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2A" w:rsidRPr="002E5EDA" w:rsidRDefault="00550C2A" w:rsidP="00550C2A">
      <w:pPr>
        <w:pStyle w:val="Heading1"/>
        <w:spacing w:after="120"/>
        <w:jc w:val="center"/>
        <w:rPr>
          <w:rFonts w:ascii="Arial" w:hAnsi="Arial" w:cs="Arial"/>
          <w:b/>
          <w:bCs/>
        </w:rPr>
      </w:pPr>
      <w:r w:rsidRPr="002E5EDA">
        <w:rPr>
          <w:rFonts w:ascii="Arial" w:hAnsi="Arial" w:cs="Arial"/>
          <w:b/>
        </w:rPr>
        <w:t>DECIZIA ETAPEI DE ÎNCADRARE</w:t>
      </w:r>
      <w:r w:rsidRPr="002E5EDA">
        <w:rPr>
          <w:rFonts w:ascii="Arial" w:hAnsi="Arial" w:cs="Arial"/>
          <w:b/>
          <w:bCs/>
        </w:rPr>
        <w:t xml:space="preserve"> </w:t>
      </w:r>
    </w:p>
    <w:p w:rsidR="00550C2A" w:rsidRPr="00FC3E04" w:rsidRDefault="00550C2A" w:rsidP="00550C2A">
      <w:pPr>
        <w:pStyle w:val="Heading2"/>
        <w:tabs>
          <w:tab w:val="center" w:pos="4987"/>
          <w:tab w:val="left" w:pos="7650"/>
        </w:tabs>
        <w:spacing w:before="0" w:after="0" w:line="240" w:lineRule="auto"/>
        <w:jc w:val="center"/>
        <w:rPr>
          <w:rFonts w:ascii="Arial" w:hAnsi="Arial" w:cs="Arial"/>
          <w:i w:val="0"/>
          <w:lang w:val="ro-RO"/>
        </w:rPr>
      </w:pPr>
      <w:r w:rsidRPr="00FC3E04">
        <w:rPr>
          <w:rFonts w:ascii="Arial" w:hAnsi="Arial" w:cs="Arial"/>
          <w:i w:val="0"/>
          <w:lang w:val="ro-RO"/>
        </w:rPr>
        <w:t xml:space="preserve">Nr. </w:t>
      </w:r>
      <w:r w:rsidR="00C30246">
        <w:rPr>
          <w:rFonts w:ascii="Arial" w:hAnsi="Arial" w:cs="Arial"/>
          <w:i w:val="0"/>
          <w:lang w:val="ro-RO"/>
        </w:rPr>
        <w:t>00</w:t>
      </w:r>
      <w:r w:rsidRPr="00FC3E04">
        <w:rPr>
          <w:rFonts w:ascii="Arial" w:hAnsi="Arial" w:cs="Arial"/>
          <w:i w:val="0"/>
          <w:lang w:val="ro-RO"/>
        </w:rPr>
        <w:t xml:space="preserve"> din </w:t>
      </w:r>
      <w:r w:rsidR="00C30246">
        <w:rPr>
          <w:rFonts w:ascii="Arial" w:hAnsi="Arial" w:cs="Arial"/>
          <w:i w:val="0"/>
          <w:lang w:val="ro-RO"/>
        </w:rPr>
        <w:t>00</w:t>
      </w:r>
      <w:r w:rsidRPr="00FC3E04">
        <w:rPr>
          <w:rFonts w:ascii="Arial" w:hAnsi="Arial" w:cs="Arial"/>
          <w:i w:val="0"/>
          <w:lang w:val="ro-RO"/>
        </w:rPr>
        <w:t>.</w:t>
      </w:r>
      <w:r w:rsidR="00C30246">
        <w:rPr>
          <w:rFonts w:ascii="Arial" w:hAnsi="Arial" w:cs="Arial"/>
          <w:i w:val="0"/>
          <w:lang w:val="ro-RO"/>
        </w:rPr>
        <w:t>12</w:t>
      </w:r>
      <w:r w:rsidRPr="00FC3E04">
        <w:rPr>
          <w:rFonts w:ascii="Arial" w:hAnsi="Arial" w:cs="Arial"/>
          <w:i w:val="0"/>
          <w:lang w:val="ro-RO"/>
        </w:rPr>
        <w:t>.2023</w:t>
      </w:r>
    </w:p>
    <w:p w:rsidR="00550C2A" w:rsidRDefault="00550C2A" w:rsidP="00550C2A">
      <w:pPr>
        <w:autoSpaceDE w:val="0"/>
        <w:spacing w:after="0" w:line="240" w:lineRule="auto"/>
        <w:jc w:val="both"/>
        <w:rPr>
          <w:rFonts w:ascii="Arial" w:hAnsi="Arial" w:cs="Arial"/>
          <w:color w:val="FF0000"/>
          <w:sz w:val="24"/>
          <w:szCs w:val="24"/>
          <w:lang w:val="ro-RO"/>
        </w:rPr>
      </w:pPr>
    </w:p>
    <w:p w:rsidR="008C207C" w:rsidRPr="002026B5" w:rsidRDefault="008C207C" w:rsidP="00550C2A">
      <w:pPr>
        <w:autoSpaceDE w:val="0"/>
        <w:spacing w:after="0" w:line="240" w:lineRule="auto"/>
        <w:jc w:val="both"/>
        <w:rPr>
          <w:rFonts w:ascii="Arial" w:hAnsi="Arial" w:cs="Arial"/>
          <w:color w:val="FF0000"/>
          <w:sz w:val="24"/>
          <w:szCs w:val="24"/>
          <w:lang w:val="ro-RO"/>
        </w:rPr>
      </w:pPr>
    </w:p>
    <w:p w:rsidR="00550C2A" w:rsidRPr="002026B5" w:rsidRDefault="00550C2A" w:rsidP="00550C2A">
      <w:pPr>
        <w:autoSpaceDE w:val="0"/>
        <w:spacing w:after="0" w:line="240" w:lineRule="auto"/>
        <w:ind w:firstLine="540"/>
        <w:jc w:val="both"/>
        <w:rPr>
          <w:rFonts w:ascii="Arial" w:hAnsi="Arial" w:cs="Arial"/>
          <w:sz w:val="24"/>
          <w:szCs w:val="24"/>
          <w:lang w:val="ro-RO" w:eastAsia="ro-RO"/>
        </w:rPr>
      </w:pPr>
      <w:r w:rsidRPr="002026B5">
        <w:rPr>
          <w:rFonts w:ascii="Arial" w:hAnsi="Arial" w:cs="Arial"/>
          <w:sz w:val="24"/>
          <w:szCs w:val="24"/>
          <w:lang w:val="ro-RO"/>
        </w:rPr>
        <w:t>Ca urmare a solicitării de emitere a acordului de mediu adresate de</w:t>
      </w:r>
      <w:r w:rsidRPr="002026B5">
        <w:rPr>
          <w:rFonts w:ascii="Arial" w:hAnsi="Arial" w:cs="Arial"/>
          <w:b/>
          <w:sz w:val="24"/>
          <w:szCs w:val="24"/>
          <w:lang w:val="ro-RO"/>
        </w:rPr>
        <w:t xml:space="preserve"> </w:t>
      </w:r>
      <w:r w:rsidR="00C30246">
        <w:rPr>
          <w:rFonts w:ascii="Arial" w:hAnsi="Arial" w:cs="Arial"/>
          <w:b/>
          <w:sz w:val="24"/>
          <w:szCs w:val="24"/>
          <w:lang w:val="ro-RO"/>
        </w:rPr>
        <w:t>COMUNA</w:t>
      </w:r>
      <w:r>
        <w:rPr>
          <w:rFonts w:ascii="Arial" w:hAnsi="Arial" w:cs="Arial"/>
          <w:b/>
          <w:sz w:val="24"/>
          <w:szCs w:val="24"/>
          <w:lang w:val="ro-RO"/>
        </w:rPr>
        <w:t xml:space="preserve"> RUS</w:t>
      </w:r>
      <w:r w:rsidRPr="002026B5">
        <w:rPr>
          <w:rFonts w:ascii="Arial" w:hAnsi="Arial" w:cs="Arial"/>
          <w:sz w:val="24"/>
          <w:szCs w:val="24"/>
          <w:lang w:val="ro-RO"/>
        </w:rPr>
        <w:t xml:space="preserve">, </w:t>
      </w:r>
      <w:r w:rsidRPr="009923B4">
        <w:rPr>
          <w:rFonts w:ascii="Arial" w:hAnsi="Arial" w:cs="Arial"/>
          <w:sz w:val="24"/>
          <w:szCs w:val="24"/>
          <w:lang w:val="ro-RO"/>
        </w:rPr>
        <w:t xml:space="preserve">cu sediul în </w:t>
      </w:r>
      <w:r>
        <w:rPr>
          <w:rFonts w:ascii="Arial" w:hAnsi="Arial" w:cs="Arial"/>
          <w:sz w:val="24"/>
          <w:szCs w:val="24"/>
          <w:lang w:val="ro-RO"/>
        </w:rPr>
        <w:t>com. Rus, sat Rus, nr.39</w:t>
      </w:r>
      <w:r w:rsidRPr="009923B4">
        <w:rPr>
          <w:rFonts w:ascii="Arial" w:hAnsi="Arial" w:cs="Arial"/>
          <w:sz w:val="24"/>
          <w:szCs w:val="24"/>
          <w:lang w:val="ro-RO"/>
        </w:rPr>
        <w:t>, jud. Sălaj</w:t>
      </w:r>
      <w:r>
        <w:rPr>
          <w:rFonts w:ascii="Arial" w:hAnsi="Arial" w:cs="Arial"/>
          <w:sz w:val="24"/>
          <w:szCs w:val="24"/>
          <w:lang w:val="ro-RO"/>
        </w:rPr>
        <w:t>,</w:t>
      </w:r>
      <w:r w:rsidRPr="0025785F">
        <w:rPr>
          <w:rFonts w:ascii="Arial" w:hAnsi="Arial" w:cs="Arial"/>
          <w:sz w:val="24"/>
          <w:szCs w:val="24"/>
          <w:lang w:val="ro-RO"/>
        </w:rPr>
        <w:t xml:space="preserve"> </w:t>
      </w:r>
      <w:r w:rsidR="00FC5379">
        <w:rPr>
          <w:rFonts w:ascii="Arial" w:hAnsi="Arial" w:cs="Arial"/>
          <w:sz w:val="24"/>
          <w:szCs w:val="24"/>
          <w:lang w:val="ro-RO"/>
        </w:rPr>
        <w:t>înregistrată la APM S</w:t>
      </w:r>
      <w:r w:rsidR="00FC5379" w:rsidRPr="00807DF9">
        <w:rPr>
          <w:rFonts w:ascii="Arial" w:hAnsi="Arial" w:cs="Arial"/>
          <w:sz w:val="24"/>
          <w:szCs w:val="24"/>
          <w:lang w:val="ro-RO"/>
        </w:rPr>
        <w:t>ă</w:t>
      </w:r>
      <w:r w:rsidRPr="002026B5">
        <w:rPr>
          <w:rFonts w:ascii="Arial" w:hAnsi="Arial" w:cs="Arial"/>
          <w:sz w:val="24"/>
          <w:szCs w:val="24"/>
          <w:lang w:val="ro-RO"/>
        </w:rPr>
        <w:t xml:space="preserve">laj cu nr. </w:t>
      </w:r>
      <w:r w:rsidR="00C30246">
        <w:rPr>
          <w:rFonts w:ascii="Arial" w:hAnsi="Arial" w:cs="Arial"/>
          <w:sz w:val="24"/>
          <w:szCs w:val="24"/>
          <w:lang w:val="ro-RO"/>
        </w:rPr>
        <w:t>7743/28.09</w:t>
      </w:r>
      <w:r>
        <w:rPr>
          <w:rFonts w:ascii="Arial" w:hAnsi="Arial" w:cs="Arial"/>
          <w:sz w:val="24"/>
          <w:szCs w:val="24"/>
          <w:lang w:val="ro-RO"/>
        </w:rPr>
        <w:t>.2023</w:t>
      </w:r>
      <w:r w:rsidRPr="002026B5">
        <w:rPr>
          <w:rFonts w:ascii="Arial" w:hAnsi="Arial" w:cs="Arial"/>
          <w:sz w:val="24"/>
          <w:szCs w:val="24"/>
          <w:lang w:val="ro-RO"/>
        </w:rPr>
        <w:t xml:space="preserve">, </w:t>
      </w:r>
      <w:r w:rsidRPr="002026B5">
        <w:rPr>
          <w:rFonts w:ascii="Arial" w:hAnsi="Arial" w:cs="Arial"/>
          <w:sz w:val="24"/>
          <w:szCs w:val="24"/>
          <w:lang w:val="ro-RO" w:eastAsia="ro-RO"/>
        </w:rPr>
        <w:t>în baza:</w:t>
      </w:r>
    </w:p>
    <w:p w:rsidR="00550C2A" w:rsidRPr="002026B5" w:rsidRDefault="00550C2A" w:rsidP="00550C2A">
      <w:pPr>
        <w:autoSpaceDE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eastAsia="ro-RO"/>
        </w:rPr>
        <w:t>-</w:t>
      </w:r>
      <w:r w:rsidRPr="002026B5">
        <w:rPr>
          <w:rFonts w:ascii="Arial" w:hAnsi="Arial" w:cs="Arial"/>
          <w:b/>
          <w:sz w:val="24"/>
          <w:szCs w:val="24"/>
          <w:lang w:val="ro-RO" w:eastAsia="ro-RO"/>
        </w:rPr>
        <w:t xml:space="preserve"> Legii nr. 292/2018 </w:t>
      </w:r>
      <w:r w:rsidRPr="002026B5">
        <w:rPr>
          <w:rFonts w:ascii="Arial" w:hAnsi="Arial" w:cs="Arial"/>
          <w:sz w:val="24"/>
          <w:szCs w:val="24"/>
          <w:lang w:val="ro-RO" w:eastAsia="ro-RO"/>
        </w:rPr>
        <w:t>privind evaluarea impactului anumitor proiecte publice şi private asupra mediului, și a</w:t>
      </w:r>
    </w:p>
    <w:p w:rsidR="00550C2A" w:rsidRPr="002026B5" w:rsidRDefault="00550C2A" w:rsidP="00550C2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026B5">
        <w:rPr>
          <w:rFonts w:ascii="Arial" w:hAnsi="Arial" w:cs="Arial"/>
          <w:b/>
          <w:sz w:val="24"/>
          <w:szCs w:val="24"/>
          <w:lang w:val="ro-RO"/>
        </w:rPr>
        <w:t>Legea nr. 49/2011</w:t>
      </w:r>
      <w:r w:rsidRPr="002026B5">
        <w:rPr>
          <w:rFonts w:ascii="Arial" w:hAnsi="Arial" w:cs="Arial"/>
          <w:sz w:val="24"/>
          <w:szCs w:val="24"/>
          <w:lang w:val="ro-RO"/>
        </w:rPr>
        <w:t>, cu modificările și completările ulterioare,</w:t>
      </w:r>
    </w:p>
    <w:p w:rsidR="00550C2A" w:rsidRDefault="00550C2A" w:rsidP="00550C2A">
      <w:pPr>
        <w:autoSpaceDE w:val="0"/>
        <w:autoSpaceDN w:val="0"/>
        <w:adjustRightInd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rPr>
        <w:t xml:space="preserve">autoritatea competentă pentru protecţia mediului APM Sălaj decide, ca urmare a consultărilor </w:t>
      </w:r>
      <w:r>
        <w:rPr>
          <w:rFonts w:ascii="Arial" w:hAnsi="Arial" w:cs="Arial"/>
          <w:sz w:val="24"/>
          <w:szCs w:val="24"/>
          <w:lang w:val="ro-RO"/>
        </w:rPr>
        <w:t xml:space="preserve">desfăşurate în cadrul şedinţei Comisiei de Analiză Tehnică din data de </w:t>
      </w:r>
      <w:r>
        <w:rPr>
          <w:rFonts w:ascii="Arial" w:hAnsi="Arial" w:cs="Arial"/>
          <w:b/>
          <w:sz w:val="24"/>
          <w:szCs w:val="24"/>
          <w:lang w:val="ro-RO"/>
        </w:rPr>
        <w:t>2</w:t>
      </w:r>
      <w:r w:rsidR="00C30246">
        <w:rPr>
          <w:rFonts w:ascii="Arial" w:hAnsi="Arial" w:cs="Arial"/>
          <w:b/>
          <w:sz w:val="24"/>
          <w:szCs w:val="24"/>
          <w:lang w:val="ro-RO"/>
        </w:rPr>
        <w:t>7</w:t>
      </w:r>
      <w:r>
        <w:rPr>
          <w:rFonts w:ascii="Arial" w:hAnsi="Arial" w:cs="Arial"/>
          <w:b/>
          <w:sz w:val="24"/>
          <w:szCs w:val="24"/>
          <w:lang w:val="ro-RO"/>
        </w:rPr>
        <w:t>.</w:t>
      </w:r>
      <w:r w:rsidR="00C30246">
        <w:rPr>
          <w:rFonts w:ascii="Arial" w:hAnsi="Arial" w:cs="Arial"/>
          <w:b/>
          <w:sz w:val="24"/>
          <w:szCs w:val="24"/>
          <w:lang w:val="ro-RO"/>
        </w:rPr>
        <w:t>11</w:t>
      </w:r>
      <w:r>
        <w:rPr>
          <w:rFonts w:ascii="Arial" w:hAnsi="Arial" w:cs="Arial"/>
          <w:b/>
          <w:sz w:val="24"/>
          <w:szCs w:val="24"/>
          <w:lang w:val="ro-RO"/>
        </w:rPr>
        <w:t>.2023</w:t>
      </w:r>
      <w:r w:rsidRPr="002026B5">
        <w:rPr>
          <w:rFonts w:ascii="Arial" w:hAnsi="Arial" w:cs="Arial"/>
          <w:sz w:val="24"/>
          <w:szCs w:val="24"/>
          <w:lang w:val="ro-RO"/>
        </w:rPr>
        <w:t>, că proiectul:</w:t>
      </w:r>
      <w:r w:rsidRPr="002026B5">
        <w:rPr>
          <w:rFonts w:ascii="Arial" w:hAnsi="Arial" w:cs="Arial"/>
          <w:color w:val="FF0000"/>
          <w:sz w:val="24"/>
          <w:szCs w:val="24"/>
          <w:lang w:val="ro-RO"/>
        </w:rPr>
        <w:t xml:space="preserve"> </w:t>
      </w:r>
      <w:r w:rsidRPr="008C318B">
        <w:rPr>
          <w:rFonts w:ascii="Arial" w:hAnsi="Arial" w:cs="Arial"/>
          <w:b/>
          <w:sz w:val="24"/>
          <w:szCs w:val="24"/>
          <w:lang w:val="ro-RO"/>
        </w:rPr>
        <w:t>”</w:t>
      </w:r>
      <w:r w:rsidRPr="009923B4">
        <w:rPr>
          <w:rFonts w:ascii="Times New Roman" w:hAnsi="Times New Roman"/>
          <w:b/>
          <w:sz w:val="24"/>
          <w:szCs w:val="24"/>
          <w:lang w:val="ro-RO"/>
        </w:rPr>
        <w:t xml:space="preserve"> </w:t>
      </w:r>
      <w:r w:rsidR="00C30246">
        <w:rPr>
          <w:rFonts w:ascii="Arial" w:hAnsi="Arial" w:cs="Arial"/>
          <w:b/>
          <w:sz w:val="24"/>
          <w:szCs w:val="24"/>
          <w:lang w:val="ro-RO"/>
        </w:rPr>
        <w:t>MODERNIZARE CENTRU CIVIC – PARCARE, COMUNA RUS, JUDEŢUL SĂLAJ</w:t>
      </w:r>
      <w:r>
        <w:rPr>
          <w:rFonts w:ascii="Arial" w:hAnsi="Arial" w:cs="Arial"/>
          <w:b/>
          <w:sz w:val="24"/>
          <w:szCs w:val="24"/>
          <w:lang w:val="ro-RO"/>
        </w:rPr>
        <w:t>”</w:t>
      </w:r>
      <w:r w:rsidRPr="002026B5">
        <w:rPr>
          <w:rFonts w:ascii="Arial" w:hAnsi="Arial" w:cs="Arial"/>
          <w:sz w:val="24"/>
          <w:szCs w:val="24"/>
          <w:lang w:val="ro-RO"/>
        </w:rPr>
        <w:t xml:space="preserve">, propus a fi amplasat în </w:t>
      </w:r>
      <w:r w:rsidRPr="009923B4">
        <w:rPr>
          <w:rFonts w:ascii="Arial" w:hAnsi="Arial" w:cs="Arial"/>
          <w:sz w:val="24"/>
          <w:szCs w:val="24"/>
          <w:lang w:val="ro-RO"/>
        </w:rPr>
        <w:t xml:space="preserve">com. </w:t>
      </w:r>
      <w:r>
        <w:rPr>
          <w:rFonts w:ascii="Arial" w:hAnsi="Arial" w:cs="Arial"/>
          <w:sz w:val="24"/>
          <w:szCs w:val="24"/>
          <w:lang w:val="ro-RO"/>
        </w:rPr>
        <w:t>Rus</w:t>
      </w:r>
      <w:r w:rsidRPr="009923B4">
        <w:rPr>
          <w:rFonts w:ascii="Arial" w:hAnsi="Arial" w:cs="Arial"/>
          <w:sz w:val="24"/>
          <w:szCs w:val="24"/>
          <w:lang w:val="ro-RO"/>
        </w:rPr>
        <w:t xml:space="preserve">, sat </w:t>
      </w:r>
      <w:r>
        <w:rPr>
          <w:rFonts w:ascii="Arial" w:hAnsi="Arial" w:cs="Arial"/>
          <w:sz w:val="24"/>
          <w:szCs w:val="24"/>
          <w:lang w:val="ro-RO"/>
        </w:rPr>
        <w:t>Rus</w:t>
      </w:r>
      <w:r w:rsidRPr="009923B4">
        <w:rPr>
          <w:rFonts w:ascii="Arial" w:hAnsi="Arial" w:cs="Arial"/>
          <w:sz w:val="24"/>
          <w:szCs w:val="24"/>
          <w:lang w:val="ro-RO"/>
        </w:rPr>
        <w:t xml:space="preserve">, nr. </w:t>
      </w:r>
      <w:r w:rsidR="006C2106">
        <w:rPr>
          <w:rFonts w:ascii="Arial" w:hAnsi="Arial" w:cs="Arial"/>
          <w:sz w:val="24"/>
          <w:szCs w:val="24"/>
          <w:lang w:val="ro-RO"/>
        </w:rPr>
        <w:t>39</w:t>
      </w:r>
      <w:r>
        <w:rPr>
          <w:rFonts w:ascii="Arial" w:hAnsi="Arial" w:cs="Arial"/>
          <w:sz w:val="24"/>
          <w:szCs w:val="24"/>
          <w:lang w:val="ro-RO"/>
        </w:rPr>
        <w:t>, jud. Sălaj</w:t>
      </w:r>
      <w:r w:rsidRPr="002026B5">
        <w:rPr>
          <w:rFonts w:ascii="Arial" w:hAnsi="Arial" w:cs="Arial"/>
          <w:sz w:val="24"/>
          <w:szCs w:val="24"/>
          <w:lang w:val="ro-RO"/>
        </w:rPr>
        <w:t>,</w:t>
      </w:r>
    </w:p>
    <w:p w:rsidR="00550C2A" w:rsidRPr="002026B5" w:rsidRDefault="00550C2A" w:rsidP="00550C2A">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nu se supune evalu</w:t>
      </w:r>
      <w:r w:rsidR="00FC5379">
        <w:rPr>
          <w:rFonts w:ascii="Arial" w:hAnsi="Arial" w:cs="Arial"/>
          <w:b/>
          <w:sz w:val="24"/>
          <w:szCs w:val="24"/>
          <w:lang w:val="ro-RO"/>
        </w:rPr>
        <w:t xml:space="preserve">ării impactului asupra mediului </w:t>
      </w:r>
      <w:r w:rsidR="00FC5379" w:rsidRPr="00807DF9">
        <w:rPr>
          <w:rFonts w:ascii="Arial" w:hAnsi="Arial" w:cs="Arial"/>
          <w:b/>
          <w:sz w:val="24"/>
          <w:szCs w:val="24"/>
          <w:lang w:val="ro-RO"/>
        </w:rPr>
        <w:t>și</w:t>
      </w:r>
      <w:r w:rsidRPr="00FC5379">
        <w:rPr>
          <w:rFonts w:ascii="Arial" w:hAnsi="Arial" w:cs="Arial"/>
          <w:b/>
          <w:color w:val="FF0000"/>
          <w:sz w:val="24"/>
          <w:szCs w:val="24"/>
          <w:lang w:val="ro-RO"/>
        </w:rPr>
        <w:t xml:space="preserve"> </w:t>
      </w:r>
      <w:r w:rsidRPr="002026B5">
        <w:rPr>
          <w:rFonts w:ascii="Arial" w:hAnsi="Arial" w:cs="Arial"/>
          <w:b/>
          <w:sz w:val="24"/>
          <w:szCs w:val="24"/>
          <w:lang w:val="ro-RO"/>
        </w:rPr>
        <w:t xml:space="preserve">nu se supune evaluării impactului asupra corpurilor de apă.  </w:t>
      </w:r>
    </w:p>
    <w:p w:rsidR="00550C2A" w:rsidRPr="002026B5" w:rsidRDefault="00550C2A" w:rsidP="00550C2A">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Justificarea prezentei decizii:</w:t>
      </w:r>
    </w:p>
    <w:p w:rsidR="00550C2A" w:rsidRPr="002026B5" w:rsidRDefault="00550C2A" w:rsidP="00550C2A">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Pr="002026B5">
        <w:rPr>
          <w:rFonts w:ascii="Arial" w:hAnsi="Arial" w:cs="Arial"/>
          <w:noProof/>
          <w:sz w:val="24"/>
          <w:szCs w:val="24"/>
          <w:lang w:val="ro-RO"/>
        </w:rPr>
        <w:t>Motivele care au stat la baza luării deciziei etapei de încadrare în procedura de evaluare a impactului asupra mediului sunt următoarele:</w:t>
      </w:r>
    </w:p>
    <w:p w:rsidR="00550C2A" w:rsidRPr="00F60565" w:rsidRDefault="00550C2A" w:rsidP="00550C2A">
      <w:pPr>
        <w:pStyle w:val="ListParagraph"/>
        <w:numPr>
          <w:ilvl w:val="0"/>
          <w:numId w:val="2"/>
        </w:numPr>
        <w:autoSpaceDE w:val="0"/>
        <w:autoSpaceDN w:val="0"/>
        <w:adjustRightInd w:val="0"/>
        <w:spacing w:before="120"/>
        <w:rPr>
          <w:rFonts w:ascii="Arial" w:hAnsi="Arial" w:cs="Arial"/>
          <w:b/>
          <w:i/>
          <w:sz w:val="24"/>
          <w:szCs w:val="24"/>
          <w:lang w:val="ro-RO"/>
        </w:rPr>
      </w:pPr>
      <w:r w:rsidRPr="00F60565">
        <w:rPr>
          <w:rFonts w:ascii="Arial" w:hAnsi="Arial" w:cs="Arial"/>
          <w:sz w:val="24"/>
          <w:szCs w:val="24"/>
          <w:lang w:val="ro-RO"/>
        </w:rPr>
        <w:t xml:space="preserve">Proiectul se încadrează în prevederile Legii nr. 292/2018 privind evaluarea impactului anumitor proiecte publice şi private asupra mediului, anexa nr. 2, </w:t>
      </w:r>
      <w:r w:rsidRPr="00F60565">
        <w:rPr>
          <w:rFonts w:ascii="Arial" w:hAnsi="Arial" w:cs="Arial"/>
          <w:b/>
          <w:i/>
          <w:sz w:val="24"/>
          <w:szCs w:val="24"/>
          <w:lang w:val="ro-RO"/>
        </w:rPr>
        <w:t>pct.10, lit. b.) proiecte de dezvoltare urbană, inclusiv construcţia centrelor comerciale şi a parcărilor auto publice;</w:t>
      </w:r>
    </w:p>
    <w:p w:rsidR="00550C2A" w:rsidRPr="005502A6" w:rsidRDefault="00550C2A" w:rsidP="00550C2A">
      <w:pPr>
        <w:pStyle w:val="ListParagraph"/>
        <w:spacing w:after="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autorităţile reprezentate în comisia de analiză tehnică nu au avut obiecţii/observaţii în ceea ce priveşte proiectul în cauză;</w:t>
      </w:r>
    </w:p>
    <w:p w:rsidR="00550C2A" w:rsidRPr="005502A6" w:rsidRDefault="00550C2A" w:rsidP="00550C2A">
      <w:pPr>
        <w:pStyle w:val="ListParagraph"/>
        <w:spacing w:after="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xml:space="preserve">- prezenta solicitare a fost mediatizată prin publicare anunţ în ziarul </w:t>
      </w:r>
      <w:r>
        <w:rPr>
          <w:rFonts w:ascii="Arial" w:eastAsia="Times New Roman" w:hAnsi="Arial" w:cs="Arial"/>
          <w:color w:val="8496B0" w:themeColor="text2" w:themeTint="99"/>
          <w:sz w:val="24"/>
          <w:szCs w:val="24"/>
        </w:rPr>
        <w:t>Magazin Sălăjean</w:t>
      </w:r>
      <w:r w:rsidRPr="005502A6">
        <w:rPr>
          <w:rFonts w:ascii="Arial" w:eastAsia="Times New Roman" w:hAnsi="Arial" w:cs="Arial"/>
          <w:color w:val="8496B0" w:themeColor="text2" w:themeTint="99"/>
          <w:sz w:val="24"/>
          <w:szCs w:val="24"/>
        </w:rPr>
        <w:t xml:space="preserve">, afişare şi înregistrare anunţ la sediul Primăriei </w:t>
      </w:r>
      <w:r w:rsidRPr="00E07FFC">
        <w:rPr>
          <w:rFonts w:ascii="Arial" w:eastAsia="Times New Roman" w:hAnsi="Arial" w:cs="Arial"/>
          <w:b/>
          <w:color w:val="8496B0" w:themeColor="text2" w:themeTint="99"/>
          <w:sz w:val="24"/>
          <w:szCs w:val="24"/>
        </w:rPr>
        <w:t xml:space="preserve">Comuna </w:t>
      </w:r>
      <w:r>
        <w:rPr>
          <w:rFonts w:ascii="Arial" w:eastAsia="Times New Roman" w:hAnsi="Arial" w:cs="Arial"/>
          <w:b/>
          <w:color w:val="8496B0" w:themeColor="text2" w:themeTint="99"/>
          <w:sz w:val="24"/>
          <w:szCs w:val="24"/>
        </w:rPr>
        <w:t>Rus</w:t>
      </w:r>
      <w:r w:rsidRPr="005502A6">
        <w:rPr>
          <w:rFonts w:ascii="Arial" w:eastAsia="Times New Roman" w:hAnsi="Arial" w:cs="Arial"/>
          <w:color w:val="8496B0" w:themeColor="text2" w:themeTint="99"/>
          <w:sz w:val="24"/>
          <w:szCs w:val="24"/>
        </w:rPr>
        <w:t>, precum şi la sediul şi pe pagina de internet a APM Sălaj, iar proiectul de Decizie etapă de încadrare a fost postat pe pagina de internet a APM Sălaj;</w:t>
      </w:r>
    </w:p>
    <w:p w:rsidR="00550C2A" w:rsidRDefault="00550C2A" w:rsidP="00550C2A">
      <w:pPr>
        <w:pStyle w:val="ListParagraph"/>
        <w:spacing w:after="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în urma mediatizării nu au fost înregistrate observaţii/obiecţii din partea publicului privind proiectul în cauză;</w:t>
      </w:r>
    </w:p>
    <w:p w:rsidR="00550C2A" w:rsidRPr="00FB150A" w:rsidRDefault="00550C2A" w:rsidP="00550C2A">
      <w:pPr>
        <w:autoSpaceDE w:val="0"/>
        <w:autoSpaceDN w:val="0"/>
        <w:adjustRightInd w:val="0"/>
        <w:spacing w:before="120" w:after="0" w:line="240" w:lineRule="auto"/>
        <w:jc w:val="both"/>
        <w:rPr>
          <w:rFonts w:ascii="Arial" w:hAnsi="Arial" w:cs="Arial"/>
          <w:sz w:val="24"/>
          <w:szCs w:val="24"/>
          <w:lang w:val="ro-RO"/>
        </w:rPr>
      </w:pPr>
      <w:r w:rsidRPr="00FB150A">
        <w:rPr>
          <w:rFonts w:ascii="Arial" w:hAnsi="Arial" w:cs="Arial"/>
          <w:b/>
          <w:sz w:val="24"/>
          <w:szCs w:val="24"/>
          <w:lang w:val="ro-RO"/>
        </w:rPr>
        <w:t>b) Caracteristicile proiectului:</w:t>
      </w:r>
    </w:p>
    <w:p w:rsidR="00550C2A" w:rsidRPr="00FB150A" w:rsidRDefault="00550C2A" w:rsidP="00550C2A">
      <w:pPr>
        <w:spacing w:after="0" w:line="240" w:lineRule="auto"/>
        <w:ind w:firstLine="284"/>
        <w:jc w:val="both"/>
        <w:rPr>
          <w:rFonts w:ascii="Arial" w:hAnsi="Arial" w:cs="Arial"/>
          <w:noProof/>
          <w:sz w:val="24"/>
          <w:szCs w:val="24"/>
          <w:lang w:val="ro-RO"/>
        </w:rPr>
      </w:pPr>
      <w:r w:rsidRPr="00FB150A">
        <w:rPr>
          <w:rFonts w:ascii="Arial" w:hAnsi="Arial" w:cs="Arial"/>
          <w:b/>
          <w:bCs/>
          <w:noProof/>
          <w:sz w:val="24"/>
          <w:szCs w:val="24"/>
          <w:lang w:val="ro-RO"/>
        </w:rPr>
        <w:t>b</w:t>
      </w:r>
      <w:r w:rsidRPr="00FB150A">
        <w:rPr>
          <w:rFonts w:ascii="Arial" w:hAnsi="Arial" w:cs="Arial"/>
          <w:b/>
          <w:bCs/>
          <w:noProof/>
          <w:sz w:val="24"/>
          <w:szCs w:val="24"/>
          <w:vertAlign w:val="subscript"/>
          <w:lang w:val="ro-RO"/>
        </w:rPr>
        <w:t>1</w:t>
      </w:r>
      <w:r w:rsidRPr="00FB150A">
        <w:rPr>
          <w:rFonts w:ascii="Arial" w:hAnsi="Arial" w:cs="Arial"/>
          <w:b/>
          <w:bCs/>
          <w:noProof/>
          <w:sz w:val="24"/>
          <w:szCs w:val="24"/>
          <w:lang w:val="ro-RO"/>
        </w:rPr>
        <w:t>)</w:t>
      </w:r>
      <w:r w:rsidRPr="00FB150A">
        <w:rPr>
          <w:rFonts w:ascii="Arial" w:hAnsi="Arial" w:cs="Arial"/>
          <w:noProof/>
          <w:sz w:val="24"/>
          <w:szCs w:val="24"/>
          <w:lang w:val="ro-RO"/>
        </w:rPr>
        <w:t> </w:t>
      </w:r>
      <w:r w:rsidRPr="00FB150A">
        <w:rPr>
          <w:rFonts w:ascii="Arial" w:hAnsi="Arial" w:cs="Arial"/>
          <w:b/>
          <w:noProof/>
          <w:sz w:val="24"/>
          <w:szCs w:val="24"/>
          <w:lang w:val="ro-RO"/>
        </w:rPr>
        <w:t>dimensiunea şi concepţia întregului proiect:</w:t>
      </w:r>
    </w:p>
    <w:p w:rsidR="00F12994" w:rsidRPr="00F12994" w:rsidRDefault="00550C2A" w:rsidP="004F2A81">
      <w:p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rPr>
        <w:t xml:space="preserve">           </w:t>
      </w:r>
      <w:r w:rsidR="00F12994" w:rsidRPr="00F12994">
        <w:rPr>
          <w:rFonts w:ascii="Arial" w:hAnsi="Arial" w:cs="Arial"/>
          <w:bCs/>
          <w:color w:val="000000"/>
          <w:sz w:val="24"/>
          <w:szCs w:val="24"/>
          <w:lang w:val="ro-RO"/>
        </w:rPr>
        <w:t>Beneficiarul dorește să amenajeze 5 locuri de parcare cu acces din drumul judetean DJ 109E partea stângă, care sa deserveasc</w:t>
      </w:r>
      <w:r w:rsidR="00F12994">
        <w:rPr>
          <w:rFonts w:ascii="Arial" w:hAnsi="Arial" w:cs="Arial"/>
          <w:bCs/>
          <w:color w:val="000000"/>
          <w:sz w:val="24"/>
          <w:szCs w:val="24"/>
          <w:lang w:val="ro-RO"/>
        </w:rPr>
        <w:t>ă</w:t>
      </w:r>
      <w:r w:rsidR="00F12994" w:rsidRPr="00F12994">
        <w:rPr>
          <w:rFonts w:ascii="Arial" w:hAnsi="Arial" w:cs="Arial"/>
          <w:bCs/>
          <w:color w:val="000000"/>
          <w:sz w:val="24"/>
          <w:szCs w:val="24"/>
          <w:lang w:val="ro-RO"/>
        </w:rPr>
        <w:t xml:space="preserve"> locuitorii comunei Rus, dar și să modernizeze accesul </w:t>
      </w:r>
      <w:r w:rsidR="00F12994" w:rsidRPr="00F12994">
        <w:rPr>
          <w:rFonts w:ascii="Arial" w:hAnsi="Arial" w:cs="Arial"/>
          <w:bCs/>
          <w:color w:val="000000"/>
          <w:sz w:val="24"/>
          <w:szCs w:val="24"/>
          <w:lang w:val="ro-RO"/>
        </w:rPr>
        <w:lastRenderedPageBreak/>
        <w:t>la riveranii aflați în această zon</w:t>
      </w:r>
      <w:r w:rsidR="00F12994">
        <w:rPr>
          <w:rFonts w:ascii="Arial" w:hAnsi="Arial" w:cs="Arial"/>
          <w:bCs/>
          <w:color w:val="000000"/>
          <w:sz w:val="24"/>
          <w:szCs w:val="24"/>
          <w:lang w:val="ro-RO"/>
        </w:rPr>
        <w:t>ă</w:t>
      </w:r>
      <w:r w:rsidR="00F12994" w:rsidRPr="00F12994">
        <w:rPr>
          <w:rFonts w:ascii="Arial" w:hAnsi="Arial" w:cs="Arial"/>
          <w:bCs/>
          <w:color w:val="000000"/>
          <w:sz w:val="24"/>
          <w:szCs w:val="24"/>
          <w:lang w:val="ro-RO"/>
        </w:rPr>
        <w:t xml:space="preserve"> prin realizarea unui acces la locuințe și garaje cu îmbrăcăminte asfaltică care să ajute la păstrarea curățeniei la intrarea pe drumul județean.</w:t>
      </w:r>
    </w:p>
    <w:p w:rsidR="00F12994" w:rsidRPr="00F12994" w:rsidRDefault="00F12994" w:rsidP="00F12994">
      <w:pPr>
        <w:spacing w:after="0" w:line="240" w:lineRule="auto"/>
        <w:ind w:firstLine="284"/>
        <w:jc w:val="both"/>
        <w:rPr>
          <w:rFonts w:ascii="Arial" w:hAnsi="Arial" w:cs="Arial"/>
          <w:bCs/>
          <w:color w:val="000000"/>
          <w:sz w:val="24"/>
          <w:szCs w:val="24"/>
          <w:u w:val="single"/>
          <w:lang w:val="ro-RO"/>
        </w:rPr>
      </w:pPr>
      <w:r w:rsidRPr="00F12994">
        <w:rPr>
          <w:rFonts w:ascii="Arial" w:hAnsi="Arial" w:cs="Arial"/>
          <w:bCs/>
          <w:color w:val="000000"/>
          <w:sz w:val="24"/>
          <w:szCs w:val="24"/>
          <w:u w:val="single"/>
          <w:lang w:val="ro-RO"/>
        </w:rPr>
        <w:t>Lucrări propuse:</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xml:space="preserve">- modernizarea unei zone de parcare, prin realizarea unui sistem rutier cu </w:t>
      </w:r>
      <w:r>
        <w:rPr>
          <w:rFonts w:ascii="Arial" w:hAnsi="Arial" w:cs="Arial"/>
          <w:bCs/>
          <w:color w:val="000000"/>
          <w:sz w:val="24"/>
          <w:szCs w:val="24"/>
          <w:lang w:val="ro-RO"/>
        </w:rPr>
        <w:t>î</w:t>
      </w:r>
      <w:r w:rsidRPr="00F12994">
        <w:rPr>
          <w:rFonts w:ascii="Arial" w:hAnsi="Arial" w:cs="Arial"/>
          <w:bCs/>
          <w:color w:val="000000"/>
          <w:sz w:val="24"/>
          <w:szCs w:val="24"/>
          <w:lang w:val="ro-RO"/>
        </w:rPr>
        <w:t>mbr</w:t>
      </w:r>
      <w:r>
        <w:rPr>
          <w:rFonts w:ascii="Arial" w:hAnsi="Arial" w:cs="Arial"/>
          <w:bCs/>
          <w:color w:val="000000"/>
          <w:sz w:val="24"/>
          <w:szCs w:val="24"/>
          <w:lang w:val="ro-RO"/>
        </w:rPr>
        <w:t>ă</w:t>
      </w:r>
      <w:r w:rsidRPr="00F12994">
        <w:rPr>
          <w:rFonts w:ascii="Arial" w:hAnsi="Arial" w:cs="Arial"/>
          <w:bCs/>
          <w:color w:val="000000"/>
          <w:sz w:val="24"/>
          <w:szCs w:val="24"/>
          <w:lang w:val="ro-RO"/>
        </w:rPr>
        <w:t>c</w:t>
      </w:r>
      <w:r>
        <w:rPr>
          <w:rFonts w:ascii="Arial" w:hAnsi="Arial" w:cs="Arial"/>
          <w:bCs/>
          <w:color w:val="000000"/>
          <w:sz w:val="24"/>
          <w:szCs w:val="24"/>
          <w:lang w:val="ro-RO"/>
        </w:rPr>
        <w:t>ă</w:t>
      </w:r>
      <w:r w:rsidRPr="00F12994">
        <w:rPr>
          <w:rFonts w:ascii="Arial" w:hAnsi="Arial" w:cs="Arial"/>
          <w:bCs/>
          <w:color w:val="000000"/>
          <w:sz w:val="24"/>
          <w:szCs w:val="24"/>
          <w:lang w:val="ro-RO"/>
        </w:rPr>
        <w:t>minte asfaltică;</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atât in plan orizontal c</w:t>
      </w:r>
      <w:r>
        <w:rPr>
          <w:rFonts w:ascii="Arial" w:hAnsi="Arial" w:cs="Arial"/>
          <w:bCs/>
          <w:color w:val="000000"/>
          <w:sz w:val="24"/>
          <w:szCs w:val="24"/>
          <w:lang w:val="ro-RO"/>
        </w:rPr>
        <w:t>â</w:t>
      </w:r>
      <w:r w:rsidRPr="00F12994">
        <w:rPr>
          <w:rFonts w:ascii="Arial" w:hAnsi="Arial" w:cs="Arial"/>
          <w:bCs/>
          <w:color w:val="000000"/>
          <w:sz w:val="24"/>
          <w:szCs w:val="24"/>
          <w:lang w:val="ro-RO"/>
        </w:rPr>
        <w:t xml:space="preserve">t </w:t>
      </w:r>
      <w:r>
        <w:rPr>
          <w:rFonts w:ascii="Arial" w:hAnsi="Arial" w:cs="Arial"/>
          <w:bCs/>
          <w:color w:val="000000"/>
          <w:sz w:val="24"/>
          <w:szCs w:val="24"/>
          <w:lang w:val="ro-RO"/>
        </w:rPr>
        <w:t>ş</w:t>
      </w:r>
      <w:r w:rsidRPr="00F12994">
        <w:rPr>
          <w:rFonts w:ascii="Arial" w:hAnsi="Arial" w:cs="Arial"/>
          <w:bCs/>
          <w:color w:val="000000"/>
          <w:sz w:val="24"/>
          <w:szCs w:val="24"/>
          <w:lang w:val="ro-RO"/>
        </w:rPr>
        <w:t xml:space="preserve">i </w:t>
      </w:r>
      <w:r>
        <w:rPr>
          <w:rFonts w:ascii="Arial" w:hAnsi="Arial" w:cs="Arial"/>
          <w:bCs/>
          <w:color w:val="000000"/>
          <w:sz w:val="24"/>
          <w:szCs w:val="24"/>
          <w:lang w:val="ro-RO"/>
        </w:rPr>
        <w:t>î</w:t>
      </w:r>
      <w:r w:rsidRPr="00F12994">
        <w:rPr>
          <w:rFonts w:ascii="Arial" w:hAnsi="Arial" w:cs="Arial"/>
          <w:bCs/>
          <w:color w:val="000000"/>
          <w:sz w:val="24"/>
          <w:szCs w:val="24"/>
          <w:lang w:val="ro-RO"/>
        </w:rPr>
        <w:t xml:space="preserve">n plan vertical se va realiza legătura cu drumul județean DJ 109E (km 30+420 – partea stângă) din care se va face accesul, se vor face doar acele corecturi locale si strict necesare </w:t>
      </w:r>
      <w:r>
        <w:rPr>
          <w:rFonts w:ascii="Arial" w:hAnsi="Arial" w:cs="Arial"/>
          <w:bCs/>
          <w:color w:val="000000"/>
          <w:sz w:val="24"/>
          <w:szCs w:val="24"/>
          <w:lang w:val="ro-RO"/>
        </w:rPr>
        <w:t>î</w:t>
      </w:r>
      <w:r w:rsidRPr="00F12994">
        <w:rPr>
          <w:rFonts w:ascii="Arial" w:hAnsi="Arial" w:cs="Arial"/>
          <w:bCs/>
          <w:color w:val="000000"/>
          <w:sz w:val="24"/>
          <w:szCs w:val="24"/>
          <w:lang w:val="ro-RO"/>
        </w:rPr>
        <w:t>mbun</w:t>
      </w:r>
      <w:r>
        <w:rPr>
          <w:rFonts w:ascii="Arial" w:hAnsi="Arial" w:cs="Arial"/>
          <w:bCs/>
          <w:color w:val="000000"/>
          <w:sz w:val="24"/>
          <w:szCs w:val="24"/>
          <w:lang w:val="ro-RO"/>
        </w:rPr>
        <w:t>ă</w:t>
      </w:r>
      <w:r w:rsidRPr="00F12994">
        <w:rPr>
          <w:rFonts w:ascii="Arial" w:hAnsi="Arial" w:cs="Arial"/>
          <w:bCs/>
          <w:color w:val="000000"/>
          <w:sz w:val="24"/>
          <w:szCs w:val="24"/>
          <w:lang w:val="ro-RO"/>
        </w:rPr>
        <w:t>t</w:t>
      </w:r>
      <w:r>
        <w:rPr>
          <w:rFonts w:ascii="Arial" w:hAnsi="Arial" w:cs="Arial"/>
          <w:bCs/>
          <w:color w:val="000000"/>
          <w:sz w:val="24"/>
          <w:szCs w:val="24"/>
          <w:lang w:val="ro-RO"/>
        </w:rPr>
        <w:t>ăţ</w:t>
      </w:r>
      <w:r w:rsidRPr="00F12994">
        <w:rPr>
          <w:rFonts w:ascii="Arial" w:hAnsi="Arial" w:cs="Arial"/>
          <w:bCs/>
          <w:color w:val="000000"/>
          <w:sz w:val="24"/>
          <w:szCs w:val="24"/>
          <w:lang w:val="ro-RO"/>
        </w:rPr>
        <w:t>irii elementelor geometrice legate de circula</w:t>
      </w:r>
      <w:r>
        <w:rPr>
          <w:rFonts w:ascii="Arial" w:hAnsi="Arial" w:cs="Arial"/>
          <w:bCs/>
          <w:color w:val="000000"/>
          <w:sz w:val="24"/>
          <w:szCs w:val="24"/>
          <w:lang w:val="ro-RO"/>
        </w:rPr>
        <w:t>ţ</w:t>
      </w:r>
      <w:r w:rsidRPr="00F12994">
        <w:rPr>
          <w:rFonts w:ascii="Arial" w:hAnsi="Arial" w:cs="Arial"/>
          <w:bCs/>
          <w:color w:val="000000"/>
          <w:sz w:val="24"/>
          <w:szCs w:val="24"/>
          <w:lang w:val="ro-RO"/>
        </w:rPr>
        <w:t>ie ori de realizarea structurii rutiere adoptate.</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xml:space="preserve">- pentru scurgerea </w:t>
      </w:r>
      <w:r>
        <w:rPr>
          <w:rFonts w:ascii="Arial" w:hAnsi="Arial" w:cs="Arial"/>
          <w:bCs/>
          <w:color w:val="000000"/>
          <w:sz w:val="24"/>
          <w:szCs w:val="24"/>
          <w:lang w:val="ro-RO"/>
        </w:rPr>
        <w:t>ş</w:t>
      </w:r>
      <w:r w:rsidRPr="00F12994">
        <w:rPr>
          <w:rFonts w:ascii="Arial" w:hAnsi="Arial" w:cs="Arial"/>
          <w:bCs/>
          <w:color w:val="000000"/>
          <w:sz w:val="24"/>
          <w:szCs w:val="24"/>
          <w:lang w:val="ro-RO"/>
        </w:rPr>
        <w:t>i dirijarea apelor din precipita</w:t>
      </w:r>
      <w:r>
        <w:rPr>
          <w:rFonts w:ascii="Arial" w:hAnsi="Arial" w:cs="Arial"/>
          <w:bCs/>
          <w:color w:val="000000"/>
          <w:sz w:val="24"/>
          <w:szCs w:val="24"/>
          <w:lang w:val="ro-RO"/>
        </w:rPr>
        <w:t>ţ</w:t>
      </w:r>
      <w:r w:rsidRPr="00F12994">
        <w:rPr>
          <w:rFonts w:ascii="Arial" w:hAnsi="Arial" w:cs="Arial"/>
          <w:bCs/>
          <w:color w:val="000000"/>
          <w:sz w:val="24"/>
          <w:szCs w:val="24"/>
          <w:lang w:val="ro-RO"/>
        </w:rPr>
        <w:t xml:space="preserve">ii s-au prevăzut elemente pentru colectarea </w:t>
      </w:r>
      <w:r>
        <w:rPr>
          <w:rFonts w:ascii="Arial" w:hAnsi="Arial" w:cs="Arial"/>
          <w:bCs/>
          <w:color w:val="000000"/>
          <w:sz w:val="24"/>
          <w:szCs w:val="24"/>
          <w:lang w:val="ro-RO"/>
        </w:rPr>
        <w:t>ş</w:t>
      </w:r>
      <w:r w:rsidRPr="00F12994">
        <w:rPr>
          <w:rFonts w:ascii="Arial" w:hAnsi="Arial" w:cs="Arial"/>
          <w:bCs/>
          <w:color w:val="000000"/>
          <w:sz w:val="24"/>
          <w:szCs w:val="24"/>
          <w:lang w:val="ro-RO"/>
        </w:rPr>
        <w:t>i evacuarea apelor, de tipul gurilor de scurgere /geigere, canalizare pluvială, care să colecteze apele din precipitații și să le dirijeze spre emisar;</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xml:space="preserve">- pentru avertizarea </w:t>
      </w:r>
      <w:r>
        <w:rPr>
          <w:rFonts w:ascii="Arial" w:hAnsi="Arial" w:cs="Arial"/>
          <w:bCs/>
          <w:color w:val="000000"/>
          <w:sz w:val="24"/>
          <w:szCs w:val="24"/>
          <w:lang w:val="ro-RO"/>
        </w:rPr>
        <w:t>ş</w:t>
      </w:r>
      <w:r w:rsidRPr="00F12994">
        <w:rPr>
          <w:rFonts w:ascii="Arial" w:hAnsi="Arial" w:cs="Arial"/>
          <w:bCs/>
          <w:color w:val="000000"/>
          <w:sz w:val="24"/>
          <w:szCs w:val="24"/>
          <w:lang w:val="ro-RO"/>
        </w:rPr>
        <w:t>i informarea participan</w:t>
      </w:r>
      <w:r>
        <w:rPr>
          <w:rFonts w:ascii="Arial" w:hAnsi="Arial" w:cs="Arial"/>
          <w:bCs/>
          <w:color w:val="000000"/>
          <w:sz w:val="24"/>
          <w:szCs w:val="24"/>
          <w:lang w:val="ro-RO"/>
        </w:rPr>
        <w:t>ţ</w:t>
      </w:r>
      <w:r w:rsidRPr="00F12994">
        <w:rPr>
          <w:rFonts w:ascii="Arial" w:hAnsi="Arial" w:cs="Arial"/>
          <w:bCs/>
          <w:color w:val="000000"/>
          <w:sz w:val="24"/>
          <w:szCs w:val="24"/>
          <w:lang w:val="ro-RO"/>
        </w:rPr>
        <w:t>ilor la trafic se vor monta indicatoare rutiere si marcaje rutiere conform normativelor în vigoare.</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Investi</w:t>
      </w:r>
      <w:r>
        <w:rPr>
          <w:rFonts w:ascii="Arial" w:hAnsi="Arial" w:cs="Arial"/>
          <w:bCs/>
          <w:color w:val="000000"/>
          <w:sz w:val="24"/>
          <w:szCs w:val="24"/>
          <w:lang w:val="ro-RO"/>
        </w:rPr>
        <w:t>ţ</w:t>
      </w:r>
      <w:r w:rsidRPr="00F12994">
        <w:rPr>
          <w:rFonts w:ascii="Arial" w:hAnsi="Arial" w:cs="Arial"/>
          <w:bCs/>
          <w:color w:val="000000"/>
          <w:sz w:val="24"/>
          <w:szCs w:val="24"/>
          <w:lang w:val="ro-RO"/>
        </w:rPr>
        <w:t>ia trebuie s</w:t>
      </w:r>
      <w:r>
        <w:rPr>
          <w:rFonts w:ascii="Arial" w:hAnsi="Arial" w:cs="Arial"/>
          <w:bCs/>
          <w:color w:val="000000"/>
          <w:sz w:val="24"/>
          <w:szCs w:val="24"/>
          <w:lang w:val="ro-RO"/>
        </w:rPr>
        <w:t>ă</w:t>
      </w:r>
      <w:r w:rsidRPr="00F12994">
        <w:rPr>
          <w:rFonts w:ascii="Arial" w:hAnsi="Arial" w:cs="Arial"/>
          <w:bCs/>
          <w:color w:val="000000"/>
          <w:sz w:val="24"/>
          <w:szCs w:val="24"/>
          <w:lang w:val="ro-RO"/>
        </w:rPr>
        <w:t xml:space="preserve"> asigure o bun</w:t>
      </w:r>
      <w:r>
        <w:rPr>
          <w:rFonts w:ascii="Arial" w:hAnsi="Arial" w:cs="Arial"/>
          <w:bCs/>
          <w:color w:val="000000"/>
          <w:sz w:val="24"/>
          <w:szCs w:val="24"/>
          <w:lang w:val="ro-RO"/>
        </w:rPr>
        <w:t>ă</w:t>
      </w:r>
      <w:r w:rsidRPr="00F12994">
        <w:rPr>
          <w:rFonts w:ascii="Arial" w:hAnsi="Arial" w:cs="Arial"/>
          <w:bCs/>
          <w:color w:val="000000"/>
          <w:sz w:val="24"/>
          <w:szCs w:val="24"/>
          <w:lang w:val="ro-RO"/>
        </w:rPr>
        <w:t xml:space="preserve"> circula</w:t>
      </w:r>
      <w:r>
        <w:rPr>
          <w:rFonts w:ascii="Arial" w:hAnsi="Arial" w:cs="Arial"/>
          <w:bCs/>
          <w:color w:val="000000"/>
          <w:sz w:val="24"/>
          <w:szCs w:val="24"/>
          <w:lang w:val="ro-RO"/>
        </w:rPr>
        <w:t>ţ</w:t>
      </w:r>
      <w:r w:rsidRPr="00F12994">
        <w:rPr>
          <w:rFonts w:ascii="Arial" w:hAnsi="Arial" w:cs="Arial"/>
          <w:bCs/>
          <w:color w:val="000000"/>
          <w:sz w:val="24"/>
          <w:szCs w:val="24"/>
          <w:lang w:val="ro-RO"/>
        </w:rPr>
        <w:t>ie pe zonele ce fac obiectul prezentei documenta</w:t>
      </w:r>
      <w:r>
        <w:rPr>
          <w:rFonts w:ascii="Arial" w:hAnsi="Arial" w:cs="Arial"/>
          <w:bCs/>
          <w:color w:val="000000"/>
          <w:sz w:val="24"/>
          <w:szCs w:val="24"/>
          <w:lang w:val="ro-RO"/>
        </w:rPr>
        <w:t>ţ</w:t>
      </w:r>
      <w:r w:rsidRPr="00F12994">
        <w:rPr>
          <w:rFonts w:ascii="Arial" w:hAnsi="Arial" w:cs="Arial"/>
          <w:bCs/>
          <w:color w:val="000000"/>
          <w:sz w:val="24"/>
          <w:szCs w:val="24"/>
          <w:lang w:val="ro-RO"/>
        </w:rPr>
        <w:t>ii, care s</w:t>
      </w:r>
      <w:r>
        <w:rPr>
          <w:rFonts w:ascii="Arial" w:hAnsi="Arial" w:cs="Arial"/>
          <w:bCs/>
          <w:color w:val="000000"/>
          <w:sz w:val="24"/>
          <w:szCs w:val="24"/>
          <w:lang w:val="ro-RO"/>
        </w:rPr>
        <w:t>ă</w:t>
      </w:r>
      <w:r w:rsidRPr="00F12994">
        <w:rPr>
          <w:rFonts w:ascii="Arial" w:hAnsi="Arial" w:cs="Arial"/>
          <w:bCs/>
          <w:color w:val="000000"/>
          <w:sz w:val="24"/>
          <w:szCs w:val="24"/>
          <w:lang w:val="ro-RO"/>
        </w:rPr>
        <w:t xml:space="preserve"> se desf</w:t>
      </w:r>
      <w:r>
        <w:rPr>
          <w:rFonts w:ascii="Arial" w:hAnsi="Arial" w:cs="Arial"/>
          <w:bCs/>
          <w:color w:val="000000"/>
          <w:sz w:val="24"/>
          <w:szCs w:val="24"/>
          <w:lang w:val="ro-RO"/>
        </w:rPr>
        <w:t>ăş</w:t>
      </w:r>
      <w:r w:rsidRPr="00F12994">
        <w:rPr>
          <w:rFonts w:ascii="Arial" w:hAnsi="Arial" w:cs="Arial"/>
          <w:bCs/>
          <w:color w:val="000000"/>
          <w:sz w:val="24"/>
          <w:szCs w:val="24"/>
          <w:lang w:val="ro-RO"/>
        </w:rPr>
        <w:t xml:space="preserve">oare </w:t>
      </w:r>
      <w:r>
        <w:rPr>
          <w:rFonts w:ascii="Arial" w:hAnsi="Arial" w:cs="Arial"/>
          <w:bCs/>
          <w:color w:val="000000"/>
          <w:sz w:val="24"/>
          <w:szCs w:val="24"/>
          <w:lang w:val="ro-RO"/>
        </w:rPr>
        <w:t>î</w:t>
      </w:r>
      <w:r w:rsidRPr="00F12994">
        <w:rPr>
          <w:rFonts w:ascii="Arial" w:hAnsi="Arial" w:cs="Arial"/>
          <w:bCs/>
          <w:color w:val="000000"/>
          <w:sz w:val="24"/>
          <w:szCs w:val="24"/>
          <w:lang w:val="ro-RO"/>
        </w:rPr>
        <w:t>n condi</w:t>
      </w:r>
      <w:r>
        <w:rPr>
          <w:rFonts w:ascii="Arial" w:hAnsi="Arial" w:cs="Arial"/>
          <w:bCs/>
          <w:color w:val="000000"/>
          <w:sz w:val="24"/>
          <w:szCs w:val="24"/>
          <w:lang w:val="ro-RO"/>
        </w:rPr>
        <w:t>ţ</w:t>
      </w:r>
      <w:r w:rsidRPr="00F12994">
        <w:rPr>
          <w:rFonts w:ascii="Arial" w:hAnsi="Arial" w:cs="Arial"/>
          <w:bCs/>
          <w:color w:val="000000"/>
          <w:sz w:val="24"/>
          <w:szCs w:val="24"/>
          <w:lang w:val="ro-RO"/>
        </w:rPr>
        <w:t>ii optime, s</w:t>
      </w:r>
      <w:r>
        <w:rPr>
          <w:rFonts w:ascii="Arial" w:hAnsi="Arial" w:cs="Arial"/>
          <w:bCs/>
          <w:color w:val="000000"/>
          <w:sz w:val="24"/>
          <w:szCs w:val="24"/>
          <w:lang w:val="ro-RO"/>
        </w:rPr>
        <w:t>ă</w:t>
      </w:r>
      <w:r w:rsidRPr="00F12994">
        <w:rPr>
          <w:rFonts w:ascii="Arial" w:hAnsi="Arial" w:cs="Arial"/>
          <w:bCs/>
          <w:color w:val="000000"/>
          <w:sz w:val="24"/>
          <w:szCs w:val="24"/>
          <w:lang w:val="ro-RO"/>
        </w:rPr>
        <w:t xml:space="preserve"> respecte prevederile reglement</w:t>
      </w:r>
      <w:r>
        <w:rPr>
          <w:rFonts w:ascii="Arial" w:hAnsi="Arial" w:cs="Arial"/>
          <w:bCs/>
          <w:color w:val="000000"/>
          <w:sz w:val="24"/>
          <w:szCs w:val="24"/>
          <w:lang w:val="ro-RO"/>
        </w:rPr>
        <w:t>ă</w:t>
      </w:r>
      <w:r w:rsidRPr="00F12994">
        <w:rPr>
          <w:rFonts w:ascii="Arial" w:hAnsi="Arial" w:cs="Arial"/>
          <w:bCs/>
          <w:color w:val="000000"/>
          <w:sz w:val="24"/>
          <w:szCs w:val="24"/>
          <w:lang w:val="ro-RO"/>
        </w:rPr>
        <w:t xml:space="preserve">rilor tehnice aflate </w:t>
      </w:r>
      <w:r>
        <w:rPr>
          <w:rFonts w:ascii="Arial" w:hAnsi="Arial" w:cs="Arial"/>
          <w:bCs/>
          <w:color w:val="000000"/>
          <w:sz w:val="24"/>
          <w:szCs w:val="24"/>
          <w:lang w:val="ro-RO"/>
        </w:rPr>
        <w:t>î</w:t>
      </w:r>
      <w:r w:rsidRPr="00F12994">
        <w:rPr>
          <w:rFonts w:ascii="Arial" w:hAnsi="Arial" w:cs="Arial"/>
          <w:bCs/>
          <w:color w:val="000000"/>
          <w:sz w:val="24"/>
          <w:szCs w:val="24"/>
          <w:lang w:val="ro-RO"/>
        </w:rPr>
        <w:t>n vigoare, at</w:t>
      </w:r>
      <w:r>
        <w:rPr>
          <w:rFonts w:ascii="Arial" w:hAnsi="Arial" w:cs="Arial"/>
          <w:bCs/>
          <w:color w:val="000000"/>
          <w:sz w:val="24"/>
          <w:szCs w:val="24"/>
          <w:lang w:val="ro-RO"/>
        </w:rPr>
        <w:t>â</w:t>
      </w:r>
      <w:r w:rsidRPr="00F12994">
        <w:rPr>
          <w:rFonts w:ascii="Arial" w:hAnsi="Arial" w:cs="Arial"/>
          <w:bCs/>
          <w:color w:val="000000"/>
          <w:sz w:val="24"/>
          <w:szCs w:val="24"/>
          <w:lang w:val="ro-RO"/>
        </w:rPr>
        <w:t>t din punct de vedere al siguran</w:t>
      </w:r>
      <w:r>
        <w:rPr>
          <w:rFonts w:ascii="Arial" w:hAnsi="Arial" w:cs="Arial"/>
          <w:bCs/>
          <w:color w:val="000000"/>
          <w:sz w:val="24"/>
          <w:szCs w:val="24"/>
          <w:lang w:val="ro-RO"/>
        </w:rPr>
        <w:t>ţ</w:t>
      </w:r>
      <w:r w:rsidRPr="00F12994">
        <w:rPr>
          <w:rFonts w:ascii="Arial" w:hAnsi="Arial" w:cs="Arial"/>
          <w:bCs/>
          <w:color w:val="000000"/>
          <w:sz w:val="24"/>
          <w:szCs w:val="24"/>
          <w:lang w:val="ro-RO"/>
        </w:rPr>
        <w:t>ei circula</w:t>
      </w:r>
      <w:r>
        <w:rPr>
          <w:rFonts w:ascii="Arial" w:hAnsi="Arial" w:cs="Arial"/>
          <w:bCs/>
          <w:color w:val="000000"/>
          <w:sz w:val="24"/>
          <w:szCs w:val="24"/>
          <w:lang w:val="ro-RO"/>
        </w:rPr>
        <w:t>ţ</w:t>
      </w:r>
      <w:r w:rsidRPr="00F12994">
        <w:rPr>
          <w:rFonts w:ascii="Arial" w:hAnsi="Arial" w:cs="Arial"/>
          <w:bCs/>
          <w:color w:val="000000"/>
          <w:sz w:val="24"/>
          <w:szCs w:val="24"/>
          <w:lang w:val="ro-RO"/>
        </w:rPr>
        <w:t>iei rutiere, c</w:t>
      </w:r>
      <w:r>
        <w:rPr>
          <w:rFonts w:ascii="Arial" w:hAnsi="Arial" w:cs="Arial"/>
          <w:bCs/>
          <w:color w:val="000000"/>
          <w:sz w:val="24"/>
          <w:szCs w:val="24"/>
          <w:lang w:val="ro-RO"/>
        </w:rPr>
        <w:t>â</w:t>
      </w:r>
      <w:r w:rsidRPr="00F12994">
        <w:rPr>
          <w:rFonts w:ascii="Arial" w:hAnsi="Arial" w:cs="Arial"/>
          <w:bCs/>
          <w:color w:val="000000"/>
          <w:sz w:val="24"/>
          <w:szCs w:val="24"/>
          <w:lang w:val="ro-RO"/>
        </w:rPr>
        <w:t xml:space="preserve">t </w:t>
      </w:r>
      <w:r>
        <w:rPr>
          <w:rFonts w:ascii="Arial" w:hAnsi="Arial" w:cs="Arial"/>
          <w:bCs/>
          <w:color w:val="000000"/>
          <w:sz w:val="24"/>
          <w:szCs w:val="24"/>
          <w:lang w:val="ro-RO"/>
        </w:rPr>
        <w:t>ş</w:t>
      </w:r>
      <w:r w:rsidRPr="00F12994">
        <w:rPr>
          <w:rFonts w:ascii="Arial" w:hAnsi="Arial" w:cs="Arial"/>
          <w:bCs/>
          <w:color w:val="000000"/>
          <w:sz w:val="24"/>
          <w:szCs w:val="24"/>
          <w:lang w:val="ro-RO"/>
        </w:rPr>
        <w:t>i din punct de vedere al exigen</w:t>
      </w:r>
      <w:r w:rsidR="00115936">
        <w:rPr>
          <w:rFonts w:ascii="Arial" w:hAnsi="Arial" w:cs="Arial"/>
          <w:bCs/>
          <w:color w:val="000000"/>
          <w:sz w:val="24"/>
          <w:szCs w:val="24"/>
          <w:lang w:val="ro-RO"/>
        </w:rPr>
        <w:t>ţ</w:t>
      </w:r>
      <w:r w:rsidRPr="00F12994">
        <w:rPr>
          <w:rFonts w:ascii="Arial" w:hAnsi="Arial" w:cs="Arial"/>
          <w:bCs/>
          <w:color w:val="000000"/>
          <w:sz w:val="24"/>
          <w:szCs w:val="24"/>
          <w:lang w:val="ro-RO"/>
        </w:rPr>
        <w:t xml:space="preserve">elor tehnice. </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Se urm</w:t>
      </w:r>
      <w:r w:rsidR="00115936">
        <w:rPr>
          <w:rFonts w:ascii="Arial" w:hAnsi="Arial" w:cs="Arial"/>
          <w:bCs/>
          <w:color w:val="000000"/>
          <w:sz w:val="24"/>
          <w:szCs w:val="24"/>
          <w:lang w:val="ro-RO"/>
        </w:rPr>
        <w:t>ă</w:t>
      </w:r>
      <w:r w:rsidRPr="00F12994">
        <w:rPr>
          <w:rFonts w:ascii="Arial" w:hAnsi="Arial" w:cs="Arial"/>
          <w:bCs/>
          <w:color w:val="000000"/>
          <w:sz w:val="24"/>
          <w:szCs w:val="24"/>
          <w:lang w:val="ro-RO"/>
        </w:rPr>
        <w:t>re</w:t>
      </w:r>
      <w:r w:rsidR="00115936">
        <w:rPr>
          <w:rFonts w:ascii="Arial" w:hAnsi="Arial" w:cs="Arial"/>
          <w:bCs/>
          <w:color w:val="000000"/>
          <w:sz w:val="24"/>
          <w:szCs w:val="24"/>
          <w:lang w:val="ro-RO"/>
        </w:rPr>
        <w:t>ş</w:t>
      </w:r>
      <w:r w:rsidRPr="00F12994">
        <w:rPr>
          <w:rFonts w:ascii="Arial" w:hAnsi="Arial" w:cs="Arial"/>
          <w:bCs/>
          <w:color w:val="000000"/>
          <w:sz w:val="24"/>
          <w:szCs w:val="24"/>
          <w:lang w:val="ro-RO"/>
        </w:rPr>
        <w:t>te ca investi</w:t>
      </w:r>
      <w:r w:rsidR="00115936">
        <w:rPr>
          <w:rFonts w:ascii="Arial" w:hAnsi="Arial" w:cs="Arial"/>
          <w:bCs/>
          <w:color w:val="000000"/>
          <w:sz w:val="24"/>
          <w:szCs w:val="24"/>
          <w:lang w:val="ro-RO"/>
        </w:rPr>
        <w:t>ţ</w:t>
      </w:r>
      <w:r w:rsidRPr="00F12994">
        <w:rPr>
          <w:rFonts w:ascii="Arial" w:hAnsi="Arial" w:cs="Arial"/>
          <w:bCs/>
          <w:color w:val="000000"/>
          <w:sz w:val="24"/>
          <w:szCs w:val="24"/>
          <w:lang w:val="ro-RO"/>
        </w:rPr>
        <w:t>ia s</w:t>
      </w:r>
      <w:r w:rsidR="00115936">
        <w:rPr>
          <w:rFonts w:ascii="Arial" w:hAnsi="Arial" w:cs="Arial"/>
          <w:bCs/>
          <w:color w:val="000000"/>
          <w:sz w:val="24"/>
          <w:szCs w:val="24"/>
          <w:lang w:val="ro-RO"/>
        </w:rPr>
        <w:t>ă</w:t>
      </w:r>
      <w:r w:rsidRPr="00F12994">
        <w:rPr>
          <w:rFonts w:ascii="Arial" w:hAnsi="Arial" w:cs="Arial"/>
          <w:bCs/>
          <w:color w:val="000000"/>
          <w:sz w:val="24"/>
          <w:szCs w:val="24"/>
          <w:lang w:val="ro-RO"/>
        </w:rPr>
        <w:t xml:space="preserve"> aib</w:t>
      </w:r>
      <w:r w:rsidR="00115936">
        <w:rPr>
          <w:rFonts w:ascii="Arial" w:hAnsi="Arial" w:cs="Arial"/>
          <w:bCs/>
          <w:color w:val="000000"/>
          <w:sz w:val="24"/>
          <w:szCs w:val="24"/>
          <w:lang w:val="ro-RO"/>
        </w:rPr>
        <w:t>ă</w:t>
      </w:r>
      <w:r w:rsidRPr="00F12994">
        <w:rPr>
          <w:rFonts w:ascii="Arial" w:hAnsi="Arial" w:cs="Arial"/>
          <w:bCs/>
          <w:color w:val="000000"/>
          <w:sz w:val="24"/>
          <w:szCs w:val="24"/>
          <w:lang w:val="ro-RO"/>
        </w:rPr>
        <w:t xml:space="preserve"> un impact pozitiv din punct de vedere economic, social </w:t>
      </w:r>
      <w:r w:rsidR="00115936">
        <w:rPr>
          <w:rFonts w:ascii="Arial" w:hAnsi="Arial" w:cs="Arial"/>
          <w:bCs/>
          <w:color w:val="000000"/>
          <w:sz w:val="24"/>
          <w:szCs w:val="24"/>
          <w:lang w:val="ro-RO"/>
        </w:rPr>
        <w:t>ş</w:t>
      </w:r>
      <w:r w:rsidRPr="00F12994">
        <w:rPr>
          <w:rFonts w:ascii="Arial" w:hAnsi="Arial" w:cs="Arial"/>
          <w:bCs/>
          <w:color w:val="000000"/>
          <w:sz w:val="24"/>
          <w:szCs w:val="24"/>
          <w:lang w:val="ro-RO"/>
        </w:rPr>
        <w:t>i de mediu prin:</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stoparea degrad</w:t>
      </w:r>
      <w:r w:rsidR="00115936">
        <w:rPr>
          <w:rFonts w:ascii="Arial" w:hAnsi="Arial" w:cs="Arial"/>
          <w:bCs/>
          <w:color w:val="000000"/>
          <w:sz w:val="24"/>
          <w:szCs w:val="24"/>
          <w:lang w:val="ro-RO"/>
        </w:rPr>
        <w:t>ă</w:t>
      </w:r>
      <w:r w:rsidRPr="00F12994">
        <w:rPr>
          <w:rFonts w:ascii="Arial" w:hAnsi="Arial" w:cs="Arial"/>
          <w:bCs/>
          <w:color w:val="000000"/>
          <w:sz w:val="24"/>
          <w:szCs w:val="24"/>
          <w:lang w:val="ro-RO"/>
        </w:rPr>
        <w:t xml:space="preserve">rii infrastructurii </w:t>
      </w:r>
      <w:r w:rsidR="00115936">
        <w:rPr>
          <w:rFonts w:ascii="Arial" w:hAnsi="Arial" w:cs="Arial"/>
          <w:bCs/>
          <w:color w:val="000000"/>
          <w:sz w:val="24"/>
          <w:szCs w:val="24"/>
          <w:lang w:val="ro-RO"/>
        </w:rPr>
        <w:t>ş</w:t>
      </w:r>
      <w:r w:rsidRPr="00F12994">
        <w:rPr>
          <w:rFonts w:ascii="Arial" w:hAnsi="Arial" w:cs="Arial"/>
          <w:bCs/>
          <w:color w:val="000000"/>
          <w:sz w:val="24"/>
          <w:szCs w:val="24"/>
          <w:lang w:val="ro-RO"/>
        </w:rPr>
        <w:t>i men</w:t>
      </w:r>
      <w:r w:rsidR="00115936">
        <w:rPr>
          <w:rFonts w:ascii="Arial" w:hAnsi="Arial" w:cs="Arial"/>
          <w:bCs/>
          <w:color w:val="000000"/>
          <w:sz w:val="24"/>
          <w:szCs w:val="24"/>
          <w:lang w:val="ro-RO"/>
        </w:rPr>
        <w:t>ţ</w:t>
      </w:r>
      <w:r w:rsidRPr="00F12994">
        <w:rPr>
          <w:rFonts w:ascii="Arial" w:hAnsi="Arial" w:cs="Arial"/>
          <w:bCs/>
          <w:color w:val="000000"/>
          <w:sz w:val="24"/>
          <w:szCs w:val="24"/>
          <w:lang w:val="ro-RO"/>
        </w:rPr>
        <w:t xml:space="preserve">inerea </w:t>
      </w:r>
      <w:r w:rsidR="00115936">
        <w:rPr>
          <w:rFonts w:ascii="Arial" w:hAnsi="Arial" w:cs="Arial"/>
          <w:bCs/>
          <w:color w:val="000000"/>
          <w:sz w:val="24"/>
          <w:szCs w:val="24"/>
          <w:lang w:val="ro-RO"/>
        </w:rPr>
        <w:t>î</w:t>
      </w:r>
      <w:r w:rsidRPr="00F12994">
        <w:rPr>
          <w:rFonts w:ascii="Arial" w:hAnsi="Arial" w:cs="Arial"/>
          <w:bCs/>
          <w:color w:val="000000"/>
          <w:sz w:val="24"/>
          <w:szCs w:val="24"/>
          <w:lang w:val="ro-RO"/>
        </w:rPr>
        <w:t>n exploatare a sistemului de transport;</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xml:space="preserve">• aducerea </w:t>
      </w:r>
      <w:r w:rsidR="00115936">
        <w:rPr>
          <w:rFonts w:ascii="Arial" w:hAnsi="Arial" w:cs="Arial"/>
          <w:bCs/>
          <w:color w:val="000000"/>
          <w:sz w:val="24"/>
          <w:szCs w:val="24"/>
          <w:lang w:val="ro-RO"/>
        </w:rPr>
        <w:t>î</w:t>
      </w:r>
      <w:r w:rsidRPr="00F12994">
        <w:rPr>
          <w:rFonts w:ascii="Arial" w:hAnsi="Arial" w:cs="Arial"/>
          <w:bCs/>
          <w:color w:val="000000"/>
          <w:sz w:val="24"/>
          <w:szCs w:val="24"/>
          <w:lang w:val="ro-RO"/>
        </w:rPr>
        <w:t>n parametrii de func</w:t>
      </w:r>
      <w:r w:rsidR="00115936">
        <w:rPr>
          <w:rFonts w:ascii="Arial" w:hAnsi="Arial" w:cs="Arial"/>
          <w:bCs/>
          <w:color w:val="000000"/>
          <w:sz w:val="24"/>
          <w:szCs w:val="24"/>
          <w:lang w:val="ro-RO"/>
        </w:rPr>
        <w:t>ţ</w:t>
      </w:r>
      <w:r w:rsidRPr="00F12994">
        <w:rPr>
          <w:rFonts w:ascii="Arial" w:hAnsi="Arial" w:cs="Arial"/>
          <w:bCs/>
          <w:color w:val="000000"/>
          <w:sz w:val="24"/>
          <w:szCs w:val="24"/>
          <w:lang w:val="ro-RO"/>
        </w:rPr>
        <w:t xml:space="preserve">ionare </w:t>
      </w:r>
      <w:r w:rsidR="00115936">
        <w:rPr>
          <w:rFonts w:ascii="Arial" w:hAnsi="Arial" w:cs="Arial"/>
          <w:bCs/>
          <w:color w:val="000000"/>
          <w:sz w:val="24"/>
          <w:szCs w:val="24"/>
          <w:lang w:val="ro-RO"/>
        </w:rPr>
        <w:t>ş</w:t>
      </w:r>
      <w:r w:rsidRPr="00F12994">
        <w:rPr>
          <w:rFonts w:ascii="Arial" w:hAnsi="Arial" w:cs="Arial"/>
          <w:bCs/>
          <w:color w:val="000000"/>
          <w:sz w:val="24"/>
          <w:szCs w:val="24"/>
          <w:lang w:val="ro-RO"/>
        </w:rPr>
        <w:t>i valorificarea capacit</w:t>
      </w:r>
      <w:r w:rsidR="00115936">
        <w:rPr>
          <w:rFonts w:ascii="Arial" w:hAnsi="Arial" w:cs="Arial"/>
          <w:bCs/>
          <w:color w:val="000000"/>
          <w:sz w:val="24"/>
          <w:szCs w:val="24"/>
          <w:lang w:val="ro-RO"/>
        </w:rPr>
        <w:t>ăţ</w:t>
      </w:r>
      <w:r w:rsidRPr="00F12994">
        <w:rPr>
          <w:rFonts w:ascii="Arial" w:hAnsi="Arial" w:cs="Arial"/>
          <w:bCs/>
          <w:color w:val="000000"/>
          <w:sz w:val="24"/>
          <w:szCs w:val="24"/>
          <w:lang w:val="ro-RO"/>
        </w:rPr>
        <w:t xml:space="preserve">ilor existente prin repararea </w:t>
      </w:r>
      <w:r w:rsidR="00115936">
        <w:rPr>
          <w:rFonts w:ascii="Arial" w:hAnsi="Arial" w:cs="Arial"/>
          <w:bCs/>
          <w:color w:val="000000"/>
          <w:sz w:val="24"/>
          <w:szCs w:val="24"/>
          <w:lang w:val="ro-RO"/>
        </w:rPr>
        <w:t>ş</w:t>
      </w:r>
      <w:r w:rsidRPr="00F12994">
        <w:rPr>
          <w:rFonts w:ascii="Arial" w:hAnsi="Arial" w:cs="Arial"/>
          <w:bCs/>
          <w:color w:val="000000"/>
          <w:sz w:val="24"/>
          <w:szCs w:val="24"/>
          <w:lang w:val="ro-RO"/>
        </w:rPr>
        <w:t>i modernizarea acesteia;</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înl</w:t>
      </w:r>
      <w:r w:rsidR="00115936">
        <w:rPr>
          <w:rFonts w:ascii="Arial" w:hAnsi="Arial" w:cs="Arial"/>
          <w:bCs/>
          <w:color w:val="000000"/>
          <w:sz w:val="24"/>
          <w:szCs w:val="24"/>
          <w:lang w:val="ro-RO"/>
        </w:rPr>
        <w:t>ă</w:t>
      </w:r>
      <w:r w:rsidRPr="00F12994">
        <w:rPr>
          <w:rFonts w:ascii="Arial" w:hAnsi="Arial" w:cs="Arial"/>
          <w:bCs/>
          <w:color w:val="000000"/>
          <w:sz w:val="24"/>
          <w:szCs w:val="24"/>
          <w:lang w:val="ro-RO"/>
        </w:rPr>
        <w:t>turarea sau prevenirea apari</w:t>
      </w:r>
      <w:r w:rsidR="00115936">
        <w:rPr>
          <w:rFonts w:ascii="Arial" w:hAnsi="Arial" w:cs="Arial"/>
          <w:bCs/>
          <w:color w:val="000000"/>
          <w:sz w:val="24"/>
          <w:szCs w:val="24"/>
          <w:lang w:val="ro-RO"/>
        </w:rPr>
        <w:t>ţ</w:t>
      </w:r>
      <w:r w:rsidRPr="00F12994">
        <w:rPr>
          <w:rFonts w:ascii="Arial" w:hAnsi="Arial" w:cs="Arial"/>
          <w:bCs/>
          <w:color w:val="000000"/>
          <w:sz w:val="24"/>
          <w:szCs w:val="24"/>
          <w:lang w:val="ro-RO"/>
        </w:rPr>
        <w:t>iei restric</w:t>
      </w:r>
      <w:r w:rsidR="00115936">
        <w:rPr>
          <w:rFonts w:ascii="Arial" w:hAnsi="Arial" w:cs="Arial"/>
          <w:bCs/>
          <w:color w:val="000000"/>
          <w:sz w:val="24"/>
          <w:szCs w:val="24"/>
          <w:lang w:val="ro-RO"/>
        </w:rPr>
        <w:t>ţ</w:t>
      </w:r>
      <w:r w:rsidRPr="00F12994">
        <w:rPr>
          <w:rFonts w:ascii="Arial" w:hAnsi="Arial" w:cs="Arial"/>
          <w:bCs/>
          <w:color w:val="000000"/>
          <w:sz w:val="24"/>
          <w:szCs w:val="24"/>
          <w:lang w:val="ro-RO"/>
        </w:rPr>
        <w:t>iilor de circula</w:t>
      </w:r>
      <w:r w:rsidR="00115936">
        <w:rPr>
          <w:rFonts w:ascii="Arial" w:hAnsi="Arial" w:cs="Arial"/>
          <w:bCs/>
          <w:color w:val="000000"/>
          <w:sz w:val="24"/>
          <w:szCs w:val="24"/>
          <w:lang w:val="ro-RO"/>
        </w:rPr>
        <w:t>ţ</w:t>
      </w:r>
      <w:r w:rsidRPr="00F12994">
        <w:rPr>
          <w:rFonts w:ascii="Arial" w:hAnsi="Arial" w:cs="Arial"/>
          <w:bCs/>
          <w:color w:val="000000"/>
          <w:sz w:val="24"/>
          <w:szCs w:val="24"/>
          <w:lang w:val="ro-RO"/>
        </w:rPr>
        <w:t>ie;</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cre</w:t>
      </w:r>
      <w:r w:rsidR="00D74633">
        <w:rPr>
          <w:rFonts w:ascii="Arial" w:hAnsi="Arial" w:cs="Arial"/>
          <w:bCs/>
          <w:color w:val="000000"/>
          <w:sz w:val="24"/>
          <w:szCs w:val="24"/>
          <w:lang w:val="ro-RO"/>
        </w:rPr>
        <w:t>ş</w:t>
      </w:r>
      <w:r w:rsidRPr="00F12994">
        <w:rPr>
          <w:rFonts w:ascii="Arial" w:hAnsi="Arial" w:cs="Arial"/>
          <w:bCs/>
          <w:color w:val="000000"/>
          <w:sz w:val="24"/>
          <w:szCs w:val="24"/>
          <w:lang w:val="ro-RO"/>
        </w:rPr>
        <w:t>terea capacit</w:t>
      </w:r>
      <w:r w:rsidR="003E0348">
        <w:rPr>
          <w:rFonts w:ascii="Arial" w:hAnsi="Arial" w:cs="Arial"/>
          <w:bCs/>
          <w:color w:val="000000"/>
          <w:sz w:val="24"/>
          <w:szCs w:val="24"/>
          <w:lang w:val="ro-RO"/>
        </w:rPr>
        <w:t>ăţ</w:t>
      </w:r>
      <w:r w:rsidRPr="00F12994">
        <w:rPr>
          <w:rFonts w:ascii="Arial" w:hAnsi="Arial" w:cs="Arial"/>
          <w:bCs/>
          <w:color w:val="000000"/>
          <w:sz w:val="24"/>
          <w:szCs w:val="24"/>
          <w:lang w:val="ro-RO"/>
        </w:rPr>
        <w:t xml:space="preserve">ii de transport </w:t>
      </w:r>
      <w:r w:rsidR="003E0348">
        <w:rPr>
          <w:rFonts w:ascii="Arial" w:hAnsi="Arial" w:cs="Arial"/>
          <w:bCs/>
          <w:color w:val="000000"/>
          <w:sz w:val="24"/>
          <w:szCs w:val="24"/>
          <w:lang w:val="ro-RO"/>
        </w:rPr>
        <w:t>î</w:t>
      </w:r>
      <w:r w:rsidRPr="00F12994">
        <w:rPr>
          <w:rFonts w:ascii="Arial" w:hAnsi="Arial" w:cs="Arial"/>
          <w:bCs/>
          <w:color w:val="000000"/>
          <w:sz w:val="24"/>
          <w:szCs w:val="24"/>
          <w:lang w:val="ro-RO"/>
        </w:rPr>
        <w:t>n vederea asigur</w:t>
      </w:r>
      <w:r w:rsidR="003E0348">
        <w:rPr>
          <w:rFonts w:ascii="Arial" w:hAnsi="Arial" w:cs="Arial"/>
          <w:bCs/>
          <w:color w:val="000000"/>
          <w:sz w:val="24"/>
          <w:szCs w:val="24"/>
          <w:lang w:val="ro-RO"/>
        </w:rPr>
        <w:t>ă</w:t>
      </w:r>
      <w:r w:rsidRPr="00F12994">
        <w:rPr>
          <w:rFonts w:ascii="Arial" w:hAnsi="Arial" w:cs="Arial"/>
          <w:bCs/>
          <w:color w:val="000000"/>
          <w:sz w:val="24"/>
          <w:szCs w:val="24"/>
          <w:lang w:val="ro-RO"/>
        </w:rPr>
        <w:t>rii  interconect</w:t>
      </w:r>
      <w:r w:rsidR="003E0348">
        <w:rPr>
          <w:rFonts w:ascii="Arial" w:hAnsi="Arial" w:cs="Arial"/>
          <w:bCs/>
          <w:color w:val="000000"/>
          <w:sz w:val="24"/>
          <w:szCs w:val="24"/>
          <w:lang w:val="ro-RO"/>
        </w:rPr>
        <w:t>ă</w:t>
      </w:r>
      <w:r w:rsidRPr="00F12994">
        <w:rPr>
          <w:rFonts w:ascii="Arial" w:hAnsi="Arial" w:cs="Arial"/>
          <w:bCs/>
          <w:color w:val="000000"/>
          <w:sz w:val="24"/>
          <w:szCs w:val="24"/>
          <w:lang w:val="ro-RO"/>
        </w:rPr>
        <w:t xml:space="preserve">rii </w:t>
      </w:r>
      <w:r w:rsidR="003E0348">
        <w:rPr>
          <w:rFonts w:ascii="Arial" w:hAnsi="Arial" w:cs="Arial"/>
          <w:bCs/>
          <w:color w:val="000000"/>
          <w:sz w:val="24"/>
          <w:szCs w:val="24"/>
          <w:lang w:val="ro-RO"/>
        </w:rPr>
        <w:t>ş</w:t>
      </w:r>
      <w:r w:rsidRPr="00F12994">
        <w:rPr>
          <w:rFonts w:ascii="Arial" w:hAnsi="Arial" w:cs="Arial"/>
          <w:bCs/>
          <w:color w:val="000000"/>
          <w:sz w:val="24"/>
          <w:szCs w:val="24"/>
          <w:lang w:val="ro-RO"/>
        </w:rPr>
        <w:t>i interoperabilit</w:t>
      </w:r>
      <w:r w:rsidR="003E0348">
        <w:rPr>
          <w:rFonts w:ascii="Arial" w:hAnsi="Arial" w:cs="Arial"/>
          <w:bCs/>
          <w:color w:val="000000"/>
          <w:sz w:val="24"/>
          <w:szCs w:val="24"/>
          <w:lang w:val="ro-RO"/>
        </w:rPr>
        <w:t>ăţ</w:t>
      </w:r>
      <w:r w:rsidRPr="00F12994">
        <w:rPr>
          <w:rFonts w:ascii="Arial" w:hAnsi="Arial" w:cs="Arial"/>
          <w:bCs/>
          <w:color w:val="000000"/>
          <w:sz w:val="24"/>
          <w:szCs w:val="24"/>
          <w:lang w:val="ro-RO"/>
        </w:rPr>
        <w:t xml:space="preserve">ii </w:t>
      </w:r>
      <w:r w:rsidR="003E0348">
        <w:rPr>
          <w:rFonts w:ascii="Arial" w:hAnsi="Arial" w:cs="Arial"/>
          <w:bCs/>
          <w:color w:val="000000"/>
          <w:sz w:val="24"/>
          <w:szCs w:val="24"/>
          <w:lang w:val="ro-RO"/>
        </w:rPr>
        <w:t>î</w:t>
      </w:r>
      <w:r w:rsidRPr="00F12994">
        <w:rPr>
          <w:rFonts w:ascii="Arial" w:hAnsi="Arial" w:cs="Arial"/>
          <w:bCs/>
          <w:color w:val="000000"/>
          <w:sz w:val="24"/>
          <w:szCs w:val="24"/>
          <w:lang w:val="ro-RO"/>
        </w:rPr>
        <w:t xml:space="preserve">ntre rute </w:t>
      </w:r>
      <w:r w:rsidR="003E0348">
        <w:rPr>
          <w:rFonts w:ascii="Arial" w:hAnsi="Arial" w:cs="Arial"/>
          <w:bCs/>
          <w:color w:val="000000"/>
          <w:sz w:val="24"/>
          <w:szCs w:val="24"/>
          <w:lang w:val="ro-RO"/>
        </w:rPr>
        <w:t>ş</w:t>
      </w:r>
      <w:r w:rsidRPr="00F12994">
        <w:rPr>
          <w:rFonts w:ascii="Arial" w:hAnsi="Arial" w:cs="Arial"/>
          <w:bCs/>
          <w:color w:val="000000"/>
          <w:sz w:val="24"/>
          <w:szCs w:val="24"/>
          <w:lang w:val="ro-RO"/>
        </w:rPr>
        <w:t>i moduri de transport;</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promovarea tehnologiilor de transport ecologice;</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xml:space="preserve">Ridicarea sistemului de transport la standardele tehnice </w:t>
      </w:r>
      <w:r w:rsidR="003E0348">
        <w:rPr>
          <w:rFonts w:ascii="Arial" w:hAnsi="Arial" w:cs="Arial"/>
          <w:bCs/>
          <w:color w:val="000000"/>
          <w:sz w:val="24"/>
          <w:szCs w:val="24"/>
          <w:lang w:val="ro-RO"/>
        </w:rPr>
        <w:t>ş</w:t>
      </w:r>
      <w:r w:rsidRPr="00F12994">
        <w:rPr>
          <w:rFonts w:ascii="Arial" w:hAnsi="Arial" w:cs="Arial"/>
          <w:bCs/>
          <w:color w:val="000000"/>
          <w:sz w:val="24"/>
          <w:szCs w:val="24"/>
          <w:lang w:val="ro-RO"/>
        </w:rPr>
        <w:t>i la nivelul de servicii corespunzatoare cererii preconizate;</w:t>
      </w:r>
    </w:p>
    <w:p w:rsidR="00F12994" w:rsidRPr="00F12994" w:rsidRDefault="00F12994" w:rsidP="00F12994">
      <w:pPr>
        <w:spacing w:after="0" w:line="240" w:lineRule="auto"/>
        <w:ind w:firstLine="284"/>
        <w:jc w:val="both"/>
        <w:rPr>
          <w:rFonts w:ascii="Arial" w:hAnsi="Arial" w:cs="Arial"/>
          <w:b/>
          <w:bCs/>
          <w:color w:val="000000"/>
          <w:sz w:val="24"/>
          <w:szCs w:val="24"/>
          <w:lang w:val="ro-RO"/>
        </w:rPr>
      </w:pPr>
      <w:r w:rsidRPr="00F12994">
        <w:rPr>
          <w:rFonts w:ascii="Arial" w:hAnsi="Arial" w:cs="Arial"/>
          <w:b/>
          <w:bCs/>
          <w:color w:val="000000"/>
          <w:sz w:val="24"/>
          <w:szCs w:val="24"/>
          <w:lang w:val="ro-RO"/>
        </w:rPr>
        <w:t>Lucr</w:t>
      </w:r>
      <w:r w:rsidR="003E0348">
        <w:rPr>
          <w:rFonts w:ascii="Arial" w:hAnsi="Arial" w:cs="Arial"/>
          <w:b/>
          <w:bCs/>
          <w:color w:val="000000"/>
          <w:sz w:val="24"/>
          <w:szCs w:val="24"/>
          <w:lang w:val="ro-RO"/>
        </w:rPr>
        <w:t>ă</w:t>
      </w:r>
      <w:r w:rsidRPr="00F12994">
        <w:rPr>
          <w:rFonts w:ascii="Arial" w:hAnsi="Arial" w:cs="Arial"/>
          <w:b/>
          <w:bCs/>
          <w:color w:val="000000"/>
          <w:sz w:val="24"/>
          <w:szCs w:val="24"/>
          <w:lang w:val="ro-RO"/>
        </w:rPr>
        <w:t>ri de terasamente – umpluturi</w:t>
      </w:r>
    </w:p>
    <w:p w:rsidR="00F12994" w:rsidRPr="00F12994" w:rsidRDefault="00F12994" w:rsidP="00F12994">
      <w:pPr>
        <w:spacing w:after="0" w:line="240" w:lineRule="auto"/>
        <w:ind w:firstLine="284"/>
        <w:jc w:val="both"/>
        <w:rPr>
          <w:rFonts w:ascii="Arial" w:hAnsi="Arial" w:cs="Arial"/>
          <w:bCs/>
          <w:color w:val="000000"/>
          <w:sz w:val="24"/>
          <w:szCs w:val="24"/>
        </w:rPr>
      </w:pPr>
      <w:r w:rsidRPr="00F12994">
        <w:rPr>
          <w:rFonts w:ascii="Arial" w:hAnsi="Arial" w:cs="Arial"/>
          <w:bCs/>
          <w:color w:val="000000"/>
          <w:sz w:val="24"/>
          <w:szCs w:val="24"/>
          <w:lang w:val="ro-RO"/>
        </w:rPr>
        <w:t xml:space="preserve">Se va acorda o atenție sporită lucrărilor de compactare care trebuie să atingă gradul de compactare prevăzut în proiect </w:t>
      </w:r>
      <w:r w:rsidRPr="00F12994">
        <w:rPr>
          <w:rFonts w:ascii="Arial" w:hAnsi="Arial" w:cs="Arial"/>
          <w:bCs/>
          <w:color w:val="000000"/>
          <w:sz w:val="24"/>
          <w:szCs w:val="24"/>
        </w:rPr>
        <w:t>pentru a nu avea tasări diferențiale prea mari av</w:t>
      </w:r>
      <w:r w:rsidR="003E0348">
        <w:rPr>
          <w:rFonts w:ascii="Arial" w:hAnsi="Arial" w:cs="Arial"/>
          <w:bCs/>
          <w:color w:val="000000"/>
          <w:sz w:val="24"/>
          <w:szCs w:val="24"/>
        </w:rPr>
        <w:t>â</w:t>
      </w:r>
      <w:r w:rsidRPr="00F12994">
        <w:rPr>
          <w:rFonts w:ascii="Arial" w:hAnsi="Arial" w:cs="Arial"/>
          <w:bCs/>
          <w:color w:val="000000"/>
          <w:sz w:val="24"/>
          <w:szCs w:val="24"/>
        </w:rPr>
        <w:t xml:space="preserve">nd </w:t>
      </w:r>
      <w:r w:rsidR="003E0348">
        <w:rPr>
          <w:rFonts w:ascii="Arial" w:hAnsi="Arial" w:cs="Arial"/>
          <w:bCs/>
          <w:color w:val="000000"/>
          <w:sz w:val="24"/>
          <w:szCs w:val="24"/>
        </w:rPr>
        <w:t>î</w:t>
      </w:r>
      <w:r w:rsidRPr="00F12994">
        <w:rPr>
          <w:rFonts w:ascii="Arial" w:hAnsi="Arial" w:cs="Arial"/>
          <w:bCs/>
          <w:color w:val="000000"/>
          <w:sz w:val="24"/>
          <w:szCs w:val="24"/>
        </w:rPr>
        <w:t>n vedere c</w:t>
      </w:r>
      <w:r w:rsidR="003E0348">
        <w:rPr>
          <w:rFonts w:ascii="Arial" w:hAnsi="Arial" w:cs="Arial"/>
          <w:bCs/>
          <w:color w:val="000000"/>
          <w:sz w:val="24"/>
          <w:szCs w:val="24"/>
        </w:rPr>
        <w:t>ă</w:t>
      </w:r>
      <w:r w:rsidRPr="00F12994">
        <w:rPr>
          <w:rFonts w:ascii="Arial" w:hAnsi="Arial" w:cs="Arial"/>
          <w:bCs/>
          <w:color w:val="000000"/>
          <w:sz w:val="24"/>
          <w:szCs w:val="24"/>
        </w:rPr>
        <w:t xml:space="preserve"> pantele pentru scurgerea apelor sunt cuprinse </w:t>
      </w:r>
      <w:r w:rsidR="003E0348">
        <w:rPr>
          <w:rFonts w:ascii="Arial" w:hAnsi="Arial" w:cs="Arial"/>
          <w:bCs/>
          <w:color w:val="000000"/>
          <w:sz w:val="24"/>
          <w:szCs w:val="24"/>
        </w:rPr>
        <w:t>î</w:t>
      </w:r>
      <w:r w:rsidRPr="00F12994">
        <w:rPr>
          <w:rFonts w:ascii="Arial" w:hAnsi="Arial" w:cs="Arial"/>
          <w:bCs/>
          <w:color w:val="000000"/>
          <w:sz w:val="24"/>
          <w:szCs w:val="24"/>
        </w:rPr>
        <w:t xml:space="preserve">ntre 0,5 </w:t>
      </w:r>
      <w:r w:rsidR="003E0348">
        <w:rPr>
          <w:rFonts w:ascii="Arial" w:hAnsi="Arial" w:cs="Arial"/>
          <w:bCs/>
          <w:color w:val="000000"/>
          <w:sz w:val="24"/>
          <w:szCs w:val="24"/>
        </w:rPr>
        <w:t>ş</w:t>
      </w:r>
      <w:r w:rsidRPr="00F12994">
        <w:rPr>
          <w:rFonts w:ascii="Arial" w:hAnsi="Arial" w:cs="Arial"/>
          <w:bCs/>
          <w:color w:val="000000"/>
          <w:sz w:val="24"/>
          <w:szCs w:val="24"/>
        </w:rPr>
        <w:t>i 1.0%.</w:t>
      </w:r>
    </w:p>
    <w:p w:rsidR="00F12994" w:rsidRPr="00F12994" w:rsidRDefault="00F12994" w:rsidP="00F12994">
      <w:pPr>
        <w:spacing w:after="0" w:line="240" w:lineRule="auto"/>
        <w:ind w:firstLine="284"/>
        <w:jc w:val="both"/>
        <w:rPr>
          <w:rFonts w:ascii="Arial" w:hAnsi="Arial" w:cs="Arial"/>
          <w:bCs/>
          <w:color w:val="000000"/>
          <w:sz w:val="24"/>
          <w:szCs w:val="24"/>
        </w:rPr>
      </w:pPr>
      <w:r w:rsidRPr="00F12994">
        <w:rPr>
          <w:rFonts w:ascii="Arial" w:hAnsi="Arial" w:cs="Arial"/>
          <w:bCs/>
          <w:color w:val="000000"/>
          <w:sz w:val="24"/>
          <w:szCs w:val="24"/>
        </w:rPr>
        <w:t>Pământul excedentar rezultat din săpătură se va tra</w:t>
      </w:r>
      <w:r w:rsidR="003E0348">
        <w:rPr>
          <w:rFonts w:ascii="Arial" w:hAnsi="Arial" w:cs="Arial"/>
          <w:bCs/>
          <w:color w:val="000000"/>
          <w:sz w:val="24"/>
          <w:szCs w:val="24"/>
        </w:rPr>
        <w:t>nsporta și depozita în locurile</w:t>
      </w:r>
      <w:r w:rsidRPr="00F12994">
        <w:rPr>
          <w:rFonts w:ascii="Arial" w:hAnsi="Arial" w:cs="Arial"/>
          <w:bCs/>
          <w:color w:val="000000"/>
          <w:sz w:val="24"/>
          <w:szCs w:val="24"/>
        </w:rPr>
        <w:t>, stabilite de către beneficiar. La efectuarea săpăturilor trebuie să se aibă în vedere următoarele:</w:t>
      </w:r>
    </w:p>
    <w:p w:rsidR="00F12994" w:rsidRPr="00F12994" w:rsidRDefault="00F12994" w:rsidP="00F12994">
      <w:pPr>
        <w:spacing w:after="0" w:line="240" w:lineRule="auto"/>
        <w:ind w:firstLine="284"/>
        <w:jc w:val="both"/>
        <w:rPr>
          <w:rFonts w:ascii="Arial" w:hAnsi="Arial" w:cs="Arial"/>
          <w:bCs/>
          <w:color w:val="000000"/>
          <w:sz w:val="24"/>
          <w:szCs w:val="24"/>
        </w:rPr>
      </w:pPr>
      <w:r w:rsidRPr="00F12994">
        <w:rPr>
          <w:rFonts w:ascii="Arial" w:hAnsi="Arial" w:cs="Arial"/>
          <w:bCs/>
          <w:color w:val="000000"/>
          <w:sz w:val="24"/>
          <w:szCs w:val="24"/>
        </w:rPr>
        <w:t>• să nu se strice echilibrul natural al terenului în jurul eventualelor fundații existente sau în construcție, păstrând o distanță suficientă față de acestea pentru ca stabilitatea lor să nu fie influențată;</w:t>
      </w:r>
    </w:p>
    <w:p w:rsidR="00F12994" w:rsidRPr="00F12994" w:rsidRDefault="00F12994" w:rsidP="00F12994">
      <w:pPr>
        <w:spacing w:after="0" w:line="240" w:lineRule="auto"/>
        <w:ind w:firstLine="284"/>
        <w:jc w:val="both"/>
        <w:rPr>
          <w:rFonts w:ascii="Arial" w:hAnsi="Arial" w:cs="Arial"/>
          <w:bCs/>
          <w:color w:val="000000"/>
          <w:sz w:val="24"/>
          <w:szCs w:val="24"/>
        </w:rPr>
      </w:pPr>
      <w:r w:rsidRPr="00F12994">
        <w:rPr>
          <w:rFonts w:ascii="Arial" w:hAnsi="Arial" w:cs="Arial"/>
          <w:bCs/>
          <w:color w:val="000000"/>
          <w:sz w:val="24"/>
          <w:szCs w:val="24"/>
        </w:rPr>
        <w:t xml:space="preserve">• la săpăturile în zonele verzi se va separa pământul fertil de cel nefertil pentru refacerea spatiilor verzi după execuția lucrărilor; </w:t>
      </w:r>
    </w:p>
    <w:p w:rsidR="00F12994" w:rsidRPr="00F12994" w:rsidRDefault="00F12994" w:rsidP="00F12994">
      <w:pPr>
        <w:spacing w:after="0" w:line="240" w:lineRule="auto"/>
        <w:ind w:firstLine="284"/>
        <w:jc w:val="both"/>
        <w:rPr>
          <w:rFonts w:ascii="Arial" w:hAnsi="Arial" w:cs="Arial"/>
          <w:bCs/>
          <w:color w:val="000000"/>
          <w:sz w:val="24"/>
          <w:szCs w:val="24"/>
        </w:rPr>
      </w:pPr>
      <w:r w:rsidRPr="00F12994">
        <w:rPr>
          <w:rFonts w:ascii="Arial" w:hAnsi="Arial" w:cs="Arial"/>
          <w:bCs/>
          <w:color w:val="000000"/>
          <w:sz w:val="24"/>
          <w:szCs w:val="24"/>
        </w:rPr>
        <w:t>• să se asigure securitatea muncii în timpul lucrărilor.</w:t>
      </w:r>
    </w:p>
    <w:p w:rsidR="00F12994" w:rsidRPr="00F12994" w:rsidRDefault="00F12994" w:rsidP="00F12994">
      <w:pPr>
        <w:spacing w:after="0" w:line="240" w:lineRule="auto"/>
        <w:ind w:firstLine="284"/>
        <w:jc w:val="both"/>
        <w:rPr>
          <w:rFonts w:ascii="Arial" w:hAnsi="Arial" w:cs="Arial"/>
          <w:bCs/>
          <w:color w:val="000000"/>
          <w:sz w:val="24"/>
          <w:szCs w:val="24"/>
        </w:rPr>
      </w:pPr>
      <w:r w:rsidRPr="00F12994">
        <w:rPr>
          <w:rFonts w:ascii="Arial" w:hAnsi="Arial" w:cs="Arial"/>
          <w:bCs/>
          <w:color w:val="000000"/>
          <w:sz w:val="24"/>
          <w:szCs w:val="24"/>
        </w:rPr>
        <w:t>Săpăturile se execută de regulă mecanizat, iar în vecinătatea altor utilități săpătură se va face manual.</w:t>
      </w:r>
    </w:p>
    <w:p w:rsidR="00F12994" w:rsidRPr="00F12994" w:rsidRDefault="00F12994" w:rsidP="00F12994">
      <w:pPr>
        <w:spacing w:after="0" w:line="240" w:lineRule="auto"/>
        <w:ind w:firstLine="284"/>
        <w:jc w:val="both"/>
        <w:rPr>
          <w:rFonts w:ascii="Arial" w:hAnsi="Arial" w:cs="Arial"/>
          <w:bCs/>
          <w:color w:val="000000"/>
          <w:sz w:val="24"/>
          <w:szCs w:val="24"/>
        </w:rPr>
      </w:pPr>
      <w:r w:rsidRPr="00F12994">
        <w:rPr>
          <w:rFonts w:ascii="Arial" w:hAnsi="Arial" w:cs="Arial"/>
          <w:bCs/>
          <w:color w:val="000000"/>
          <w:sz w:val="24"/>
          <w:szCs w:val="24"/>
        </w:rPr>
        <w:lastRenderedPageBreak/>
        <w:t>Când executarea săpăturilor implică dezvelirea unor rețele de instalații subterane existente (apă, canal, electrice) ce rămân în funcțiune trebuie luate măsuri pentru protejarea lor împotriva deteriorărilor și a accidentelor de muncă.</w:t>
      </w:r>
    </w:p>
    <w:p w:rsidR="00F12994" w:rsidRPr="00F12994" w:rsidRDefault="00F12994" w:rsidP="00F12994">
      <w:pPr>
        <w:spacing w:after="0" w:line="240" w:lineRule="auto"/>
        <w:ind w:firstLine="284"/>
        <w:jc w:val="both"/>
        <w:rPr>
          <w:rFonts w:ascii="Arial" w:hAnsi="Arial" w:cs="Arial"/>
          <w:bCs/>
          <w:color w:val="000000"/>
          <w:sz w:val="24"/>
          <w:szCs w:val="24"/>
        </w:rPr>
      </w:pPr>
      <w:r w:rsidRPr="00F12994">
        <w:rPr>
          <w:rFonts w:ascii="Arial" w:hAnsi="Arial" w:cs="Arial"/>
          <w:bCs/>
          <w:color w:val="000000"/>
          <w:sz w:val="24"/>
          <w:szCs w:val="24"/>
        </w:rPr>
        <w:t>La finalizarea lucrărilor de construcție, terenul se va aduce la starea inițială.</w:t>
      </w:r>
    </w:p>
    <w:p w:rsidR="00F12994" w:rsidRPr="00F12994" w:rsidRDefault="00F12994" w:rsidP="00F12994">
      <w:pPr>
        <w:spacing w:after="0" w:line="240" w:lineRule="auto"/>
        <w:ind w:firstLine="284"/>
        <w:jc w:val="both"/>
        <w:rPr>
          <w:rFonts w:ascii="Arial" w:hAnsi="Arial" w:cs="Arial"/>
          <w:b/>
          <w:bCs/>
          <w:i/>
          <w:color w:val="000000"/>
          <w:sz w:val="24"/>
          <w:szCs w:val="24"/>
          <w:lang w:val="ro-RO"/>
        </w:rPr>
      </w:pPr>
      <w:r w:rsidRPr="00F12994">
        <w:rPr>
          <w:rFonts w:ascii="Arial" w:hAnsi="Arial" w:cs="Arial"/>
          <w:b/>
          <w:bCs/>
          <w:i/>
          <w:color w:val="000000"/>
          <w:sz w:val="24"/>
          <w:szCs w:val="24"/>
          <w:lang w:val="ro-RO"/>
        </w:rPr>
        <w:t xml:space="preserve">Structura rutieră </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Structura rutiera va fi alcătuită din următoarele straturi:</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îmbrăcăminte asfaltic</w:t>
      </w:r>
      <w:r w:rsidR="003E0348">
        <w:rPr>
          <w:rFonts w:ascii="Arial" w:hAnsi="Arial" w:cs="Arial"/>
          <w:bCs/>
          <w:color w:val="000000"/>
          <w:sz w:val="24"/>
          <w:szCs w:val="24"/>
          <w:lang w:val="ro-RO"/>
        </w:rPr>
        <w:t>ă</w:t>
      </w:r>
      <w:r w:rsidRPr="00F12994">
        <w:rPr>
          <w:rFonts w:ascii="Arial" w:hAnsi="Arial" w:cs="Arial"/>
          <w:bCs/>
          <w:color w:val="000000"/>
          <w:sz w:val="24"/>
          <w:szCs w:val="24"/>
          <w:lang w:val="ro-RO"/>
        </w:rPr>
        <w:t xml:space="preserve"> – BAPC16 – 6cm;</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strat din piatră spartă – 20cm;</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strat de fundație din balast – 30cm;</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strat de forma din balast – 15cm.</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Structura rutier</w:t>
      </w:r>
      <w:r w:rsidR="00590BE6">
        <w:rPr>
          <w:rFonts w:ascii="Arial" w:hAnsi="Arial" w:cs="Arial"/>
          <w:bCs/>
          <w:color w:val="000000"/>
          <w:sz w:val="24"/>
          <w:szCs w:val="24"/>
          <w:lang w:val="ro-RO"/>
        </w:rPr>
        <w:t>ă</w:t>
      </w:r>
      <w:r w:rsidRPr="00F12994">
        <w:rPr>
          <w:rFonts w:ascii="Arial" w:hAnsi="Arial" w:cs="Arial"/>
          <w:bCs/>
          <w:color w:val="000000"/>
          <w:sz w:val="24"/>
          <w:szCs w:val="24"/>
          <w:lang w:val="ro-RO"/>
        </w:rPr>
        <w:t xml:space="preserve"> se va realiza etapizat în con</w:t>
      </w:r>
      <w:r w:rsidR="00590BE6">
        <w:rPr>
          <w:rFonts w:ascii="Arial" w:hAnsi="Arial" w:cs="Arial"/>
          <w:bCs/>
          <w:color w:val="000000"/>
          <w:sz w:val="24"/>
          <w:szCs w:val="24"/>
          <w:lang w:val="ro-RO"/>
        </w:rPr>
        <w:t>f</w:t>
      </w:r>
      <w:r w:rsidRPr="00F12994">
        <w:rPr>
          <w:rFonts w:ascii="Arial" w:hAnsi="Arial" w:cs="Arial"/>
          <w:bCs/>
          <w:color w:val="000000"/>
          <w:sz w:val="24"/>
          <w:szCs w:val="24"/>
          <w:lang w:val="ro-RO"/>
        </w:rPr>
        <w:t>ormitate cu cerințele din normativele în vigoare și cu caietele de sarcini.</w:t>
      </w:r>
    </w:p>
    <w:p w:rsidR="00F12994" w:rsidRPr="00F12994"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Se va acorda o atenție deosebită compactării straturilor pentru a asigura o uniformitate pe toată suprafa</w:t>
      </w:r>
      <w:r w:rsidR="00590BE6">
        <w:rPr>
          <w:rFonts w:ascii="Arial" w:hAnsi="Arial" w:cs="Arial"/>
          <w:bCs/>
          <w:color w:val="000000"/>
          <w:sz w:val="24"/>
          <w:szCs w:val="24"/>
          <w:lang w:val="ro-RO"/>
        </w:rPr>
        <w:t>ţ</w:t>
      </w:r>
      <w:r w:rsidRPr="00F12994">
        <w:rPr>
          <w:rFonts w:ascii="Arial" w:hAnsi="Arial" w:cs="Arial"/>
          <w:bCs/>
          <w:color w:val="000000"/>
          <w:sz w:val="24"/>
          <w:szCs w:val="24"/>
          <w:lang w:val="ro-RO"/>
        </w:rPr>
        <w:t>a zonelor asfaltate astfel c</w:t>
      </w:r>
      <w:r w:rsidR="00590BE6">
        <w:rPr>
          <w:rFonts w:ascii="Arial" w:hAnsi="Arial" w:cs="Arial"/>
          <w:bCs/>
          <w:color w:val="000000"/>
          <w:sz w:val="24"/>
          <w:szCs w:val="24"/>
          <w:lang w:val="ro-RO"/>
        </w:rPr>
        <w:t>ă</w:t>
      </w:r>
      <w:r w:rsidRPr="00F12994">
        <w:rPr>
          <w:rFonts w:ascii="Arial" w:hAnsi="Arial" w:cs="Arial"/>
          <w:bCs/>
          <w:color w:val="000000"/>
          <w:sz w:val="24"/>
          <w:szCs w:val="24"/>
          <w:lang w:val="ro-RO"/>
        </w:rPr>
        <w:t xml:space="preserve"> în timp să se păstreze planeitate suprafețelor care să asigure scurgerea apelor de pe suprafața asfaltată.</w:t>
      </w:r>
    </w:p>
    <w:p w:rsidR="00F12994" w:rsidRPr="00F12994" w:rsidRDefault="00F12994" w:rsidP="00F12994">
      <w:pPr>
        <w:spacing w:after="0" w:line="240" w:lineRule="auto"/>
        <w:ind w:firstLine="284"/>
        <w:jc w:val="both"/>
        <w:rPr>
          <w:rFonts w:ascii="Arial" w:hAnsi="Arial" w:cs="Arial"/>
          <w:bCs/>
          <w:color w:val="000000"/>
          <w:sz w:val="24"/>
          <w:szCs w:val="24"/>
          <w:u w:val="single"/>
          <w:lang w:val="ro-RO"/>
        </w:rPr>
      </w:pPr>
      <w:r w:rsidRPr="00F12994">
        <w:rPr>
          <w:rFonts w:ascii="Arial" w:hAnsi="Arial" w:cs="Arial"/>
          <w:bCs/>
          <w:color w:val="000000"/>
          <w:sz w:val="24"/>
          <w:szCs w:val="24"/>
          <w:u w:val="single"/>
          <w:lang w:val="ro-RO"/>
        </w:rPr>
        <w:t>Scurgerea apelor.</w:t>
      </w:r>
    </w:p>
    <w:p w:rsidR="000D525E" w:rsidRDefault="00F12994" w:rsidP="00F12994">
      <w:pPr>
        <w:spacing w:after="0" w:line="240" w:lineRule="auto"/>
        <w:ind w:firstLine="284"/>
        <w:jc w:val="both"/>
        <w:rPr>
          <w:rFonts w:ascii="Arial" w:hAnsi="Arial" w:cs="Arial"/>
          <w:bCs/>
          <w:color w:val="000000"/>
          <w:sz w:val="24"/>
          <w:szCs w:val="24"/>
          <w:lang w:val="ro-RO"/>
        </w:rPr>
      </w:pPr>
      <w:r w:rsidRPr="00F12994">
        <w:rPr>
          <w:rFonts w:ascii="Arial" w:hAnsi="Arial" w:cs="Arial"/>
          <w:bCs/>
          <w:color w:val="000000"/>
          <w:sz w:val="24"/>
          <w:szCs w:val="24"/>
          <w:lang w:val="ro-RO"/>
        </w:rPr>
        <w:t xml:space="preserve">Pentru colectarea apelor din precipitații se va realiza un sistem de pante care să dirijeze apele ce vor fi colectate cu ajutorul a două guri de scurgere </w:t>
      </w:r>
      <w:r w:rsidR="00590BE6">
        <w:rPr>
          <w:rFonts w:ascii="Arial" w:hAnsi="Arial" w:cs="Arial"/>
          <w:bCs/>
          <w:color w:val="000000"/>
          <w:sz w:val="24"/>
          <w:szCs w:val="24"/>
          <w:lang w:val="ro-RO"/>
        </w:rPr>
        <w:t>/geiger.</w:t>
      </w:r>
    </w:p>
    <w:p w:rsidR="00550C2A" w:rsidRPr="002F6F8F" w:rsidRDefault="00550C2A" w:rsidP="00550C2A">
      <w:pPr>
        <w:spacing w:after="0" w:line="240" w:lineRule="auto"/>
        <w:ind w:firstLine="284"/>
        <w:jc w:val="both"/>
        <w:rPr>
          <w:rFonts w:ascii="Arial" w:hAnsi="Arial" w:cs="Arial"/>
          <w:noProof/>
          <w:sz w:val="24"/>
          <w:szCs w:val="24"/>
          <w:lang w:val="ro-RO"/>
        </w:rPr>
      </w:pPr>
      <w:r w:rsidRPr="002F6F8F">
        <w:rPr>
          <w:rFonts w:ascii="Arial" w:hAnsi="Arial" w:cs="Arial"/>
          <w:b/>
          <w:bCs/>
          <w:noProof/>
          <w:sz w:val="24"/>
          <w:szCs w:val="24"/>
          <w:lang w:val="ro-RO"/>
        </w:rPr>
        <w:t>b</w:t>
      </w:r>
      <w:r w:rsidRPr="002F6F8F">
        <w:rPr>
          <w:rFonts w:ascii="Arial" w:hAnsi="Arial" w:cs="Arial"/>
          <w:b/>
          <w:bCs/>
          <w:noProof/>
          <w:sz w:val="24"/>
          <w:szCs w:val="24"/>
          <w:vertAlign w:val="subscript"/>
          <w:lang w:val="ro-RO"/>
        </w:rPr>
        <w:t>2</w:t>
      </w:r>
      <w:r w:rsidRPr="002F6F8F">
        <w:rPr>
          <w:rFonts w:ascii="Arial" w:hAnsi="Arial" w:cs="Arial"/>
          <w:b/>
          <w:bCs/>
          <w:noProof/>
          <w:sz w:val="24"/>
          <w:szCs w:val="24"/>
          <w:lang w:val="ro-RO"/>
        </w:rPr>
        <w:t>)</w:t>
      </w:r>
      <w:r w:rsidRPr="002F6F8F">
        <w:rPr>
          <w:rFonts w:ascii="Arial" w:hAnsi="Arial" w:cs="Arial"/>
          <w:noProof/>
          <w:sz w:val="24"/>
          <w:szCs w:val="24"/>
          <w:lang w:val="ro-RO"/>
        </w:rPr>
        <w:t> </w:t>
      </w:r>
      <w:r w:rsidRPr="002F6F8F">
        <w:rPr>
          <w:rFonts w:ascii="Arial" w:hAnsi="Arial" w:cs="Arial"/>
          <w:b/>
          <w:noProof/>
          <w:sz w:val="24"/>
          <w:szCs w:val="24"/>
          <w:lang w:val="ro-RO"/>
        </w:rPr>
        <w:t>cumularea cu alte proiecte existente şi/sau aprobate</w:t>
      </w:r>
      <w:r w:rsidRPr="002F6F8F">
        <w:rPr>
          <w:rFonts w:ascii="Arial" w:hAnsi="Arial" w:cs="Arial"/>
          <w:noProof/>
          <w:sz w:val="24"/>
          <w:szCs w:val="24"/>
          <w:lang w:val="ro-RO"/>
        </w:rPr>
        <w:t xml:space="preserve">: </w:t>
      </w:r>
      <w:r w:rsidRPr="002F6F8F">
        <w:rPr>
          <w:rFonts w:ascii="Arial" w:hAnsi="Arial" w:cs="Arial"/>
          <w:sz w:val="24"/>
          <w:szCs w:val="24"/>
          <w:lang w:val="ro-RO"/>
        </w:rPr>
        <w:t xml:space="preserve">- </w:t>
      </w:r>
      <w:r w:rsidRPr="002F6F8F">
        <w:rPr>
          <w:rFonts w:ascii="Arial" w:hAnsi="Arial" w:cs="Arial"/>
          <w:noProof/>
          <w:sz w:val="24"/>
          <w:szCs w:val="24"/>
          <w:lang w:val="ro-RO"/>
        </w:rPr>
        <w:t>lucrările necesare realizării proiectului nu se suprapun cu alte proiecte existente sau planificate în zonă;</w:t>
      </w:r>
    </w:p>
    <w:p w:rsidR="00550C2A" w:rsidRPr="007560C1" w:rsidRDefault="00550C2A" w:rsidP="00550C2A">
      <w:pPr>
        <w:spacing w:after="0" w:line="240" w:lineRule="auto"/>
        <w:ind w:firstLine="284"/>
        <w:jc w:val="both"/>
        <w:rPr>
          <w:rFonts w:ascii="Arial" w:hAnsi="Arial" w:cs="Arial"/>
          <w:noProof/>
          <w:sz w:val="24"/>
          <w:szCs w:val="24"/>
          <w:lang w:val="ro-RO"/>
        </w:rPr>
      </w:pPr>
      <w:r w:rsidRPr="007560C1">
        <w:rPr>
          <w:rFonts w:ascii="Arial" w:hAnsi="Arial" w:cs="Arial"/>
          <w:b/>
          <w:bCs/>
          <w:noProof/>
          <w:sz w:val="24"/>
          <w:szCs w:val="24"/>
          <w:lang w:val="ro-RO"/>
        </w:rPr>
        <w:t>b</w:t>
      </w:r>
      <w:r w:rsidRPr="007560C1">
        <w:rPr>
          <w:rFonts w:ascii="Arial" w:hAnsi="Arial" w:cs="Arial"/>
          <w:b/>
          <w:bCs/>
          <w:noProof/>
          <w:sz w:val="24"/>
          <w:szCs w:val="24"/>
          <w:vertAlign w:val="subscript"/>
          <w:lang w:val="ro-RO"/>
        </w:rPr>
        <w:t>3</w:t>
      </w:r>
      <w:r w:rsidRPr="007560C1">
        <w:rPr>
          <w:rFonts w:ascii="Arial" w:hAnsi="Arial" w:cs="Arial"/>
          <w:b/>
          <w:bCs/>
          <w:noProof/>
          <w:sz w:val="24"/>
          <w:szCs w:val="24"/>
          <w:lang w:val="ro-RO"/>
        </w:rPr>
        <w:t>)</w:t>
      </w:r>
      <w:r w:rsidRPr="007560C1">
        <w:rPr>
          <w:rFonts w:ascii="Arial" w:hAnsi="Arial" w:cs="Arial"/>
          <w:noProof/>
          <w:sz w:val="24"/>
          <w:szCs w:val="24"/>
          <w:lang w:val="ro-RO"/>
        </w:rPr>
        <w:t> </w:t>
      </w:r>
      <w:r w:rsidRPr="007560C1">
        <w:rPr>
          <w:rFonts w:ascii="Arial" w:hAnsi="Arial" w:cs="Arial"/>
          <w:b/>
          <w:noProof/>
          <w:sz w:val="24"/>
          <w:szCs w:val="24"/>
          <w:lang w:val="ro-RO"/>
        </w:rPr>
        <w:t xml:space="preserve">utilizarea resurselor naturale, în special a solului, a terenurilor, a apei şi a biodiversităţii: </w:t>
      </w:r>
    </w:p>
    <w:p w:rsidR="00550C2A" w:rsidRPr="005D3D2E" w:rsidRDefault="005D3D2E" w:rsidP="005D3D2E">
      <w:pPr>
        <w:pStyle w:val="ListParagraph"/>
        <w:numPr>
          <w:ilvl w:val="0"/>
          <w:numId w:val="1"/>
        </w:numPr>
        <w:spacing w:after="0" w:line="240" w:lineRule="auto"/>
        <w:outlineLvl w:val="0"/>
        <w:rPr>
          <w:rFonts w:ascii="Arial" w:hAnsi="Arial" w:cs="Arial"/>
          <w:b/>
          <w:sz w:val="24"/>
          <w:szCs w:val="24"/>
          <w:lang w:val="ro-RO"/>
        </w:rPr>
      </w:pPr>
      <w:r w:rsidRPr="005D3D2E">
        <w:rPr>
          <w:rFonts w:ascii="Arial" w:hAnsi="Arial" w:cs="Arial"/>
          <w:noProof/>
          <w:sz w:val="24"/>
          <w:szCs w:val="24"/>
          <w:lang w:val="ro-RO"/>
        </w:rPr>
        <w:t>realizarea proiectului implică utilizarea de agregate minerale, balastru.</w:t>
      </w:r>
    </w:p>
    <w:p w:rsidR="00550C2A" w:rsidRDefault="00550C2A" w:rsidP="00550C2A">
      <w:pPr>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4</w:t>
      </w:r>
      <w:r w:rsidRPr="002026B5">
        <w:rPr>
          <w:rFonts w:ascii="Arial" w:hAnsi="Arial" w:cs="Arial"/>
          <w:b/>
          <w:bCs/>
          <w:noProof/>
          <w:sz w:val="24"/>
          <w:szCs w:val="24"/>
          <w:lang w:val="ro-RO"/>
        </w:rPr>
        <w:t>)</w:t>
      </w:r>
      <w:r w:rsidRPr="002026B5">
        <w:rPr>
          <w:rFonts w:ascii="Arial" w:hAnsi="Arial" w:cs="Arial"/>
          <w:noProof/>
          <w:sz w:val="24"/>
          <w:szCs w:val="24"/>
          <w:lang w:val="ro-RO"/>
        </w:rPr>
        <w:t> </w:t>
      </w:r>
      <w:r w:rsidRPr="00CA11D5">
        <w:rPr>
          <w:rFonts w:ascii="Arial" w:hAnsi="Arial" w:cs="Arial"/>
          <w:b/>
          <w:noProof/>
          <w:sz w:val="24"/>
          <w:szCs w:val="24"/>
          <w:lang w:val="ro-RO"/>
        </w:rPr>
        <w:t>cantitatea şi tipurile de deşeuri generate/gestionate:</w:t>
      </w:r>
      <w:r w:rsidRPr="002026B5">
        <w:rPr>
          <w:rFonts w:ascii="Arial" w:hAnsi="Arial" w:cs="Arial"/>
          <w:noProof/>
          <w:sz w:val="24"/>
          <w:szCs w:val="24"/>
          <w:lang w:val="ro-RO"/>
        </w:rPr>
        <w:t xml:space="preserve"> </w:t>
      </w:r>
    </w:p>
    <w:p w:rsidR="00550C2A" w:rsidRDefault="00550C2A" w:rsidP="00550C2A">
      <w:pPr>
        <w:pStyle w:val="ListParagraph"/>
        <w:numPr>
          <w:ilvl w:val="0"/>
          <w:numId w:val="6"/>
        </w:numPr>
        <w:spacing w:after="0" w:line="240" w:lineRule="auto"/>
        <w:jc w:val="both"/>
        <w:rPr>
          <w:rFonts w:ascii="Arial" w:hAnsi="Arial" w:cs="Arial"/>
          <w:noProof/>
          <w:sz w:val="24"/>
          <w:szCs w:val="24"/>
          <w:lang w:val="fr-FR"/>
        </w:rPr>
      </w:pPr>
      <w:r w:rsidRPr="00A868DE">
        <w:rPr>
          <w:rFonts w:ascii="Arial" w:hAnsi="Arial" w:cs="Arial"/>
          <w:noProof/>
          <w:sz w:val="24"/>
          <w:szCs w:val="24"/>
          <w:lang w:val="ro-RO"/>
        </w:rPr>
        <w:t xml:space="preserve"> vor rezulta deşeuri </w:t>
      </w:r>
      <w:r w:rsidR="007560C1">
        <w:rPr>
          <w:rFonts w:ascii="Arial" w:hAnsi="Arial" w:cs="Arial"/>
          <w:noProof/>
          <w:sz w:val="24"/>
          <w:szCs w:val="24"/>
          <w:lang w:val="ro-RO"/>
        </w:rPr>
        <w:t xml:space="preserve"> de materiale plastice, metalice şi cauciuc</w:t>
      </w:r>
      <w:r w:rsidRPr="00A868DE">
        <w:rPr>
          <w:rFonts w:ascii="Arial" w:hAnsi="Arial" w:cs="Arial"/>
          <w:noProof/>
          <w:sz w:val="24"/>
          <w:szCs w:val="24"/>
          <w:lang w:val="ro-RO"/>
        </w:rPr>
        <w:t xml:space="preserve"> care vor fi gestionate</w:t>
      </w:r>
      <w:r w:rsidRPr="00A868DE">
        <w:rPr>
          <w:rFonts w:ascii="Arial" w:hAnsi="Arial" w:cs="Arial"/>
          <w:sz w:val="24"/>
          <w:szCs w:val="24"/>
          <w:lang w:val="ro-RO"/>
        </w:rPr>
        <w:t xml:space="preserve"> conform </w:t>
      </w:r>
      <w:r>
        <w:rPr>
          <w:rFonts w:ascii="Arial" w:hAnsi="Arial" w:cs="Arial"/>
          <w:noProof/>
          <w:sz w:val="24"/>
          <w:szCs w:val="24"/>
          <w:lang w:val="ro-RO"/>
        </w:rPr>
        <w:t>OUG</w:t>
      </w:r>
      <w:r w:rsidRPr="002269F9">
        <w:rPr>
          <w:rFonts w:ascii="Arial" w:hAnsi="Arial" w:cs="Arial"/>
          <w:noProof/>
          <w:sz w:val="24"/>
          <w:szCs w:val="24"/>
          <w:lang w:val="ro-RO"/>
        </w:rPr>
        <w:t xml:space="preserve"> nr. </w:t>
      </w:r>
      <w:r>
        <w:rPr>
          <w:rFonts w:ascii="Arial" w:hAnsi="Arial" w:cs="Arial"/>
          <w:noProof/>
          <w:sz w:val="24"/>
          <w:szCs w:val="24"/>
          <w:lang w:val="ro-RO"/>
        </w:rPr>
        <w:t>92/2021</w:t>
      </w:r>
      <w:r>
        <w:rPr>
          <w:rFonts w:ascii="Arial" w:hAnsi="Arial" w:cs="Arial"/>
          <w:bCs/>
          <w:sz w:val="24"/>
          <w:szCs w:val="24"/>
          <w:lang w:val="ro-RO"/>
        </w:rPr>
        <w:t xml:space="preserve"> privind regimul deşeurilor,</w:t>
      </w:r>
      <w:r w:rsidRPr="00EC2ABA">
        <w:rPr>
          <w:rFonts w:ascii="Arial" w:hAnsi="Arial" w:cs="Arial"/>
          <w:bCs/>
          <w:noProof/>
          <w:sz w:val="24"/>
          <w:szCs w:val="24"/>
          <w:lang w:val="ro-RO"/>
        </w:rPr>
        <w:t xml:space="preserve"> aprobată prin Legea </w:t>
      </w:r>
      <w:r>
        <w:rPr>
          <w:rFonts w:ascii="Arial" w:hAnsi="Arial" w:cs="Arial"/>
          <w:bCs/>
          <w:noProof/>
          <w:sz w:val="24"/>
          <w:szCs w:val="24"/>
          <w:lang w:val="ro-RO"/>
        </w:rPr>
        <w:t>nr.</w:t>
      </w:r>
      <w:r w:rsidRPr="00EC2ABA">
        <w:rPr>
          <w:rFonts w:ascii="Arial" w:hAnsi="Arial" w:cs="Arial"/>
          <w:bCs/>
          <w:noProof/>
          <w:sz w:val="24"/>
          <w:szCs w:val="24"/>
          <w:lang w:val="ro-RO"/>
        </w:rPr>
        <w:t>17/2023</w:t>
      </w:r>
      <w:r>
        <w:rPr>
          <w:rFonts w:ascii="Arial" w:hAnsi="Arial" w:cs="Arial"/>
          <w:bCs/>
          <w:sz w:val="24"/>
          <w:szCs w:val="24"/>
          <w:lang w:val="ro-RO"/>
        </w:rPr>
        <w:t xml:space="preserve">, </w:t>
      </w:r>
      <w:r w:rsidRPr="00A868DE">
        <w:rPr>
          <w:rFonts w:ascii="Arial" w:hAnsi="Arial" w:cs="Arial"/>
          <w:bCs/>
          <w:sz w:val="24"/>
          <w:szCs w:val="24"/>
          <w:lang w:val="ro-RO"/>
        </w:rPr>
        <w:t xml:space="preserve">acestea vor fi </w:t>
      </w:r>
      <w:r w:rsidRPr="00A868DE">
        <w:rPr>
          <w:rFonts w:ascii="Arial" w:hAnsi="Arial" w:cs="Arial"/>
          <w:bCs/>
          <w:iCs/>
          <w:sz w:val="24"/>
          <w:szCs w:val="24"/>
          <w:lang w:val="ro-RO"/>
        </w:rPr>
        <w:t>colectate selectiv și se vor valorifica/elimina numai prin operatori economici autorizați</w:t>
      </w:r>
      <w:r w:rsidRPr="00A868DE">
        <w:rPr>
          <w:rFonts w:ascii="Arial" w:hAnsi="Arial" w:cs="Arial"/>
          <w:noProof/>
          <w:sz w:val="24"/>
          <w:szCs w:val="24"/>
          <w:lang w:val="fr-FR"/>
        </w:rPr>
        <w:t>;</w:t>
      </w:r>
    </w:p>
    <w:p w:rsidR="00550C2A" w:rsidRPr="00CA11D5" w:rsidRDefault="00550C2A" w:rsidP="00550C2A">
      <w:pPr>
        <w:spacing w:after="0" w:line="240" w:lineRule="auto"/>
        <w:jc w:val="both"/>
        <w:rPr>
          <w:rFonts w:ascii="Arial" w:hAnsi="Arial" w:cs="Arial"/>
          <w:b/>
          <w:noProof/>
          <w:sz w:val="24"/>
          <w:szCs w:val="24"/>
          <w:lang w:val="ro-RO"/>
        </w:rPr>
      </w:pPr>
      <w:r>
        <w:rPr>
          <w:rFonts w:ascii="Arial" w:hAnsi="Arial" w:cs="Arial"/>
          <w:sz w:val="24"/>
          <w:szCs w:val="24"/>
        </w:rPr>
        <w:t xml:space="preserve">   </w:t>
      </w:r>
      <w:r w:rsidRPr="002026B5">
        <w:rPr>
          <w:rFonts w:ascii="Arial" w:hAnsi="Arial" w:cs="Arial"/>
          <w:b/>
          <w:iCs/>
          <w:sz w:val="24"/>
          <w:szCs w:val="24"/>
          <w:lang w:val="ro-RO"/>
        </w:rPr>
        <w:t xml:space="preserve"> </w:t>
      </w:r>
      <w:r w:rsidRPr="00CA11D5">
        <w:rPr>
          <w:rFonts w:ascii="Arial" w:hAnsi="Arial" w:cs="Arial"/>
          <w:b/>
          <w:bCs/>
          <w:noProof/>
          <w:sz w:val="24"/>
          <w:szCs w:val="24"/>
          <w:lang w:val="ro-RO"/>
        </w:rPr>
        <w:t>b</w:t>
      </w:r>
      <w:r w:rsidRPr="00CA11D5">
        <w:rPr>
          <w:rFonts w:ascii="Arial" w:hAnsi="Arial" w:cs="Arial"/>
          <w:b/>
          <w:bCs/>
          <w:noProof/>
          <w:sz w:val="24"/>
          <w:szCs w:val="24"/>
          <w:vertAlign w:val="subscript"/>
          <w:lang w:val="ro-RO"/>
        </w:rPr>
        <w:t>5</w:t>
      </w:r>
      <w:r w:rsidRPr="00CA11D5">
        <w:rPr>
          <w:rFonts w:ascii="Arial" w:hAnsi="Arial" w:cs="Arial"/>
          <w:b/>
          <w:bCs/>
          <w:noProof/>
          <w:sz w:val="24"/>
          <w:szCs w:val="24"/>
          <w:lang w:val="ro-RO"/>
        </w:rPr>
        <w:t>)</w:t>
      </w:r>
      <w:r w:rsidRPr="00CA11D5">
        <w:rPr>
          <w:rFonts w:ascii="Arial" w:hAnsi="Arial" w:cs="Arial"/>
          <w:b/>
          <w:noProof/>
          <w:sz w:val="24"/>
          <w:szCs w:val="24"/>
          <w:lang w:val="ro-RO"/>
        </w:rPr>
        <w:t> poluarea şi alte efecte negative:</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r w:rsidRPr="002026B5">
        <w:rPr>
          <w:rFonts w:ascii="Arial" w:hAnsi="Arial" w:cs="Arial"/>
          <w:noProof/>
          <w:sz w:val="24"/>
          <w:szCs w:val="24"/>
          <w:lang w:val="ro-RO"/>
        </w:rPr>
        <w:t xml:space="preserve"> </w:t>
      </w:r>
      <w:r>
        <w:rPr>
          <w:rFonts w:ascii="Arial" w:hAnsi="Arial" w:cs="Arial"/>
          <w:noProof/>
          <w:sz w:val="24"/>
          <w:szCs w:val="24"/>
          <w:lang w:val="ro-RO"/>
        </w:rPr>
        <w:t xml:space="preserve">nu există posibilitatea apariţiei unor emisii semnificative în niciunul din factorii de mediu </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dacă vor fi respectate următoarele măsuri:</w:t>
      </w:r>
    </w:p>
    <w:p w:rsidR="00550C2A" w:rsidRPr="00E3086A" w:rsidRDefault="00550C2A" w:rsidP="00550C2A">
      <w:pPr>
        <w:pStyle w:val="ListParagraph"/>
        <w:numPr>
          <w:ilvl w:val="0"/>
          <w:numId w:val="8"/>
        </w:numPr>
        <w:spacing w:after="0" w:line="240" w:lineRule="auto"/>
        <w:jc w:val="both"/>
        <w:rPr>
          <w:rFonts w:ascii="Arial" w:hAnsi="Arial" w:cs="Arial"/>
          <w:i/>
          <w:noProof/>
          <w:sz w:val="24"/>
          <w:szCs w:val="24"/>
          <w:lang w:val="ro-RO"/>
        </w:rPr>
      </w:pPr>
      <w:r w:rsidRPr="00E3086A">
        <w:rPr>
          <w:rFonts w:ascii="Arial" w:hAnsi="Arial" w:cs="Arial"/>
          <w:i/>
          <w:noProof/>
          <w:sz w:val="24"/>
          <w:szCs w:val="24"/>
          <w:lang w:val="ro-RO"/>
        </w:rPr>
        <w:t>pentru factorul de mediu apă:</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organizarea de șantier ș</w:t>
      </w:r>
      <w:r w:rsidRPr="008A274B">
        <w:rPr>
          <w:rFonts w:ascii="Arial" w:hAnsi="Arial" w:cs="Arial"/>
          <w:sz w:val="24"/>
          <w:szCs w:val="24"/>
        </w:rPr>
        <w:t>i stoca</w:t>
      </w:r>
      <w:r>
        <w:rPr>
          <w:rFonts w:ascii="Arial" w:hAnsi="Arial" w:cs="Arial"/>
          <w:sz w:val="24"/>
          <w:szCs w:val="24"/>
        </w:rPr>
        <w:t>rea deșeurilor din construcții în vrac nu se va realiza î</w:t>
      </w:r>
      <w:r w:rsidRPr="008A274B">
        <w:rPr>
          <w:rFonts w:ascii="Arial" w:hAnsi="Arial" w:cs="Arial"/>
          <w:sz w:val="24"/>
          <w:szCs w:val="24"/>
        </w:rPr>
        <w:t>n apro</w:t>
      </w:r>
      <w:r>
        <w:rPr>
          <w:rFonts w:ascii="Arial" w:hAnsi="Arial" w:cs="Arial"/>
          <w:sz w:val="24"/>
          <w:szCs w:val="24"/>
        </w:rPr>
        <w:t>pierea șanțurilor de garda ș</w:t>
      </w:r>
      <w:r w:rsidRPr="008A274B">
        <w:rPr>
          <w:rFonts w:ascii="Arial" w:hAnsi="Arial" w:cs="Arial"/>
          <w:sz w:val="24"/>
          <w:szCs w:val="24"/>
        </w:rPr>
        <w:t>i gurilor de colectare a apelor pluviale;</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 xml:space="preserve">dotarea cu material absorbant </w:t>
      </w:r>
      <w:r>
        <w:rPr>
          <w:rFonts w:ascii="Arial" w:hAnsi="Arial" w:cs="Arial"/>
          <w:sz w:val="24"/>
          <w:szCs w:val="24"/>
          <w:lang w:val="ro-RO"/>
        </w:rPr>
        <w:t>ș</w:t>
      </w:r>
      <w:r>
        <w:rPr>
          <w:rFonts w:ascii="Arial" w:hAnsi="Arial" w:cs="Arial"/>
          <w:sz w:val="24"/>
          <w:szCs w:val="24"/>
        </w:rPr>
        <w:t>i intervenția imediat</w:t>
      </w:r>
      <w:r>
        <w:rPr>
          <w:rFonts w:ascii="Arial" w:hAnsi="Arial" w:cs="Arial"/>
          <w:sz w:val="24"/>
          <w:szCs w:val="24"/>
          <w:lang w:val="ro-RO"/>
        </w:rPr>
        <w:t>ă</w:t>
      </w:r>
      <w:r>
        <w:rPr>
          <w:rFonts w:ascii="Arial" w:hAnsi="Arial" w:cs="Arial"/>
          <w:sz w:val="24"/>
          <w:szCs w:val="24"/>
        </w:rPr>
        <w:t xml:space="preserve"> în cazul în care se observă</w:t>
      </w:r>
      <w:r w:rsidRPr="008A274B">
        <w:rPr>
          <w:rFonts w:ascii="Arial" w:hAnsi="Arial" w:cs="Arial"/>
          <w:sz w:val="24"/>
          <w:szCs w:val="24"/>
        </w:rPr>
        <w:t xml:space="preserve"> scurgeri, mențin</w:t>
      </w:r>
      <w:r>
        <w:rPr>
          <w:rFonts w:ascii="Arial" w:hAnsi="Arial" w:cs="Arial"/>
          <w:sz w:val="24"/>
          <w:szCs w:val="24"/>
        </w:rPr>
        <w:t>erea autovehiculelor într-o bună stare tehnică</w:t>
      </w:r>
      <w:r w:rsidRPr="008A274B">
        <w:rPr>
          <w:rFonts w:ascii="Arial" w:hAnsi="Arial" w:cs="Arial"/>
          <w:sz w:val="24"/>
          <w:szCs w:val="24"/>
        </w:rPr>
        <w:t>, staționarea acestora pe platforme betonate;</w:t>
      </w:r>
    </w:p>
    <w:p w:rsidR="00550C2A" w:rsidRPr="00DB6377"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utilajele ș</w:t>
      </w:r>
      <w:r w:rsidR="00701E03" w:rsidRPr="00DB6377">
        <w:rPr>
          <w:rFonts w:ascii="Arial" w:hAnsi="Arial" w:cs="Arial"/>
          <w:sz w:val="24"/>
          <w:szCs w:val="24"/>
        </w:rPr>
        <w:t>i vehiculele nu se vor spă</w:t>
      </w:r>
      <w:r w:rsidRPr="00DB6377">
        <w:rPr>
          <w:rFonts w:ascii="Arial" w:hAnsi="Arial" w:cs="Arial"/>
          <w:sz w:val="24"/>
          <w:szCs w:val="24"/>
        </w:rPr>
        <w:t>la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ca măsură</w:t>
      </w:r>
      <w:r w:rsidR="00550C2A" w:rsidRPr="00DB6377">
        <w:rPr>
          <w:rFonts w:ascii="Arial" w:hAnsi="Arial" w:cs="Arial"/>
          <w:sz w:val="24"/>
          <w:szCs w:val="24"/>
        </w:rPr>
        <w:t xml:space="preserve"> </w:t>
      </w:r>
      <w:r w:rsidRPr="00DB6377">
        <w:rPr>
          <w:rFonts w:ascii="Arial" w:hAnsi="Arial" w:cs="Arial"/>
          <w:sz w:val="24"/>
          <w:szCs w:val="24"/>
        </w:rPr>
        <w:t>de protecție se interzice, reparaț</w:t>
      </w:r>
      <w:r w:rsidR="00550C2A" w:rsidRPr="00DB6377">
        <w:rPr>
          <w:rFonts w:ascii="Arial" w:hAnsi="Arial" w:cs="Arial"/>
          <w:sz w:val="24"/>
          <w:szCs w:val="24"/>
        </w:rPr>
        <w:t>iile utilajelor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se recomandă</w:t>
      </w:r>
      <w:r w:rsidR="00550C2A" w:rsidRPr="00DB6377">
        <w:rPr>
          <w:rFonts w:ascii="Arial" w:hAnsi="Arial" w:cs="Arial"/>
          <w:sz w:val="24"/>
          <w:szCs w:val="24"/>
        </w:rPr>
        <w:t xml:space="preserve"> lăsarea cât mai puțin timp expuse a excavațiilor deschise;</w:t>
      </w:r>
    </w:p>
    <w:p w:rsidR="008E3AC4" w:rsidRPr="004F2A81" w:rsidRDefault="00550C2A" w:rsidP="004F2A81">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lastRenderedPageBreak/>
        <w:t>în perioada de implementar</w:t>
      </w:r>
      <w:r w:rsidR="00701E03" w:rsidRPr="00DB6377">
        <w:rPr>
          <w:rFonts w:ascii="Arial" w:hAnsi="Arial" w:cs="Arial"/>
          <w:sz w:val="24"/>
          <w:szCs w:val="24"/>
        </w:rPr>
        <w:t>e a proiectului se vor adopta mă</w:t>
      </w:r>
      <w:r w:rsidRPr="00DB6377">
        <w:rPr>
          <w:rFonts w:ascii="Arial" w:hAnsi="Arial" w:cs="Arial"/>
          <w:sz w:val="24"/>
          <w:szCs w:val="24"/>
        </w:rPr>
        <w:t>suri pentru evitarea eroziunii hidraulice a suprafețelor excavate sau a depozitelor temporare de pământ, precum si a materialelor solubile sau antrenabile cu ap</w:t>
      </w:r>
      <w:r w:rsidR="00701E03" w:rsidRPr="00DB6377">
        <w:rPr>
          <w:rFonts w:ascii="Arial" w:hAnsi="Arial" w:cs="Arial"/>
          <w:sz w:val="24"/>
          <w:szCs w:val="24"/>
        </w:rPr>
        <w:t>ă</w:t>
      </w:r>
      <w:r w:rsidRPr="00DB6377">
        <w:rPr>
          <w:rFonts w:ascii="Arial" w:hAnsi="Arial" w:cs="Arial"/>
          <w:sz w:val="24"/>
          <w:szCs w:val="24"/>
        </w:rPr>
        <w:t>;</w:t>
      </w:r>
    </w:p>
    <w:p w:rsidR="00550C2A" w:rsidRPr="00D26FE2" w:rsidRDefault="00550C2A" w:rsidP="00550C2A">
      <w:pPr>
        <w:pStyle w:val="ListParagraph"/>
        <w:numPr>
          <w:ilvl w:val="0"/>
          <w:numId w:val="8"/>
        </w:numPr>
        <w:spacing w:after="0" w:line="240" w:lineRule="auto"/>
        <w:contextualSpacing/>
        <w:jc w:val="both"/>
        <w:rPr>
          <w:rFonts w:ascii="Arial" w:eastAsia="Times New Roman" w:hAnsi="Arial" w:cs="Arial"/>
          <w:i/>
          <w:color w:val="000000"/>
          <w:sz w:val="24"/>
          <w:szCs w:val="24"/>
          <w:lang w:val="it-IT" w:eastAsia="en-GB"/>
        </w:rPr>
      </w:pPr>
      <w:r w:rsidRPr="00E3086A">
        <w:rPr>
          <w:rFonts w:ascii="Arial" w:eastAsia="Times New Roman" w:hAnsi="Arial" w:cs="Arial"/>
          <w:i/>
          <w:color w:val="000000"/>
          <w:sz w:val="24"/>
          <w:szCs w:val="24"/>
          <w:lang w:val="it-IT" w:eastAsia="en-GB"/>
        </w:rPr>
        <w:t>pentru factorul de mediu aer:</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stropirea cu apă</w:t>
      </w:r>
      <w:r w:rsidRPr="00B72981">
        <w:rPr>
          <w:rFonts w:ascii="Arial" w:hAnsi="Arial" w:cs="Arial"/>
          <w:sz w:val="24"/>
          <w:szCs w:val="24"/>
        </w:rPr>
        <w:t xml:space="preserve"> a c</w:t>
      </w:r>
      <w:r>
        <w:rPr>
          <w:rFonts w:ascii="Arial" w:hAnsi="Arial" w:cs="Arial"/>
          <w:sz w:val="24"/>
          <w:szCs w:val="24"/>
          <w:lang w:val="ro-RO"/>
        </w:rPr>
        <w:t>ă</w:t>
      </w:r>
      <w:r w:rsidRPr="00B72981">
        <w:rPr>
          <w:rFonts w:ascii="Arial" w:hAnsi="Arial" w:cs="Arial"/>
          <w:sz w:val="24"/>
          <w:szCs w:val="24"/>
        </w:rPr>
        <w:t xml:space="preserve">ilor circulabile din șantier, a materialelor cu conținut pulverulent depozitate vrac.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recom</w:t>
      </w:r>
      <w:r>
        <w:rPr>
          <w:rFonts w:ascii="Arial" w:hAnsi="Arial" w:cs="Arial"/>
          <w:sz w:val="24"/>
          <w:szCs w:val="24"/>
        </w:rPr>
        <w:t>andă</w:t>
      </w:r>
      <w:r w:rsidRPr="00B72981">
        <w:rPr>
          <w:rFonts w:ascii="Arial" w:hAnsi="Arial" w:cs="Arial"/>
          <w:sz w:val="24"/>
          <w:szCs w:val="24"/>
        </w:rPr>
        <w:t xml:space="preserve"> sto</w:t>
      </w:r>
      <w:r>
        <w:rPr>
          <w:rFonts w:ascii="Arial" w:hAnsi="Arial" w:cs="Arial"/>
          <w:sz w:val="24"/>
          <w:szCs w:val="24"/>
        </w:rPr>
        <w:t>carea materialelor în grămezi câ</w:t>
      </w:r>
      <w:r w:rsidRPr="00B72981">
        <w:rPr>
          <w:rFonts w:ascii="Arial" w:hAnsi="Arial" w:cs="Arial"/>
          <w:sz w:val="24"/>
          <w:szCs w:val="24"/>
        </w:rPr>
        <w:t>t mai com</w:t>
      </w:r>
      <w:r>
        <w:rPr>
          <w:rFonts w:ascii="Arial" w:hAnsi="Arial" w:cs="Arial"/>
          <w:sz w:val="24"/>
          <w:szCs w:val="24"/>
        </w:rPr>
        <w:t>pacte (raport suprafața/volum câ</w:t>
      </w:r>
      <w:r w:rsidRPr="00B72981">
        <w:rPr>
          <w:rFonts w:ascii="Arial" w:hAnsi="Arial" w:cs="Arial"/>
          <w:sz w:val="24"/>
          <w:szCs w:val="24"/>
        </w:rPr>
        <w:t>t mai mic)</w:t>
      </w:r>
      <w:r>
        <w:rPr>
          <w:rFonts w:ascii="Arial" w:hAnsi="Arial" w:cs="Arial"/>
          <w:sz w:val="24"/>
          <w:szCs w:val="24"/>
        </w:rPr>
        <w:t>;</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deșeurile vor fi evacuate cat mai repede de pe amplasament;</w:t>
      </w:r>
    </w:p>
    <w:p w:rsidR="008E3AC4" w:rsidRPr="004F2A81" w:rsidRDefault="00550C2A" w:rsidP="004F2A81">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lucrările cu potențial ridicat de generare a prafului (compactare, manipulări de materiale pulverulente)</w:t>
      </w:r>
      <w:r>
        <w:rPr>
          <w:rFonts w:ascii="Arial" w:hAnsi="Arial" w:cs="Arial"/>
          <w:sz w:val="24"/>
          <w:szCs w:val="24"/>
        </w:rPr>
        <w:t xml:space="preserve"> se vor evita a se realiza î</w:t>
      </w:r>
      <w:r w:rsidRPr="00B72981">
        <w:rPr>
          <w:rFonts w:ascii="Arial" w:hAnsi="Arial" w:cs="Arial"/>
          <w:sz w:val="24"/>
          <w:szCs w:val="24"/>
        </w:rPr>
        <w:t>n zilele cu vânt puter</w:t>
      </w:r>
      <w:r>
        <w:rPr>
          <w:rFonts w:ascii="Arial" w:hAnsi="Arial" w:cs="Arial"/>
          <w:sz w:val="24"/>
          <w:szCs w:val="24"/>
        </w:rPr>
        <w:t>nic. Se vor programa lucrările î</w:t>
      </w:r>
      <w:r w:rsidRPr="00B72981">
        <w:rPr>
          <w:rFonts w:ascii="Arial" w:hAnsi="Arial" w:cs="Arial"/>
          <w:sz w:val="24"/>
          <w:szCs w:val="24"/>
        </w:rPr>
        <w:t>n funcție de prognoza meteo</w:t>
      </w:r>
      <w:r>
        <w:rPr>
          <w:rFonts w:ascii="Arial" w:hAnsi="Arial" w:cs="Arial"/>
          <w:sz w:val="24"/>
          <w:szCs w:val="24"/>
        </w:rPr>
        <w:t>;</w:t>
      </w:r>
    </w:p>
    <w:p w:rsidR="00550C2A" w:rsidRPr="00366AAC" w:rsidRDefault="00550C2A" w:rsidP="00550C2A">
      <w:pPr>
        <w:pStyle w:val="ListParagraph"/>
        <w:numPr>
          <w:ilvl w:val="0"/>
          <w:numId w:val="8"/>
        </w:numPr>
        <w:spacing w:after="0" w:line="240" w:lineRule="auto"/>
        <w:jc w:val="both"/>
        <w:rPr>
          <w:rFonts w:ascii="Arial" w:hAnsi="Arial" w:cs="Arial"/>
          <w:noProof/>
          <w:sz w:val="24"/>
          <w:szCs w:val="24"/>
          <w:lang w:val="ro-RO"/>
        </w:rPr>
      </w:pPr>
      <w:r w:rsidRPr="00366AAC">
        <w:rPr>
          <w:rFonts w:ascii="Arial" w:hAnsi="Arial" w:cs="Arial"/>
          <w:i/>
          <w:noProof/>
          <w:sz w:val="24"/>
          <w:szCs w:val="24"/>
          <w:lang w:val="ro-RO"/>
        </w:rPr>
        <w:t>pentru zgomot şi vibraţii</w:t>
      </w:r>
      <w:r>
        <w:rPr>
          <w:rFonts w:ascii="Arial" w:hAnsi="Arial" w:cs="Arial"/>
          <w:i/>
          <w:noProof/>
          <w:sz w:val="24"/>
          <w:szCs w:val="24"/>
          <w:lang w:val="ro-RO"/>
        </w:rPr>
        <w:t>:</w:t>
      </w:r>
    </w:p>
    <w:p w:rsidR="00550C2A" w:rsidRPr="008A274B"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A274B">
        <w:rPr>
          <w:rFonts w:ascii="Arial" w:eastAsia="Times New Roman" w:hAnsi="Arial" w:cs="Arial"/>
          <w:sz w:val="24"/>
          <w:szCs w:val="24"/>
          <w:lang w:val="fr-FR" w:eastAsia="en-GB"/>
        </w:rPr>
        <w:t>pentru a evita producerea poluării fonice, toat</w:t>
      </w:r>
      <w:r>
        <w:rPr>
          <w:rFonts w:ascii="Arial" w:eastAsia="Times New Roman" w:hAnsi="Arial" w:cs="Arial"/>
          <w:sz w:val="24"/>
          <w:szCs w:val="24"/>
          <w:lang w:val="fr-FR" w:eastAsia="en-GB"/>
        </w:rPr>
        <w:t>e utilajele care produc zgomot și/sau vibrații vor fi menținute în stare bună</w:t>
      </w:r>
      <w:r w:rsidRPr="008A274B">
        <w:rPr>
          <w:rFonts w:ascii="Arial" w:eastAsia="Times New Roman" w:hAnsi="Arial" w:cs="Arial"/>
          <w:sz w:val="24"/>
          <w:szCs w:val="24"/>
          <w:lang w:val="fr-FR" w:eastAsia="en-GB"/>
        </w:rPr>
        <w:t xml:space="preserve"> de funcționare;</w:t>
      </w:r>
    </w:p>
    <w:p w:rsidR="00550C2A" w:rsidRPr="0082249F"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fixe producătoare de zgomot trebuie menținute acoperite cu carcase antifonice;</w:t>
      </w:r>
    </w:p>
    <w:p w:rsidR="00DB6377" w:rsidRPr="004F2A81" w:rsidRDefault="00550C2A" w:rsidP="004F2A81">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cu funcționare intermitentă trebuie oprite pe durata în care nu sunt utilizate</w:t>
      </w:r>
      <w:r>
        <w:rPr>
          <w:rFonts w:ascii="Arial" w:eastAsia="Times New Roman" w:hAnsi="Arial" w:cs="Arial"/>
          <w:color w:val="000000"/>
          <w:sz w:val="24"/>
          <w:szCs w:val="24"/>
          <w:lang w:val="ro-RO" w:eastAsia="en-GB"/>
        </w:rPr>
        <w:t>;</w:t>
      </w:r>
    </w:p>
    <w:p w:rsidR="00550C2A" w:rsidRPr="00366AAC" w:rsidRDefault="00550C2A" w:rsidP="00550C2A">
      <w:pPr>
        <w:pStyle w:val="ListParagraph"/>
        <w:numPr>
          <w:ilvl w:val="0"/>
          <w:numId w:val="8"/>
        </w:numPr>
        <w:spacing w:before="60" w:after="60" w:line="240" w:lineRule="auto"/>
        <w:contextualSpacing/>
        <w:jc w:val="both"/>
        <w:rPr>
          <w:rFonts w:ascii="Arial" w:eastAsia="Times New Roman" w:hAnsi="Arial" w:cs="Arial"/>
          <w:i/>
          <w:sz w:val="24"/>
          <w:szCs w:val="24"/>
          <w:lang w:val="fr-FR" w:eastAsia="en-GB"/>
        </w:rPr>
      </w:pPr>
      <w:r w:rsidRPr="00366AAC">
        <w:rPr>
          <w:rFonts w:ascii="Arial" w:eastAsia="Times New Roman" w:hAnsi="Arial" w:cs="Arial"/>
          <w:i/>
          <w:sz w:val="24"/>
          <w:szCs w:val="24"/>
          <w:lang w:val="fr-FR" w:eastAsia="en-GB"/>
        </w:rPr>
        <w:t>pentru sol şi subsol :</w:t>
      </w:r>
    </w:p>
    <w:p w:rsidR="00550C2A" w:rsidRDefault="00550C2A" w:rsidP="00550C2A">
      <w:pPr>
        <w:numPr>
          <w:ilvl w:val="0"/>
          <w:numId w:val="7"/>
        </w:numPr>
        <w:spacing w:after="0" w:line="240" w:lineRule="auto"/>
        <w:jc w:val="both"/>
        <w:rPr>
          <w:rFonts w:ascii="Arial" w:hAnsi="Arial" w:cs="Arial"/>
          <w:sz w:val="24"/>
          <w:szCs w:val="24"/>
        </w:rPr>
      </w:pPr>
      <w:r w:rsidRPr="00965129">
        <w:rPr>
          <w:rFonts w:ascii="Arial" w:hAnsi="Arial" w:cs="Arial"/>
          <w:sz w:val="24"/>
          <w:szCs w:val="24"/>
        </w:rPr>
        <w:t>deșeurile rezultate din activitatea de</w:t>
      </w:r>
      <w:r w:rsidR="007846F7">
        <w:rPr>
          <w:rFonts w:ascii="Arial" w:hAnsi="Arial" w:cs="Arial"/>
          <w:sz w:val="24"/>
          <w:szCs w:val="24"/>
        </w:rPr>
        <w:t xml:space="preserve"> construcție trebuie colectate </w:t>
      </w:r>
      <w:r w:rsidR="007846F7" w:rsidRPr="007846F7">
        <w:rPr>
          <w:rFonts w:ascii="Arial" w:hAnsi="Arial" w:cs="Arial"/>
          <w:color w:val="FF0000"/>
          <w:sz w:val="24"/>
          <w:szCs w:val="24"/>
        </w:rPr>
        <w:t>î</w:t>
      </w:r>
      <w:r w:rsidRPr="00965129">
        <w:rPr>
          <w:rFonts w:ascii="Arial" w:hAnsi="Arial" w:cs="Arial"/>
          <w:sz w:val="24"/>
          <w:szCs w:val="24"/>
        </w:rPr>
        <w:t>n containere si pubele, amplasate in locuri special destinate acestui scop, pe platforme betonate, si evacuate cat mai repede;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 xml:space="preserve">nu se permite stocarea </w:t>
      </w:r>
      <w:r w:rsidR="00150C0A" w:rsidRPr="00DB6377">
        <w:rPr>
          <w:rFonts w:ascii="Arial" w:hAnsi="Arial" w:cs="Arial"/>
          <w:sz w:val="24"/>
          <w:szCs w:val="24"/>
        </w:rPr>
        <w:t>î</w:t>
      </w:r>
      <w:r w:rsidRPr="00DB6377">
        <w:rPr>
          <w:rFonts w:ascii="Arial" w:hAnsi="Arial" w:cs="Arial"/>
          <w:sz w:val="24"/>
          <w:szCs w:val="24"/>
        </w:rPr>
        <w:t xml:space="preserve">n vrac, </w:t>
      </w:r>
      <w:r w:rsidR="00150C0A" w:rsidRPr="00DB6377">
        <w:rPr>
          <w:rFonts w:ascii="Arial" w:hAnsi="Arial" w:cs="Arial"/>
          <w:sz w:val="24"/>
          <w:szCs w:val="24"/>
        </w:rPr>
        <w:t>î</w:t>
      </w:r>
      <w:r w:rsidRPr="00DB6377">
        <w:rPr>
          <w:rFonts w:ascii="Arial" w:hAnsi="Arial" w:cs="Arial"/>
          <w:sz w:val="24"/>
          <w:szCs w:val="24"/>
        </w:rPr>
        <w:t>n grămezi deschise, dec</w:t>
      </w:r>
      <w:r w:rsidR="00150C0A" w:rsidRPr="00DB6377">
        <w:rPr>
          <w:rFonts w:ascii="Arial" w:hAnsi="Arial" w:cs="Arial"/>
          <w:sz w:val="24"/>
          <w:szCs w:val="24"/>
        </w:rPr>
        <w:t>ât a deșeurilor nepericuloase, ș</w:t>
      </w:r>
      <w:r w:rsidRPr="00DB6377">
        <w:rPr>
          <w:rFonts w:ascii="Arial" w:hAnsi="Arial" w:cs="Arial"/>
          <w:sz w:val="24"/>
          <w:szCs w:val="24"/>
        </w:rPr>
        <w:t>i stabile, precum: betoane, moloz, deșeuri metalice;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toate deșeurile periculoase vor fi stocate in spatii betonate, acoperite, in containere adecvate;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grămezile de deșeuri de construcții cu conținut de produse pulverulente vor fi stropite periodic pentru evitarea angrenării de pulberi;</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în cazul producerii de scurgeri de ulei/combustibil/alte produse chimice se va acționa imediat cu mijloace absorbante. Daca este cazul se va curata zona afectata iar pământul contaminat va fi excavat si preluat pentru depozitare, tratare sau eliminare de către firme autorizate;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apele uzate rezultate din cadrul organizării de șantier se vor evacua controlat si se va evita deversarea lor la sol;</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solul fertil va fi stocat separat si reutilizat pe amplasament;</w:t>
      </w:r>
    </w:p>
    <w:p w:rsidR="00550C2A" w:rsidRPr="00DB6377" w:rsidRDefault="00550C2A" w:rsidP="00550C2A">
      <w:pPr>
        <w:pStyle w:val="AText"/>
        <w:spacing w:after="0" w:line="240" w:lineRule="auto"/>
        <w:ind w:firstLine="360"/>
        <w:rPr>
          <w:rFonts w:ascii="Arial" w:hAnsi="Arial" w:cs="Arial"/>
          <w:noProof/>
          <w:sz w:val="24"/>
          <w:szCs w:val="24"/>
        </w:rPr>
      </w:pPr>
      <w:r w:rsidRPr="00DB6377">
        <w:rPr>
          <w:rFonts w:ascii="Arial" w:hAnsi="Arial" w:cs="Arial"/>
          <w:b/>
          <w:bCs/>
          <w:noProof/>
          <w:sz w:val="24"/>
          <w:szCs w:val="24"/>
        </w:rPr>
        <w:t xml:space="preserve">     b</w:t>
      </w:r>
      <w:r w:rsidRPr="00DB6377">
        <w:rPr>
          <w:rFonts w:ascii="Arial" w:hAnsi="Arial" w:cs="Arial"/>
          <w:b/>
          <w:bCs/>
          <w:noProof/>
          <w:sz w:val="24"/>
          <w:szCs w:val="24"/>
          <w:vertAlign w:val="subscript"/>
        </w:rPr>
        <w:t>6</w:t>
      </w:r>
      <w:r w:rsidRPr="00DB6377">
        <w:rPr>
          <w:rFonts w:ascii="Arial" w:hAnsi="Arial" w:cs="Arial"/>
          <w:b/>
          <w:bCs/>
          <w:noProof/>
          <w:sz w:val="24"/>
          <w:szCs w:val="24"/>
        </w:rPr>
        <w:t>)</w:t>
      </w:r>
      <w:r w:rsidRPr="00DB6377">
        <w:rPr>
          <w:rFonts w:ascii="Arial" w:hAnsi="Arial" w:cs="Arial"/>
          <w:noProof/>
          <w:sz w:val="24"/>
          <w:szCs w:val="24"/>
        </w:rPr>
        <w:t> </w:t>
      </w:r>
      <w:r w:rsidRPr="00DB6377">
        <w:rPr>
          <w:rFonts w:ascii="Arial" w:hAnsi="Arial" w:cs="Arial"/>
          <w:b/>
          <w:noProof/>
          <w:sz w:val="24"/>
          <w:szCs w:val="24"/>
        </w:rPr>
        <w:t>riscurile de accidente majore şi/sau dezastre relevante pentru proiectul în cauză, inclusiv cele cauzate de schimbările climatice, conform informaţiilor ştiinţifice:</w:t>
      </w:r>
      <w:r w:rsidRPr="00DB6377">
        <w:rPr>
          <w:rFonts w:ascii="Arial" w:hAnsi="Arial" w:cs="Arial"/>
          <w:noProof/>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noProof/>
          <w:sz w:val="24"/>
          <w:szCs w:val="24"/>
        </w:rPr>
        <w:t>- riscul de producere a accidentelor care ar putea afecta mediul este redus dacă se respectă normele de lucru.</w:t>
      </w:r>
      <w:r w:rsidRPr="00DB6377">
        <w:rPr>
          <w:rFonts w:ascii="Arial" w:hAnsi="Arial" w:cs="Arial"/>
          <w:bCs/>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bCs/>
          <w:sz w:val="24"/>
          <w:szCs w:val="24"/>
        </w:rPr>
        <w:t>P</w:t>
      </w:r>
      <w:r w:rsidR="00150C0A" w:rsidRPr="00DB6377">
        <w:rPr>
          <w:rFonts w:ascii="Arial" w:hAnsi="Arial" w:cs="Arial"/>
          <w:sz w:val="24"/>
          <w:szCs w:val="24"/>
        </w:rPr>
        <w:t>rincipalele mă</w:t>
      </w:r>
      <w:r w:rsidRPr="00DB6377">
        <w:rPr>
          <w:rFonts w:ascii="Arial" w:hAnsi="Arial" w:cs="Arial"/>
          <w:sz w:val="24"/>
          <w:szCs w:val="24"/>
        </w:rPr>
        <w:t>suri care trebuie avute în vedere la execuția lucrărilor:</w:t>
      </w:r>
    </w:p>
    <w:p w:rsidR="00550C2A" w:rsidRPr="00DB6377"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DB6377">
        <w:rPr>
          <w:rFonts w:ascii="Arial" w:eastAsia="Times New Roman" w:hAnsi="Arial" w:cs="Arial"/>
          <w:sz w:val="24"/>
          <w:szCs w:val="24"/>
          <w:lang w:val="ro-RO" w:eastAsia="ar-SA"/>
        </w:rPr>
        <w:lastRenderedPageBreak/>
        <w:t>personalul muncitor sa aibă cunoștințele profesionale și cele de protecția muncii specifice lucrărilor ce se executa, precum și cunoștințe privind acordarea primului ajutor în caz de accident;</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face instructaje și verificări ale cunoștințelor referitoare la NTS (Norme Tehnice de Securitate a muncii) cu toți oamenii care iau parte la procesul de realizare a investiției instruirea este obligatorie atât pentru personalul de pe șantier, cat și pentru cel care vine ocazional pe șantier în interes personal sau de serviciu;</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pentru evitarea accidentelor personalul va purta echipamente de protecție corespunzătoare în timpul lucrului sau circulației pe șantier;</w:t>
      </w:r>
    </w:p>
    <w:p w:rsidR="00550C2A" w:rsidRPr="009C4F65" w:rsidRDefault="00550C2A" w:rsidP="00550C2A">
      <w:pPr>
        <w:spacing w:after="0" w:line="240" w:lineRule="auto"/>
        <w:ind w:firstLine="720"/>
        <w:jc w:val="both"/>
        <w:rPr>
          <w:rFonts w:ascii="Arial" w:hAnsi="Arial" w:cs="Arial"/>
          <w:b/>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7</w:t>
      </w:r>
      <w:r w:rsidRPr="009C4F65">
        <w:rPr>
          <w:rFonts w:ascii="Arial" w:hAnsi="Arial" w:cs="Arial"/>
          <w:b/>
          <w:bCs/>
          <w:noProof/>
          <w:sz w:val="24"/>
          <w:szCs w:val="24"/>
          <w:lang w:val="ro-RO"/>
        </w:rPr>
        <w:t>)</w:t>
      </w:r>
      <w:r w:rsidRPr="009C4F65">
        <w:rPr>
          <w:rFonts w:ascii="Arial" w:hAnsi="Arial" w:cs="Arial"/>
          <w:b/>
          <w:noProof/>
          <w:sz w:val="24"/>
          <w:szCs w:val="24"/>
          <w:lang w:val="ro-RO"/>
        </w:rPr>
        <w:t xml:space="preserve"> riscurile pentru sănătatea umană - de exemplu, din cauza contaminării apei sau a poluării atmosferice: </w:t>
      </w:r>
    </w:p>
    <w:p w:rsidR="00550C2A" w:rsidRPr="00EF1C69" w:rsidRDefault="00550C2A" w:rsidP="00550C2A">
      <w:pPr>
        <w:spacing w:after="0" w:line="240" w:lineRule="auto"/>
        <w:ind w:firstLine="720"/>
        <w:jc w:val="both"/>
        <w:rPr>
          <w:rFonts w:ascii="Arial" w:hAnsi="Arial" w:cs="Arial"/>
          <w:bCs/>
          <w:noProof/>
          <w:sz w:val="24"/>
          <w:szCs w:val="24"/>
          <w:lang w:val="ro-RO"/>
        </w:rPr>
      </w:pPr>
      <w:r w:rsidRPr="002026B5">
        <w:rPr>
          <w:rFonts w:ascii="Arial" w:hAnsi="Arial" w:cs="Arial"/>
          <w:noProof/>
          <w:sz w:val="24"/>
          <w:szCs w:val="24"/>
          <w:lang w:val="ro-RO"/>
        </w:rPr>
        <w:t xml:space="preserve">- </w:t>
      </w:r>
      <w:r w:rsidRPr="0087472E">
        <w:rPr>
          <w:rFonts w:ascii="Arial" w:hAnsi="Arial" w:cs="Arial"/>
          <w:sz w:val="24"/>
          <w:szCs w:val="24"/>
          <w:lang w:val="fr-FR"/>
        </w:rPr>
        <w:t>Amplasamentul va fi delimitat pe perioada luc</w:t>
      </w:r>
      <w:r>
        <w:rPr>
          <w:rFonts w:ascii="Arial" w:hAnsi="Arial" w:cs="Arial"/>
          <w:sz w:val="24"/>
          <w:szCs w:val="24"/>
          <w:lang w:val="fr-FR"/>
        </w:rPr>
        <w:t>rărilor. Ca urmare, se consideră</w:t>
      </w:r>
      <w:r w:rsidRPr="0087472E">
        <w:rPr>
          <w:rFonts w:ascii="Arial" w:hAnsi="Arial" w:cs="Arial"/>
          <w:sz w:val="24"/>
          <w:szCs w:val="24"/>
          <w:lang w:val="fr-FR"/>
        </w:rPr>
        <w:t xml:space="preserve"> ca populația</w:t>
      </w:r>
      <w:r>
        <w:rPr>
          <w:rFonts w:ascii="Arial" w:hAnsi="Arial" w:cs="Arial"/>
          <w:sz w:val="24"/>
          <w:szCs w:val="24"/>
          <w:lang w:val="fr-FR"/>
        </w:rPr>
        <w:t>, fauna, flora, peisajul ș</w:t>
      </w:r>
      <w:r w:rsidRPr="0087472E">
        <w:rPr>
          <w:rFonts w:ascii="Arial" w:hAnsi="Arial" w:cs="Arial"/>
          <w:sz w:val="24"/>
          <w:szCs w:val="24"/>
          <w:lang w:val="fr-FR"/>
        </w:rPr>
        <w:t>i interrelațiile dintre acești factori nu vor fi afectate prin lucrările de construire</w:t>
      </w:r>
      <w:r w:rsidRPr="00EF1C69">
        <w:rPr>
          <w:rFonts w:ascii="Arial" w:hAnsi="Arial" w:cs="Arial"/>
          <w:sz w:val="24"/>
          <w:szCs w:val="24"/>
          <w:lang w:val="it-IT"/>
        </w:rPr>
        <w:t>.</w:t>
      </w:r>
    </w:p>
    <w:p w:rsidR="00550C2A" w:rsidRDefault="00550C2A" w:rsidP="00550C2A">
      <w:pPr>
        <w:pStyle w:val="AText"/>
        <w:spacing w:after="0" w:line="240" w:lineRule="auto"/>
        <w:ind w:firstLine="360"/>
        <w:rPr>
          <w:rFonts w:ascii="Arial" w:hAnsi="Arial" w:cs="Arial"/>
          <w:b/>
          <w:bCs/>
          <w:noProof/>
          <w:color w:val="FF0000"/>
          <w:sz w:val="24"/>
          <w:szCs w:val="24"/>
        </w:rPr>
      </w:pPr>
      <w:r w:rsidRPr="0087472E">
        <w:rPr>
          <w:rFonts w:ascii="Arial" w:hAnsi="Arial" w:cs="Arial"/>
          <w:bCs/>
          <w:noProof/>
          <w:sz w:val="24"/>
          <w:szCs w:val="24"/>
        </w:rPr>
        <w:t>Se vor lua toate măsurile necesare să fie respectate toate prevederile legilor în vigoare pe timpul execuției lucrărilor de realizare a investiţiei.</w:t>
      </w:r>
      <w:r w:rsidRPr="0087472E">
        <w:rPr>
          <w:rFonts w:ascii="Arial" w:hAnsi="Arial" w:cs="Arial"/>
          <w:b/>
          <w:bCs/>
          <w:noProof/>
          <w:color w:val="FF0000"/>
          <w:sz w:val="24"/>
          <w:szCs w:val="24"/>
        </w:rPr>
        <w:t xml:space="preserve"> </w:t>
      </w:r>
    </w:p>
    <w:p w:rsidR="00DB6377" w:rsidRDefault="00DB6377" w:rsidP="00550C2A">
      <w:pPr>
        <w:spacing w:after="0" w:line="240" w:lineRule="auto"/>
        <w:ind w:firstLine="284"/>
        <w:jc w:val="both"/>
        <w:rPr>
          <w:rFonts w:ascii="Arial" w:hAnsi="Arial" w:cs="Arial"/>
          <w:b/>
          <w:bCs/>
          <w:noProof/>
          <w:sz w:val="24"/>
          <w:szCs w:val="24"/>
          <w:lang w:val="ro-RO"/>
        </w:rPr>
      </w:pPr>
    </w:p>
    <w:p w:rsidR="00550C2A" w:rsidRDefault="00550C2A" w:rsidP="00550C2A">
      <w:pPr>
        <w:spacing w:after="0" w:line="240" w:lineRule="auto"/>
        <w:jc w:val="both"/>
        <w:outlineLvl w:val="0"/>
        <w:rPr>
          <w:rFonts w:ascii="Arial" w:hAnsi="Arial" w:cs="Arial"/>
          <w:b/>
          <w:sz w:val="24"/>
          <w:szCs w:val="24"/>
          <w:lang w:val="ro-RO"/>
        </w:rPr>
      </w:pPr>
      <w:r w:rsidRPr="002026B5">
        <w:rPr>
          <w:rFonts w:ascii="Arial" w:hAnsi="Arial" w:cs="Arial"/>
          <w:b/>
          <w:sz w:val="24"/>
          <w:szCs w:val="24"/>
          <w:lang w:val="ro-RO"/>
        </w:rPr>
        <w:t>Lucrări necesare organizării de șantier:</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Organizare</w:t>
      </w:r>
      <w:r>
        <w:rPr>
          <w:rFonts w:ascii="Arial" w:hAnsi="Arial" w:cs="Arial"/>
          <w:sz w:val="24"/>
          <w:szCs w:val="24"/>
          <w:lang w:val="ro-RO"/>
        </w:rPr>
        <w:t>a de</w:t>
      </w:r>
      <w:r w:rsidRPr="00667928">
        <w:rPr>
          <w:rFonts w:ascii="Arial" w:hAnsi="Arial" w:cs="Arial"/>
          <w:sz w:val="24"/>
          <w:szCs w:val="24"/>
          <w:lang w:val="ro-RO"/>
        </w:rPr>
        <w:t xml:space="preserve"> </w:t>
      </w:r>
      <w:r>
        <w:rPr>
          <w:rFonts w:ascii="Arial" w:hAnsi="Arial" w:cs="Arial"/>
          <w:sz w:val="24"/>
          <w:szCs w:val="24"/>
          <w:lang w:val="ro-RO"/>
        </w:rPr>
        <w:t>ş</w:t>
      </w:r>
      <w:r w:rsidRPr="00667928">
        <w:rPr>
          <w:rFonts w:ascii="Arial" w:hAnsi="Arial" w:cs="Arial"/>
          <w:sz w:val="24"/>
          <w:szCs w:val="24"/>
          <w:lang w:val="ro-RO"/>
        </w:rPr>
        <w:t xml:space="preserve">antier </w:t>
      </w:r>
      <w:r>
        <w:rPr>
          <w:rFonts w:ascii="Arial" w:hAnsi="Arial" w:cs="Arial"/>
          <w:sz w:val="24"/>
          <w:szCs w:val="24"/>
          <w:lang w:val="ro-RO"/>
        </w:rPr>
        <w:t>î</w:t>
      </w:r>
      <w:r w:rsidRPr="00667928">
        <w:rPr>
          <w:rFonts w:ascii="Arial" w:hAnsi="Arial" w:cs="Arial"/>
          <w:sz w:val="24"/>
          <w:szCs w:val="24"/>
          <w:lang w:val="ro-RO"/>
        </w:rPr>
        <w:t>n vederea implement</w:t>
      </w:r>
      <w:r>
        <w:rPr>
          <w:rFonts w:ascii="Arial" w:hAnsi="Arial" w:cs="Arial"/>
          <w:sz w:val="24"/>
          <w:szCs w:val="24"/>
          <w:lang w:val="ro-RO"/>
        </w:rPr>
        <w:t>ă</w:t>
      </w:r>
      <w:r w:rsidRPr="00667928">
        <w:rPr>
          <w:rFonts w:ascii="Arial" w:hAnsi="Arial" w:cs="Arial"/>
          <w:sz w:val="24"/>
          <w:szCs w:val="24"/>
          <w:lang w:val="ro-RO"/>
        </w:rPr>
        <w:t>rii proiectului – presupune activit</w:t>
      </w:r>
      <w:r>
        <w:rPr>
          <w:rFonts w:ascii="Arial" w:hAnsi="Arial" w:cs="Arial"/>
          <w:sz w:val="24"/>
          <w:szCs w:val="24"/>
          <w:lang w:val="ro-RO"/>
        </w:rPr>
        <w:t>ăţ</w:t>
      </w:r>
      <w:r w:rsidRPr="00667928">
        <w:rPr>
          <w:rFonts w:ascii="Arial" w:hAnsi="Arial" w:cs="Arial"/>
          <w:sz w:val="24"/>
          <w:szCs w:val="24"/>
          <w:lang w:val="ro-RO"/>
        </w:rPr>
        <w:t>i specifice preg</w:t>
      </w:r>
      <w:r>
        <w:rPr>
          <w:rFonts w:ascii="Arial" w:hAnsi="Arial" w:cs="Arial"/>
          <w:sz w:val="24"/>
          <w:szCs w:val="24"/>
          <w:lang w:val="ro-RO"/>
        </w:rPr>
        <w:t>ă</w:t>
      </w:r>
      <w:r w:rsidRPr="00667928">
        <w:rPr>
          <w:rFonts w:ascii="Arial" w:hAnsi="Arial" w:cs="Arial"/>
          <w:sz w:val="24"/>
          <w:szCs w:val="24"/>
          <w:lang w:val="ro-RO"/>
        </w:rPr>
        <w:t>tirii frontului de lucru necesar derul</w:t>
      </w:r>
      <w:r>
        <w:rPr>
          <w:rFonts w:ascii="Arial" w:hAnsi="Arial" w:cs="Arial"/>
          <w:sz w:val="24"/>
          <w:szCs w:val="24"/>
          <w:lang w:val="ro-RO"/>
        </w:rPr>
        <w:t>ă</w:t>
      </w:r>
      <w:r w:rsidRPr="00667928">
        <w:rPr>
          <w:rFonts w:ascii="Arial" w:hAnsi="Arial" w:cs="Arial"/>
          <w:sz w:val="24"/>
          <w:szCs w:val="24"/>
          <w:lang w:val="ro-RO"/>
        </w:rPr>
        <w:t>rii proiectului.</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Materialele de construc</w:t>
      </w:r>
      <w:r>
        <w:rPr>
          <w:rFonts w:ascii="Arial" w:hAnsi="Arial" w:cs="Arial"/>
          <w:sz w:val="24"/>
          <w:szCs w:val="24"/>
          <w:lang w:val="ro-RO"/>
        </w:rPr>
        <w:t>ţ</w:t>
      </w:r>
      <w:r w:rsidRPr="00667928">
        <w:rPr>
          <w:rFonts w:ascii="Arial" w:hAnsi="Arial" w:cs="Arial"/>
          <w:sz w:val="24"/>
          <w:szCs w:val="24"/>
          <w:lang w:val="ro-RO"/>
        </w:rPr>
        <w:t xml:space="preserve">ie cum sunt balastul, nisipul, se vor putea depozita </w:t>
      </w:r>
      <w:r>
        <w:rPr>
          <w:rFonts w:ascii="Arial" w:hAnsi="Arial" w:cs="Arial"/>
          <w:sz w:val="24"/>
          <w:szCs w:val="24"/>
          <w:lang w:val="ro-RO"/>
        </w:rPr>
        <w:t>ş</w:t>
      </w:r>
      <w:r w:rsidRPr="00667928">
        <w:rPr>
          <w:rFonts w:ascii="Arial" w:hAnsi="Arial" w:cs="Arial"/>
          <w:sz w:val="24"/>
          <w:szCs w:val="24"/>
          <w:lang w:val="ro-RO"/>
        </w:rPr>
        <w:t xml:space="preserve">i </w:t>
      </w:r>
      <w:r>
        <w:rPr>
          <w:rFonts w:ascii="Arial" w:hAnsi="Arial" w:cs="Arial"/>
          <w:sz w:val="24"/>
          <w:szCs w:val="24"/>
          <w:lang w:val="ro-RO"/>
        </w:rPr>
        <w:t>î</w:t>
      </w:r>
      <w:r w:rsidRPr="00667928">
        <w:rPr>
          <w:rFonts w:ascii="Arial" w:hAnsi="Arial" w:cs="Arial"/>
          <w:sz w:val="24"/>
          <w:szCs w:val="24"/>
          <w:lang w:val="ro-RO"/>
        </w:rPr>
        <w:t>n incinta propriet</w:t>
      </w:r>
      <w:r>
        <w:rPr>
          <w:rFonts w:ascii="Arial" w:hAnsi="Arial" w:cs="Arial"/>
          <w:sz w:val="24"/>
          <w:szCs w:val="24"/>
          <w:lang w:val="ro-RO"/>
        </w:rPr>
        <w:t>ăţ</w:t>
      </w:r>
      <w:r w:rsidRPr="00667928">
        <w:rPr>
          <w:rFonts w:ascii="Arial" w:hAnsi="Arial" w:cs="Arial"/>
          <w:sz w:val="24"/>
          <w:szCs w:val="24"/>
          <w:lang w:val="ro-RO"/>
        </w:rPr>
        <w:t xml:space="preserve">ii, </w:t>
      </w:r>
      <w:r>
        <w:rPr>
          <w:rFonts w:ascii="Arial" w:hAnsi="Arial" w:cs="Arial"/>
          <w:sz w:val="24"/>
          <w:szCs w:val="24"/>
          <w:lang w:val="ro-RO"/>
        </w:rPr>
        <w:t>î</w:t>
      </w:r>
      <w:r w:rsidRPr="00667928">
        <w:rPr>
          <w:rFonts w:ascii="Arial" w:hAnsi="Arial" w:cs="Arial"/>
          <w:sz w:val="24"/>
          <w:szCs w:val="24"/>
          <w:lang w:val="ro-RO"/>
        </w:rPr>
        <w:t>n aer liber, f</w:t>
      </w:r>
      <w:r>
        <w:rPr>
          <w:rFonts w:ascii="Arial" w:hAnsi="Arial" w:cs="Arial"/>
          <w:sz w:val="24"/>
          <w:szCs w:val="24"/>
          <w:lang w:val="ro-RO"/>
        </w:rPr>
        <w:t>ă</w:t>
      </w:r>
      <w:r w:rsidRPr="00667928">
        <w:rPr>
          <w:rFonts w:ascii="Arial" w:hAnsi="Arial" w:cs="Arial"/>
          <w:sz w:val="24"/>
          <w:szCs w:val="24"/>
          <w:lang w:val="ro-RO"/>
        </w:rPr>
        <w:t>r</w:t>
      </w:r>
      <w:r>
        <w:rPr>
          <w:rFonts w:ascii="Arial" w:hAnsi="Arial" w:cs="Arial"/>
          <w:sz w:val="24"/>
          <w:szCs w:val="24"/>
          <w:lang w:val="ro-RO"/>
        </w:rPr>
        <w:t>ă</w:t>
      </w:r>
      <w:r w:rsidRPr="00667928">
        <w:rPr>
          <w:rFonts w:ascii="Arial" w:hAnsi="Arial" w:cs="Arial"/>
          <w:sz w:val="24"/>
          <w:szCs w:val="24"/>
          <w:lang w:val="ro-RO"/>
        </w:rPr>
        <w:t xml:space="preserve"> m</w:t>
      </w:r>
      <w:r>
        <w:rPr>
          <w:rFonts w:ascii="Arial" w:hAnsi="Arial" w:cs="Arial"/>
          <w:sz w:val="24"/>
          <w:szCs w:val="24"/>
          <w:lang w:val="ro-RO"/>
        </w:rPr>
        <w:t>ă</w:t>
      </w:r>
      <w:r w:rsidRPr="00667928">
        <w:rPr>
          <w:rFonts w:ascii="Arial" w:hAnsi="Arial" w:cs="Arial"/>
          <w:sz w:val="24"/>
          <w:szCs w:val="24"/>
          <w:lang w:val="ro-RO"/>
        </w:rPr>
        <w:t>suri deosebite de protec</w:t>
      </w:r>
      <w:r>
        <w:rPr>
          <w:rFonts w:ascii="Arial" w:hAnsi="Arial" w:cs="Arial"/>
          <w:sz w:val="24"/>
          <w:szCs w:val="24"/>
          <w:lang w:val="ro-RO"/>
        </w:rPr>
        <w:t>ţ</w:t>
      </w:r>
      <w:r w:rsidRPr="00667928">
        <w:rPr>
          <w:rFonts w:ascii="Arial" w:hAnsi="Arial" w:cs="Arial"/>
          <w:sz w:val="24"/>
          <w:szCs w:val="24"/>
          <w:lang w:val="ro-RO"/>
        </w:rPr>
        <w:t>ie. Materialele de construc</w:t>
      </w:r>
      <w:r>
        <w:rPr>
          <w:rFonts w:ascii="Arial" w:hAnsi="Arial" w:cs="Arial"/>
          <w:sz w:val="24"/>
          <w:szCs w:val="24"/>
          <w:lang w:val="ro-RO"/>
        </w:rPr>
        <w:t>ţ</w:t>
      </w:r>
      <w:r w:rsidRPr="00667928">
        <w:rPr>
          <w:rFonts w:ascii="Arial" w:hAnsi="Arial" w:cs="Arial"/>
          <w:sz w:val="24"/>
          <w:szCs w:val="24"/>
          <w:lang w:val="ro-RO"/>
        </w:rPr>
        <w:t>ie care necesit</w:t>
      </w:r>
      <w:r>
        <w:rPr>
          <w:rFonts w:ascii="Arial" w:hAnsi="Arial" w:cs="Arial"/>
          <w:sz w:val="24"/>
          <w:szCs w:val="24"/>
          <w:lang w:val="ro-RO"/>
        </w:rPr>
        <w:t>ă</w:t>
      </w:r>
      <w:r w:rsidRPr="00667928">
        <w:rPr>
          <w:rFonts w:ascii="Arial" w:hAnsi="Arial" w:cs="Arial"/>
          <w:sz w:val="24"/>
          <w:szCs w:val="24"/>
          <w:lang w:val="ro-RO"/>
        </w:rPr>
        <w:t xml:space="preserve"> protec</w:t>
      </w:r>
      <w:r>
        <w:rPr>
          <w:rFonts w:ascii="Arial" w:hAnsi="Arial" w:cs="Arial"/>
          <w:sz w:val="24"/>
          <w:szCs w:val="24"/>
          <w:lang w:val="ro-RO"/>
        </w:rPr>
        <w:t>ţ</w:t>
      </w:r>
      <w:r w:rsidRPr="00667928">
        <w:rPr>
          <w:rFonts w:ascii="Arial" w:hAnsi="Arial" w:cs="Arial"/>
          <w:sz w:val="24"/>
          <w:szCs w:val="24"/>
          <w:lang w:val="ro-RO"/>
        </w:rPr>
        <w:t>ie contra intemperiilor se vor putea depozita pe timpul execu</w:t>
      </w:r>
      <w:r>
        <w:rPr>
          <w:rFonts w:ascii="Arial" w:hAnsi="Arial" w:cs="Arial"/>
          <w:sz w:val="24"/>
          <w:szCs w:val="24"/>
          <w:lang w:val="ro-RO"/>
        </w:rPr>
        <w:t>ţ</w:t>
      </w:r>
      <w:r w:rsidRPr="00667928">
        <w:rPr>
          <w:rFonts w:ascii="Arial" w:hAnsi="Arial" w:cs="Arial"/>
          <w:sz w:val="24"/>
          <w:szCs w:val="24"/>
          <w:lang w:val="ro-RO"/>
        </w:rPr>
        <w:t>iei lucr</w:t>
      </w:r>
      <w:r>
        <w:rPr>
          <w:rFonts w:ascii="Arial" w:hAnsi="Arial" w:cs="Arial"/>
          <w:sz w:val="24"/>
          <w:szCs w:val="24"/>
          <w:lang w:val="ro-RO"/>
        </w:rPr>
        <w:t>ă</w:t>
      </w:r>
      <w:r w:rsidRPr="00667928">
        <w:rPr>
          <w:rFonts w:ascii="Arial" w:hAnsi="Arial" w:cs="Arial"/>
          <w:sz w:val="24"/>
          <w:szCs w:val="24"/>
          <w:lang w:val="ro-RO"/>
        </w:rPr>
        <w:t>rilor de construc</w:t>
      </w:r>
      <w:r>
        <w:rPr>
          <w:rFonts w:ascii="Arial" w:hAnsi="Arial" w:cs="Arial"/>
          <w:sz w:val="24"/>
          <w:szCs w:val="24"/>
          <w:lang w:val="ro-RO"/>
        </w:rPr>
        <w:t>ţ</w:t>
      </w:r>
      <w:r w:rsidRPr="00667928">
        <w:rPr>
          <w:rFonts w:ascii="Arial" w:hAnsi="Arial" w:cs="Arial"/>
          <w:sz w:val="24"/>
          <w:szCs w:val="24"/>
          <w:lang w:val="ro-RO"/>
        </w:rPr>
        <w:t xml:space="preserve">ie </w:t>
      </w:r>
      <w:r>
        <w:rPr>
          <w:rFonts w:ascii="Arial" w:hAnsi="Arial" w:cs="Arial"/>
          <w:sz w:val="24"/>
          <w:szCs w:val="24"/>
          <w:lang w:val="ro-RO"/>
        </w:rPr>
        <w:t>î</w:t>
      </w:r>
      <w:r w:rsidRPr="00667928">
        <w:rPr>
          <w:rFonts w:ascii="Arial" w:hAnsi="Arial" w:cs="Arial"/>
          <w:sz w:val="24"/>
          <w:szCs w:val="24"/>
          <w:lang w:val="ro-RO"/>
        </w:rPr>
        <w:t xml:space="preserve">n incinta magaziei provizorii, care se va amplasa la </w:t>
      </w:r>
      <w:r>
        <w:rPr>
          <w:rFonts w:ascii="Arial" w:hAnsi="Arial" w:cs="Arial"/>
          <w:sz w:val="24"/>
          <w:szCs w:val="24"/>
          <w:lang w:val="ro-RO"/>
        </w:rPr>
        <w:t>î</w:t>
      </w:r>
      <w:r w:rsidRPr="00667928">
        <w:rPr>
          <w:rFonts w:ascii="Arial" w:hAnsi="Arial" w:cs="Arial"/>
          <w:sz w:val="24"/>
          <w:szCs w:val="24"/>
          <w:lang w:val="ro-RO"/>
        </w:rPr>
        <w:t xml:space="preserve">nceput. </w:t>
      </w:r>
      <w:r>
        <w:rPr>
          <w:rFonts w:ascii="Arial" w:hAnsi="Arial" w:cs="Arial"/>
          <w:sz w:val="24"/>
          <w:szCs w:val="24"/>
          <w:lang w:val="ro-RO"/>
        </w:rPr>
        <w:t>Î</w:t>
      </w:r>
      <w:r w:rsidRPr="00667928">
        <w:rPr>
          <w:rFonts w:ascii="Arial" w:hAnsi="Arial" w:cs="Arial"/>
          <w:sz w:val="24"/>
          <w:szCs w:val="24"/>
          <w:lang w:val="ro-RO"/>
        </w:rPr>
        <w:t xml:space="preserve">n acest sens, pe terenul aferent se va organiza </w:t>
      </w:r>
      <w:r>
        <w:rPr>
          <w:rFonts w:ascii="Arial" w:hAnsi="Arial" w:cs="Arial"/>
          <w:sz w:val="24"/>
          <w:szCs w:val="24"/>
          <w:lang w:val="ro-RO"/>
        </w:rPr>
        <w:t>ş</w:t>
      </w:r>
      <w:r w:rsidRPr="00667928">
        <w:rPr>
          <w:rFonts w:ascii="Arial" w:hAnsi="Arial" w:cs="Arial"/>
          <w:sz w:val="24"/>
          <w:szCs w:val="24"/>
          <w:lang w:val="ro-RO"/>
        </w:rPr>
        <w:t>antierul prin amplasarea unor obiecte provizorii :</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 xml:space="preserve">-magazia provizorie cu rol de depozitare materiale, vestiar muncitori </w:t>
      </w:r>
      <w:r>
        <w:rPr>
          <w:rFonts w:ascii="Arial" w:hAnsi="Arial" w:cs="Arial"/>
          <w:sz w:val="24"/>
          <w:szCs w:val="24"/>
          <w:lang w:val="ro-RO"/>
        </w:rPr>
        <w:t>ş</w:t>
      </w:r>
      <w:r w:rsidRPr="00667928">
        <w:rPr>
          <w:rFonts w:ascii="Arial" w:hAnsi="Arial" w:cs="Arial"/>
          <w:sz w:val="24"/>
          <w:szCs w:val="24"/>
          <w:lang w:val="ro-RO"/>
        </w:rPr>
        <w:t>i depozitare scule;</w:t>
      </w:r>
    </w:p>
    <w:p w:rsidR="00667928" w:rsidRPr="00667928" w:rsidRDefault="00667928" w:rsidP="001F45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-tablou electric;</w:t>
      </w:r>
      <w:r w:rsidR="001F4528">
        <w:rPr>
          <w:rFonts w:ascii="Arial" w:hAnsi="Arial" w:cs="Arial"/>
          <w:sz w:val="24"/>
          <w:szCs w:val="24"/>
          <w:lang w:val="ro-RO"/>
        </w:rPr>
        <w:t xml:space="preserve"> </w:t>
      </w:r>
      <w:r w:rsidRPr="00667928">
        <w:rPr>
          <w:rFonts w:ascii="Arial" w:hAnsi="Arial" w:cs="Arial"/>
          <w:sz w:val="24"/>
          <w:szCs w:val="24"/>
          <w:lang w:val="ro-RO"/>
        </w:rPr>
        <w:t>punct PSI (</w:t>
      </w:r>
      <w:r>
        <w:rPr>
          <w:rFonts w:ascii="Arial" w:hAnsi="Arial" w:cs="Arial"/>
          <w:sz w:val="24"/>
          <w:szCs w:val="24"/>
          <w:lang w:val="ro-RO"/>
        </w:rPr>
        <w:t>î</w:t>
      </w:r>
      <w:r w:rsidRPr="00667928">
        <w:rPr>
          <w:rFonts w:ascii="Arial" w:hAnsi="Arial" w:cs="Arial"/>
          <w:sz w:val="24"/>
          <w:szCs w:val="24"/>
          <w:lang w:val="ro-RO"/>
        </w:rPr>
        <w:t>n imediata apropiere a f</w:t>
      </w:r>
      <w:r>
        <w:rPr>
          <w:rFonts w:ascii="Arial" w:hAnsi="Arial" w:cs="Arial"/>
          <w:sz w:val="24"/>
          <w:szCs w:val="24"/>
          <w:lang w:val="ro-RO"/>
        </w:rPr>
        <w:t>â</w:t>
      </w:r>
      <w:r w:rsidRPr="00667928">
        <w:rPr>
          <w:rFonts w:ascii="Arial" w:hAnsi="Arial" w:cs="Arial"/>
          <w:sz w:val="24"/>
          <w:szCs w:val="24"/>
          <w:lang w:val="ro-RO"/>
        </w:rPr>
        <w:t>nt</w:t>
      </w:r>
      <w:r>
        <w:rPr>
          <w:rFonts w:ascii="Arial" w:hAnsi="Arial" w:cs="Arial"/>
          <w:sz w:val="24"/>
          <w:szCs w:val="24"/>
          <w:lang w:val="ro-RO"/>
        </w:rPr>
        <w:t>â</w:t>
      </w:r>
      <w:r w:rsidRPr="00667928">
        <w:rPr>
          <w:rFonts w:ascii="Arial" w:hAnsi="Arial" w:cs="Arial"/>
          <w:sz w:val="24"/>
          <w:szCs w:val="24"/>
          <w:lang w:val="ro-RO"/>
        </w:rPr>
        <w:t>nii sau a sursei de apa);</w:t>
      </w:r>
    </w:p>
    <w:p w:rsidR="00667928" w:rsidRPr="00667928" w:rsidRDefault="00667928" w:rsidP="00667928">
      <w:pPr>
        <w:spacing w:after="0" w:line="240" w:lineRule="auto"/>
        <w:ind w:firstLine="720"/>
        <w:jc w:val="both"/>
        <w:outlineLvl w:val="0"/>
        <w:rPr>
          <w:rFonts w:ascii="Arial" w:hAnsi="Arial" w:cs="Arial"/>
          <w:sz w:val="24"/>
          <w:szCs w:val="24"/>
          <w:lang w:val="ro-RO"/>
        </w:rPr>
      </w:pPr>
      <w:r>
        <w:rPr>
          <w:rFonts w:ascii="Arial" w:hAnsi="Arial" w:cs="Arial"/>
          <w:sz w:val="24"/>
          <w:szCs w:val="24"/>
          <w:lang w:val="ro-RO"/>
        </w:rPr>
        <w:t xml:space="preserve">- </w:t>
      </w:r>
      <w:r w:rsidRPr="00667928">
        <w:rPr>
          <w:rFonts w:ascii="Arial" w:hAnsi="Arial" w:cs="Arial"/>
          <w:sz w:val="24"/>
          <w:szCs w:val="24"/>
          <w:lang w:val="ro-RO"/>
        </w:rPr>
        <w:t>platou depozitare materiale.</w:t>
      </w:r>
    </w:p>
    <w:p w:rsidR="00667928" w:rsidRPr="001F4528" w:rsidRDefault="00667928" w:rsidP="00667928">
      <w:pPr>
        <w:spacing w:after="0" w:line="240" w:lineRule="auto"/>
        <w:ind w:firstLine="720"/>
        <w:jc w:val="both"/>
        <w:outlineLvl w:val="0"/>
        <w:rPr>
          <w:rFonts w:ascii="Arial" w:hAnsi="Arial" w:cs="Arial"/>
          <w:b/>
          <w:sz w:val="24"/>
          <w:szCs w:val="24"/>
          <w:lang w:val="ro-RO"/>
        </w:rPr>
      </w:pPr>
      <w:r w:rsidRPr="001F4528">
        <w:rPr>
          <w:rFonts w:ascii="Arial" w:hAnsi="Arial" w:cs="Arial"/>
          <w:b/>
          <w:sz w:val="24"/>
          <w:szCs w:val="24"/>
          <w:lang w:val="ro-RO"/>
        </w:rPr>
        <w:t>Lucrări pregătitoare:</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-se cur</w:t>
      </w:r>
      <w:r>
        <w:rPr>
          <w:rFonts w:ascii="Arial" w:hAnsi="Arial" w:cs="Arial"/>
          <w:sz w:val="24"/>
          <w:szCs w:val="24"/>
          <w:lang w:val="ro-RO"/>
        </w:rPr>
        <w:t>ăţă</w:t>
      </w:r>
      <w:r w:rsidRPr="00667928">
        <w:rPr>
          <w:rFonts w:ascii="Arial" w:hAnsi="Arial" w:cs="Arial"/>
          <w:sz w:val="24"/>
          <w:szCs w:val="24"/>
          <w:lang w:val="ro-RO"/>
        </w:rPr>
        <w:t xml:space="preserve"> terenul (defri</w:t>
      </w:r>
      <w:r>
        <w:rPr>
          <w:rFonts w:ascii="Arial" w:hAnsi="Arial" w:cs="Arial"/>
          <w:sz w:val="24"/>
          <w:szCs w:val="24"/>
          <w:lang w:val="ro-RO"/>
        </w:rPr>
        <w:t>ş</w:t>
      </w:r>
      <w:r w:rsidRPr="00667928">
        <w:rPr>
          <w:rFonts w:ascii="Arial" w:hAnsi="Arial" w:cs="Arial"/>
          <w:sz w:val="24"/>
          <w:szCs w:val="24"/>
          <w:lang w:val="ro-RO"/>
        </w:rPr>
        <w:t>ari, demol</w:t>
      </w:r>
      <w:r>
        <w:rPr>
          <w:rFonts w:ascii="Arial" w:hAnsi="Arial" w:cs="Arial"/>
          <w:sz w:val="24"/>
          <w:szCs w:val="24"/>
          <w:lang w:val="ro-RO"/>
        </w:rPr>
        <w:t>ă</w:t>
      </w:r>
      <w:r w:rsidRPr="00667928">
        <w:rPr>
          <w:rFonts w:ascii="Arial" w:hAnsi="Arial" w:cs="Arial"/>
          <w:sz w:val="24"/>
          <w:szCs w:val="24"/>
          <w:lang w:val="ro-RO"/>
        </w:rPr>
        <w:t xml:space="preserve">ri, </w:t>
      </w:r>
      <w:r>
        <w:rPr>
          <w:rFonts w:ascii="Arial" w:hAnsi="Arial" w:cs="Arial"/>
          <w:sz w:val="24"/>
          <w:szCs w:val="24"/>
          <w:lang w:val="ro-RO"/>
        </w:rPr>
        <w:t>î</w:t>
      </w:r>
      <w:r w:rsidRPr="00667928">
        <w:rPr>
          <w:rFonts w:ascii="Arial" w:hAnsi="Arial" w:cs="Arial"/>
          <w:sz w:val="24"/>
          <w:szCs w:val="24"/>
          <w:lang w:val="ro-RO"/>
        </w:rPr>
        <w:t>ndepartarea gunoaielor);</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se execut</w:t>
      </w:r>
      <w:r>
        <w:rPr>
          <w:rFonts w:ascii="Arial" w:hAnsi="Arial" w:cs="Arial"/>
          <w:sz w:val="24"/>
          <w:szCs w:val="24"/>
          <w:lang w:val="ro-RO"/>
        </w:rPr>
        <w:t>ă</w:t>
      </w:r>
      <w:r w:rsidRPr="00667928">
        <w:rPr>
          <w:rFonts w:ascii="Arial" w:hAnsi="Arial" w:cs="Arial"/>
          <w:sz w:val="24"/>
          <w:szCs w:val="24"/>
          <w:lang w:val="ro-RO"/>
        </w:rPr>
        <w:t xml:space="preserve"> </w:t>
      </w:r>
      <w:r>
        <w:rPr>
          <w:rFonts w:ascii="Arial" w:hAnsi="Arial" w:cs="Arial"/>
          <w:sz w:val="24"/>
          <w:szCs w:val="24"/>
          <w:lang w:val="ro-RO"/>
        </w:rPr>
        <w:t>î</w:t>
      </w:r>
      <w:r w:rsidRPr="00667928">
        <w:rPr>
          <w:rFonts w:ascii="Arial" w:hAnsi="Arial" w:cs="Arial"/>
          <w:sz w:val="24"/>
          <w:szCs w:val="24"/>
          <w:lang w:val="ro-RO"/>
        </w:rPr>
        <w:t>ndep</w:t>
      </w:r>
      <w:r w:rsidR="00CF03B2">
        <w:rPr>
          <w:rFonts w:ascii="Arial" w:hAnsi="Arial" w:cs="Arial"/>
          <w:sz w:val="24"/>
          <w:szCs w:val="24"/>
          <w:lang w:val="ro-RO"/>
        </w:rPr>
        <w:t>ă</w:t>
      </w:r>
      <w:r w:rsidRPr="00667928">
        <w:rPr>
          <w:rFonts w:ascii="Arial" w:hAnsi="Arial" w:cs="Arial"/>
          <w:sz w:val="24"/>
          <w:szCs w:val="24"/>
          <w:lang w:val="ro-RO"/>
        </w:rPr>
        <w:t xml:space="preserve">rtarea </w:t>
      </w:r>
      <w:r>
        <w:rPr>
          <w:rFonts w:ascii="Arial" w:hAnsi="Arial" w:cs="Arial"/>
          <w:sz w:val="24"/>
          <w:szCs w:val="24"/>
          <w:lang w:val="ro-RO"/>
        </w:rPr>
        <w:t>ş</w:t>
      </w:r>
      <w:r w:rsidRPr="00667928">
        <w:rPr>
          <w:rFonts w:ascii="Arial" w:hAnsi="Arial" w:cs="Arial"/>
          <w:sz w:val="24"/>
          <w:szCs w:val="24"/>
          <w:lang w:val="ro-RO"/>
        </w:rPr>
        <w:t>i evacuarea stratului vegetal, orizontalizarea terenului conform prevederilor din proiect;</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-se execut</w:t>
      </w:r>
      <w:r>
        <w:rPr>
          <w:rFonts w:ascii="Arial" w:hAnsi="Arial" w:cs="Arial"/>
          <w:sz w:val="24"/>
          <w:szCs w:val="24"/>
          <w:lang w:val="ro-RO"/>
        </w:rPr>
        <w:t>ă</w:t>
      </w:r>
      <w:r w:rsidRPr="00667928">
        <w:rPr>
          <w:rFonts w:ascii="Arial" w:hAnsi="Arial" w:cs="Arial"/>
          <w:sz w:val="24"/>
          <w:szCs w:val="24"/>
          <w:lang w:val="ro-RO"/>
        </w:rPr>
        <w:t xml:space="preserve"> – acolo unde este cazul: vecin</w:t>
      </w:r>
      <w:r>
        <w:rPr>
          <w:rFonts w:ascii="Arial" w:hAnsi="Arial" w:cs="Arial"/>
          <w:sz w:val="24"/>
          <w:szCs w:val="24"/>
          <w:lang w:val="ro-RO"/>
        </w:rPr>
        <w:t>ă</w:t>
      </w:r>
      <w:r w:rsidRPr="00667928">
        <w:rPr>
          <w:rFonts w:ascii="Arial" w:hAnsi="Arial" w:cs="Arial"/>
          <w:sz w:val="24"/>
          <w:szCs w:val="24"/>
          <w:lang w:val="ro-RO"/>
        </w:rPr>
        <w:t>t</w:t>
      </w:r>
      <w:r>
        <w:rPr>
          <w:rFonts w:ascii="Arial" w:hAnsi="Arial" w:cs="Arial"/>
          <w:sz w:val="24"/>
          <w:szCs w:val="24"/>
          <w:lang w:val="ro-RO"/>
        </w:rPr>
        <w:t>ăţ</w:t>
      </w:r>
      <w:r w:rsidRPr="00667928">
        <w:rPr>
          <w:rFonts w:ascii="Arial" w:hAnsi="Arial" w:cs="Arial"/>
          <w:sz w:val="24"/>
          <w:szCs w:val="24"/>
          <w:lang w:val="ro-RO"/>
        </w:rPr>
        <w:t xml:space="preserve">i cu panta mare, zone inundabile </w:t>
      </w:r>
      <w:r>
        <w:rPr>
          <w:rFonts w:ascii="Arial" w:hAnsi="Arial" w:cs="Arial"/>
          <w:sz w:val="24"/>
          <w:szCs w:val="24"/>
          <w:lang w:val="ro-RO"/>
        </w:rPr>
        <w:t>î</w:t>
      </w:r>
      <w:r w:rsidRPr="00667928">
        <w:rPr>
          <w:rFonts w:ascii="Arial" w:hAnsi="Arial" w:cs="Arial"/>
          <w:sz w:val="24"/>
          <w:szCs w:val="24"/>
          <w:lang w:val="ro-RO"/>
        </w:rPr>
        <w:t>n perioada ploioas</w:t>
      </w:r>
      <w:r>
        <w:rPr>
          <w:rFonts w:ascii="Arial" w:hAnsi="Arial" w:cs="Arial"/>
          <w:sz w:val="24"/>
          <w:szCs w:val="24"/>
          <w:lang w:val="ro-RO"/>
        </w:rPr>
        <w:t>ă</w:t>
      </w:r>
      <w:r w:rsidRPr="00667928">
        <w:rPr>
          <w:rFonts w:ascii="Arial" w:hAnsi="Arial" w:cs="Arial"/>
          <w:sz w:val="24"/>
          <w:szCs w:val="24"/>
          <w:lang w:val="ro-RO"/>
        </w:rPr>
        <w:t xml:space="preserve"> - </w:t>
      </w:r>
      <w:r>
        <w:rPr>
          <w:rFonts w:ascii="Arial" w:hAnsi="Arial" w:cs="Arial"/>
          <w:sz w:val="24"/>
          <w:szCs w:val="24"/>
          <w:lang w:val="ro-RO"/>
        </w:rPr>
        <w:t>ş</w:t>
      </w:r>
      <w:r w:rsidRPr="00667928">
        <w:rPr>
          <w:rFonts w:ascii="Arial" w:hAnsi="Arial" w:cs="Arial"/>
          <w:sz w:val="24"/>
          <w:szCs w:val="24"/>
          <w:lang w:val="ro-RO"/>
        </w:rPr>
        <w:t>an</w:t>
      </w:r>
      <w:r>
        <w:rPr>
          <w:rFonts w:ascii="Arial" w:hAnsi="Arial" w:cs="Arial"/>
          <w:sz w:val="24"/>
          <w:szCs w:val="24"/>
          <w:lang w:val="ro-RO"/>
        </w:rPr>
        <w:t>ţ</w:t>
      </w:r>
      <w:r w:rsidRPr="00667928">
        <w:rPr>
          <w:rFonts w:ascii="Arial" w:hAnsi="Arial" w:cs="Arial"/>
          <w:sz w:val="24"/>
          <w:szCs w:val="24"/>
          <w:lang w:val="ro-RO"/>
        </w:rPr>
        <w:t>uri de scurgere a apelor pluviale;</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se execut</w:t>
      </w:r>
      <w:r>
        <w:rPr>
          <w:rFonts w:ascii="Arial" w:hAnsi="Arial" w:cs="Arial"/>
          <w:sz w:val="24"/>
          <w:szCs w:val="24"/>
          <w:lang w:val="ro-RO"/>
        </w:rPr>
        <w:t>ă</w:t>
      </w:r>
      <w:r w:rsidRPr="00667928">
        <w:rPr>
          <w:rFonts w:ascii="Arial" w:hAnsi="Arial" w:cs="Arial"/>
          <w:sz w:val="24"/>
          <w:szCs w:val="24"/>
          <w:lang w:val="ro-RO"/>
        </w:rPr>
        <w:t xml:space="preserve"> trasarea </w:t>
      </w:r>
      <w:r>
        <w:rPr>
          <w:rFonts w:ascii="Arial" w:hAnsi="Arial" w:cs="Arial"/>
          <w:sz w:val="24"/>
          <w:szCs w:val="24"/>
          <w:lang w:val="ro-RO"/>
        </w:rPr>
        <w:t>ş</w:t>
      </w:r>
      <w:r w:rsidRPr="00667928">
        <w:rPr>
          <w:rFonts w:ascii="Arial" w:hAnsi="Arial" w:cs="Arial"/>
          <w:sz w:val="24"/>
          <w:szCs w:val="24"/>
          <w:lang w:val="ro-RO"/>
        </w:rPr>
        <w:t>i pichetarea amplasamentului provizoriu al organiz</w:t>
      </w:r>
      <w:r>
        <w:rPr>
          <w:rFonts w:ascii="Arial" w:hAnsi="Arial" w:cs="Arial"/>
          <w:sz w:val="24"/>
          <w:szCs w:val="24"/>
          <w:lang w:val="ro-RO"/>
        </w:rPr>
        <w:t>ă</w:t>
      </w:r>
      <w:r w:rsidRPr="00667928">
        <w:rPr>
          <w:rFonts w:ascii="Arial" w:hAnsi="Arial" w:cs="Arial"/>
          <w:sz w:val="24"/>
          <w:szCs w:val="24"/>
          <w:lang w:val="ro-RO"/>
        </w:rPr>
        <w:t xml:space="preserve">rii de </w:t>
      </w:r>
      <w:r>
        <w:rPr>
          <w:rFonts w:ascii="Arial" w:hAnsi="Arial" w:cs="Arial"/>
          <w:sz w:val="24"/>
          <w:szCs w:val="24"/>
          <w:lang w:val="ro-RO"/>
        </w:rPr>
        <w:t>ş</w:t>
      </w:r>
      <w:r w:rsidRPr="00667928">
        <w:rPr>
          <w:rFonts w:ascii="Arial" w:hAnsi="Arial" w:cs="Arial"/>
          <w:sz w:val="24"/>
          <w:szCs w:val="24"/>
          <w:lang w:val="ro-RO"/>
        </w:rPr>
        <w:t>antier conform planului de trasare;</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-se realizeaz</w:t>
      </w:r>
      <w:r>
        <w:rPr>
          <w:rFonts w:ascii="Arial" w:hAnsi="Arial" w:cs="Arial"/>
          <w:sz w:val="24"/>
          <w:szCs w:val="24"/>
          <w:lang w:val="ro-RO"/>
        </w:rPr>
        <w:t>ă</w:t>
      </w:r>
      <w:r w:rsidRPr="00667928">
        <w:rPr>
          <w:rFonts w:ascii="Arial" w:hAnsi="Arial" w:cs="Arial"/>
          <w:sz w:val="24"/>
          <w:szCs w:val="24"/>
          <w:lang w:val="ro-RO"/>
        </w:rPr>
        <w:t xml:space="preserve"> aprovizionarea cu materiale </w:t>
      </w:r>
      <w:r>
        <w:rPr>
          <w:rFonts w:ascii="Arial" w:hAnsi="Arial" w:cs="Arial"/>
          <w:sz w:val="24"/>
          <w:szCs w:val="24"/>
          <w:lang w:val="ro-RO"/>
        </w:rPr>
        <w:t>ş</w:t>
      </w:r>
      <w:r w:rsidRPr="00667928">
        <w:rPr>
          <w:rFonts w:ascii="Arial" w:hAnsi="Arial" w:cs="Arial"/>
          <w:sz w:val="24"/>
          <w:szCs w:val="24"/>
          <w:lang w:val="ro-RO"/>
        </w:rPr>
        <w:t xml:space="preserve">i piese, </w:t>
      </w:r>
      <w:r>
        <w:rPr>
          <w:rFonts w:ascii="Arial" w:hAnsi="Arial" w:cs="Arial"/>
          <w:sz w:val="24"/>
          <w:szCs w:val="24"/>
          <w:lang w:val="ro-RO"/>
        </w:rPr>
        <w:t>î</w:t>
      </w:r>
      <w:r w:rsidRPr="00667928">
        <w:rPr>
          <w:rFonts w:ascii="Arial" w:hAnsi="Arial" w:cs="Arial"/>
          <w:sz w:val="24"/>
          <w:szCs w:val="24"/>
          <w:lang w:val="ro-RO"/>
        </w:rPr>
        <w:t>n cantit</w:t>
      </w:r>
      <w:r>
        <w:rPr>
          <w:rFonts w:ascii="Arial" w:hAnsi="Arial" w:cs="Arial"/>
          <w:sz w:val="24"/>
          <w:szCs w:val="24"/>
          <w:lang w:val="ro-RO"/>
        </w:rPr>
        <w:t>ăţ</w:t>
      </w:r>
      <w:r w:rsidRPr="00667928">
        <w:rPr>
          <w:rFonts w:ascii="Arial" w:hAnsi="Arial" w:cs="Arial"/>
          <w:sz w:val="24"/>
          <w:szCs w:val="24"/>
          <w:lang w:val="ro-RO"/>
        </w:rPr>
        <w:t xml:space="preserve">ile </w:t>
      </w:r>
      <w:r>
        <w:rPr>
          <w:rFonts w:ascii="Arial" w:hAnsi="Arial" w:cs="Arial"/>
          <w:sz w:val="24"/>
          <w:szCs w:val="24"/>
          <w:lang w:val="ro-RO"/>
        </w:rPr>
        <w:t>ş</w:t>
      </w:r>
      <w:r w:rsidRPr="00667928">
        <w:rPr>
          <w:rFonts w:ascii="Arial" w:hAnsi="Arial" w:cs="Arial"/>
          <w:sz w:val="24"/>
          <w:szCs w:val="24"/>
          <w:lang w:val="ro-RO"/>
        </w:rPr>
        <w:t>i de calitatea cerut</w:t>
      </w:r>
      <w:r>
        <w:rPr>
          <w:rFonts w:ascii="Arial" w:hAnsi="Arial" w:cs="Arial"/>
          <w:sz w:val="24"/>
          <w:szCs w:val="24"/>
          <w:lang w:val="ro-RO"/>
        </w:rPr>
        <w:t>ă</w:t>
      </w:r>
      <w:r w:rsidRPr="00667928">
        <w:rPr>
          <w:rFonts w:ascii="Arial" w:hAnsi="Arial" w:cs="Arial"/>
          <w:sz w:val="24"/>
          <w:szCs w:val="24"/>
          <w:lang w:val="ro-RO"/>
        </w:rPr>
        <w:t xml:space="preserve"> prin proiect, astfel inc</w:t>
      </w:r>
      <w:r>
        <w:rPr>
          <w:rFonts w:ascii="Arial" w:hAnsi="Arial" w:cs="Arial"/>
          <w:sz w:val="24"/>
          <w:szCs w:val="24"/>
          <w:lang w:val="ro-RO"/>
        </w:rPr>
        <w:t>â</w:t>
      </w:r>
      <w:r w:rsidRPr="00667928">
        <w:rPr>
          <w:rFonts w:ascii="Arial" w:hAnsi="Arial" w:cs="Arial"/>
          <w:sz w:val="24"/>
          <w:szCs w:val="24"/>
          <w:lang w:val="ro-RO"/>
        </w:rPr>
        <w:t>t s</w:t>
      </w:r>
      <w:r>
        <w:rPr>
          <w:rFonts w:ascii="Arial" w:hAnsi="Arial" w:cs="Arial"/>
          <w:sz w:val="24"/>
          <w:szCs w:val="24"/>
          <w:lang w:val="ro-RO"/>
        </w:rPr>
        <w:t xml:space="preserve">ă </w:t>
      </w:r>
      <w:r w:rsidRPr="00667928">
        <w:rPr>
          <w:rFonts w:ascii="Arial" w:hAnsi="Arial" w:cs="Arial"/>
          <w:sz w:val="24"/>
          <w:szCs w:val="24"/>
          <w:lang w:val="ro-RO"/>
        </w:rPr>
        <w:t xml:space="preserve">se asigure </w:t>
      </w:r>
      <w:r>
        <w:rPr>
          <w:rFonts w:ascii="Arial" w:hAnsi="Arial" w:cs="Arial"/>
          <w:sz w:val="24"/>
          <w:szCs w:val="24"/>
          <w:lang w:val="ro-RO"/>
        </w:rPr>
        <w:t>î</w:t>
      </w:r>
      <w:r w:rsidRPr="00667928">
        <w:rPr>
          <w:rFonts w:ascii="Arial" w:hAnsi="Arial" w:cs="Arial"/>
          <w:sz w:val="24"/>
          <w:szCs w:val="24"/>
          <w:lang w:val="ro-RO"/>
        </w:rPr>
        <w:t xml:space="preserve">nceperea </w:t>
      </w:r>
      <w:r>
        <w:rPr>
          <w:rFonts w:ascii="Arial" w:hAnsi="Arial" w:cs="Arial"/>
          <w:sz w:val="24"/>
          <w:szCs w:val="24"/>
          <w:lang w:val="ro-RO"/>
        </w:rPr>
        <w:t>ş</w:t>
      </w:r>
      <w:r w:rsidRPr="00667928">
        <w:rPr>
          <w:rFonts w:ascii="Arial" w:hAnsi="Arial" w:cs="Arial"/>
          <w:sz w:val="24"/>
          <w:szCs w:val="24"/>
          <w:lang w:val="ro-RO"/>
        </w:rPr>
        <w:t>i continuitatea lucr</w:t>
      </w:r>
      <w:r>
        <w:rPr>
          <w:rFonts w:ascii="Arial" w:hAnsi="Arial" w:cs="Arial"/>
          <w:sz w:val="24"/>
          <w:szCs w:val="24"/>
          <w:lang w:val="ro-RO"/>
        </w:rPr>
        <w:t>ă</w:t>
      </w:r>
      <w:r w:rsidRPr="00667928">
        <w:rPr>
          <w:rFonts w:ascii="Arial" w:hAnsi="Arial" w:cs="Arial"/>
          <w:sz w:val="24"/>
          <w:szCs w:val="24"/>
          <w:lang w:val="ro-RO"/>
        </w:rPr>
        <w:t>rilor;</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-se asigur</w:t>
      </w:r>
      <w:r>
        <w:rPr>
          <w:rFonts w:ascii="Arial" w:hAnsi="Arial" w:cs="Arial"/>
          <w:sz w:val="24"/>
          <w:szCs w:val="24"/>
          <w:lang w:val="ro-RO"/>
        </w:rPr>
        <w:t>ă</w:t>
      </w:r>
      <w:r w:rsidRPr="00667928">
        <w:rPr>
          <w:rFonts w:ascii="Arial" w:hAnsi="Arial" w:cs="Arial"/>
          <w:sz w:val="24"/>
          <w:szCs w:val="24"/>
          <w:lang w:val="ro-RO"/>
        </w:rPr>
        <w:t xml:space="preserve"> utilajele </w:t>
      </w:r>
      <w:r>
        <w:rPr>
          <w:rFonts w:ascii="Arial" w:hAnsi="Arial" w:cs="Arial"/>
          <w:sz w:val="24"/>
          <w:szCs w:val="24"/>
          <w:lang w:val="ro-RO"/>
        </w:rPr>
        <w:t>ş</w:t>
      </w:r>
      <w:r w:rsidRPr="00667928">
        <w:rPr>
          <w:rFonts w:ascii="Arial" w:hAnsi="Arial" w:cs="Arial"/>
          <w:sz w:val="24"/>
          <w:szCs w:val="24"/>
          <w:lang w:val="ro-RO"/>
        </w:rPr>
        <w:t>i dispozitivele de mic</w:t>
      </w:r>
      <w:r>
        <w:rPr>
          <w:rFonts w:ascii="Arial" w:hAnsi="Arial" w:cs="Arial"/>
          <w:sz w:val="24"/>
          <w:szCs w:val="24"/>
          <w:lang w:val="ro-RO"/>
        </w:rPr>
        <w:t>ă</w:t>
      </w:r>
      <w:r w:rsidRPr="00667928">
        <w:rPr>
          <w:rFonts w:ascii="Arial" w:hAnsi="Arial" w:cs="Arial"/>
          <w:sz w:val="24"/>
          <w:szCs w:val="24"/>
          <w:lang w:val="ro-RO"/>
        </w:rPr>
        <w:t xml:space="preserve"> mecanizare necesare;</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-se asigura for</w:t>
      </w:r>
      <w:r>
        <w:rPr>
          <w:rFonts w:ascii="Arial" w:hAnsi="Arial" w:cs="Arial"/>
          <w:sz w:val="24"/>
          <w:szCs w:val="24"/>
          <w:lang w:val="ro-RO"/>
        </w:rPr>
        <w:t>ţ</w:t>
      </w:r>
      <w:r w:rsidRPr="00667928">
        <w:rPr>
          <w:rFonts w:ascii="Arial" w:hAnsi="Arial" w:cs="Arial"/>
          <w:sz w:val="24"/>
          <w:szCs w:val="24"/>
          <w:lang w:val="ro-RO"/>
        </w:rPr>
        <w:t>a de munc</w:t>
      </w:r>
      <w:r>
        <w:rPr>
          <w:rFonts w:ascii="Arial" w:hAnsi="Arial" w:cs="Arial"/>
          <w:sz w:val="24"/>
          <w:szCs w:val="24"/>
          <w:lang w:val="ro-RO"/>
        </w:rPr>
        <w:t>ă</w:t>
      </w:r>
      <w:r w:rsidRPr="00667928">
        <w:rPr>
          <w:rFonts w:ascii="Arial" w:hAnsi="Arial" w:cs="Arial"/>
          <w:sz w:val="24"/>
          <w:szCs w:val="24"/>
          <w:lang w:val="ro-RO"/>
        </w:rPr>
        <w:t xml:space="preserve"> specializat</w:t>
      </w:r>
      <w:r>
        <w:rPr>
          <w:rFonts w:ascii="Arial" w:hAnsi="Arial" w:cs="Arial"/>
          <w:sz w:val="24"/>
          <w:szCs w:val="24"/>
          <w:lang w:val="ro-RO"/>
        </w:rPr>
        <w:t>ă</w:t>
      </w:r>
      <w:r w:rsidRPr="00667928">
        <w:rPr>
          <w:rFonts w:ascii="Arial" w:hAnsi="Arial" w:cs="Arial"/>
          <w:sz w:val="24"/>
          <w:szCs w:val="24"/>
          <w:lang w:val="ro-RO"/>
        </w:rPr>
        <w:t>;</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-se realizeaz</w:t>
      </w:r>
      <w:r>
        <w:rPr>
          <w:rFonts w:ascii="Arial" w:hAnsi="Arial" w:cs="Arial"/>
          <w:sz w:val="24"/>
          <w:szCs w:val="24"/>
          <w:lang w:val="ro-RO"/>
        </w:rPr>
        <w:t>ă</w:t>
      </w:r>
      <w:r w:rsidRPr="00667928">
        <w:rPr>
          <w:rFonts w:ascii="Arial" w:hAnsi="Arial" w:cs="Arial"/>
          <w:sz w:val="24"/>
          <w:szCs w:val="24"/>
          <w:lang w:val="ro-RO"/>
        </w:rPr>
        <w:t xml:space="preserve"> c</w:t>
      </w:r>
      <w:r>
        <w:rPr>
          <w:rFonts w:ascii="Arial" w:hAnsi="Arial" w:cs="Arial"/>
          <w:sz w:val="24"/>
          <w:szCs w:val="24"/>
          <w:lang w:val="ro-RO"/>
        </w:rPr>
        <w:t>ă</w:t>
      </w:r>
      <w:r w:rsidRPr="00667928">
        <w:rPr>
          <w:rFonts w:ascii="Arial" w:hAnsi="Arial" w:cs="Arial"/>
          <w:sz w:val="24"/>
          <w:szCs w:val="24"/>
          <w:lang w:val="ro-RO"/>
        </w:rPr>
        <w:t xml:space="preserve">ile de acces </w:t>
      </w:r>
      <w:r>
        <w:rPr>
          <w:rFonts w:ascii="Arial" w:hAnsi="Arial" w:cs="Arial"/>
          <w:sz w:val="24"/>
          <w:szCs w:val="24"/>
          <w:lang w:val="ro-RO"/>
        </w:rPr>
        <w:t>ş</w:t>
      </w:r>
      <w:r w:rsidRPr="00667928">
        <w:rPr>
          <w:rFonts w:ascii="Arial" w:hAnsi="Arial" w:cs="Arial"/>
          <w:sz w:val="24"/>
          <w:szCs w:val="24"/>
          <w:lang w:val="ro-RO"/>
        </w:rPr>
        <w:t>i platforma de depozitare a materialelor.</w:t>
      </w:r>
    </w:p>
    <w:p w:rsid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lastRenderedPageBreak/>
        <w:t>Pentru a preveni declan</w:t>
      </w:r>
      <w:r w:rsidR="00CF03B2">
        <w:rPr>
          <w:rFonts w:ascii="Arial" w:hAnsi="Arial" w:cs="Arial"/>
          <w:sz w:val="24"/>
          <w:szCs w:val="24"/>
          <w:lang w:val="ro-RO"/>
        </w:rPr>
        <w:t>ş</w:t>
      </w:r>
      <w:r w:rsidRPr="00667928">
        <w:rPr>
          <w:rFonts w:ascii="Arial" w:hAnsi="Arial" w:cs="Arial"/>
          <w:sz w:val="24"/>
          <w:szCs w:val="24"/>
          <w:lang w:val="ro-RO"/>
        </w:rPr>
        <w:t xml:space="preserve">area unor incendii se va evita lucrul </w:t>
      </w:r>
      <w:r w:rsidR="006C3909">
        <w:rPr>
          <w:rFonts w:ascii="Arial" w:hAnsi="Arial" w:cs="Arial"/>
          <w:sz w:val="24"/>
          <w:szCs w:val="24"/>
          <w:lang w:val="ro-RO"/>
        </w:rPr>
        <w:t>î</w:t>
      </w:r>
      <w:r w:rsidRPr="00667928">
        <w:rPr>
          <w:rFonts w:ascii="Arial" w:hAnsi="Arial" w:cs="Arial"/>
          <w:sz w:val="24"/>
          <w:szCs w:val="24"/>
          <w:lang w:val="ro-RO"/>
        </w:rPr>
        <w:t>n preajma surselor de foc. Daca se folosesc utilaje cu ac</w:t>
      </w:r>
      <w:r w:rsidR="006C3909">
        <w:rPr>
          <w:rFonts w:ascii="Arial" w:hAnsi="Arial" w:cs="Arial"/>
          <w:sz w:val="24"/>
          <w:szCs w:val="24"/>
          <w:lang w:val="ro-RO"/>
        </w:rPr>
        <w:t>ţ</w:t>
      </w:r>
      <w:r w:rsidRPr="00667928">
        <w:rPr>
          <w:rFonts w:ascii="Arial" w:hAnsi="Arial" w:cs="Arial"/>
          <w:sz w:val="24"/>
          <w:szCs w:val="24"/>
          <w:lang w:val="ro-RO"/>
        </w:rPr>
        <w:t>ionare electric</w:t>
      </w:r>
      <w:r w:rsidR="006C3909">
        <w:rPr>
          <w:rFonts w:ascii="Arial" w:hAnsi="Arial" w:cs="Arial"/>
          <w:sz w:val="24"/>
          <w:szCs w:val="24"/>
          <w:lang w:val="ro-RO"/>
        </w:rPr>
        <w:t>ă</w:t>
      </w:r>
      <w:r w:rsidRPr="00667928">
        <w:rPr>
          <w:rFonts w:ascii="Arial" w:hAnsi="Arial" w:cs="Arial"/>
          <w:sz w:val="24"/>
          <w:szCs w:val="24"/>
          <w:lang w:val="ro-RO"/>
        </w:rPr>
        <w:t xml:space="preserve">, se va avea </w:t>
      </w:r>
      <w:r w:rsidR="006C3909">
        <w:rPr>
          <w:rFonts w:ascii="Arial" w:hAnsi="Arial" w:cs="Arial"/>
          <w:sz w:val="24"/>
          <w:szCs w:val="24"/>
          <w:lang w:val="ro-RO"/>
        </w:rPr>
        <w:t>î</w:t>
      </w:r>
      <w:r w:rsidRPr="00667928">
        <w:rPr>
          <w:rFonts w:ascii="Arial" w:hAnsi="Arial" w:cs="Arial"/>
          <w:sz w:val="24"/>
          <w:szCs w:val="24"/>
          <w:lang w:val="ro-RO"/>
        </w:rPr>
        <w:t>n vedere respectarea m</w:t>
      </w:r>
      <w:r w:rsidR="006C3909">
        <w:rPr>
          <w:rFonts w:ascii="Arial" w:hAnsi="Arial" w:cs="Arial"/>
          <w:sz w:val="24"/>
          <w:szCs w:val="24"/>
          <w:lang w:val="ro-RO"/>
        </w:rPr>
        <w:t>ă</w:t>
      </w:r>
      <w:r w:rsidRPr="00667928">
        <w:rPr>
          <w:rFonts w:ascii="Arial" w:hAnsi="Arial" w:cs="Arial"/>
          <w:sz w:val="24"/>
          <w:szCs w:val="24"/>
          <w:lang w:val="ro-RO"/>
        </w:rPr>
        <w:t>surilor de protec</w:t>
      </w:r>
      <w:r w:rsidR="006C3909">
        <w:rPr>
          <w:rFonts w:ascii="Arial" w:hAnsi="Arial" w:cs="Arial"/>
          <w:sz w:val="24"/>
          <w:szCs w:val="24"/>
          <w:lang w:val="ro-RO"/>
        </w:rPr>
        <w:t>ţ</w:t>
      </w:r>
      <w:r w:rsidRPr="00667928">
        <w:rPr>
          <w:rFonts w:ascii="Arial" w:hAnsi="Arial" w:cs="Arial"/>
          <w:sz w:val="24"/>
          <w:szCs w:val="24"/>
          <w:lang w:val="ro-RO"/>
        </w:rPr>
        <w:t xml:space="preserve">ie </w:t>
      </w:r>
      <w:r w:rsidR="006C3909">
        <w:rPr>
          <w:rFonts w:ascii="Arial" w:hAnsi="Arial" w:cs="Arial"/>
          <w:sz w:val="24"/>
          <w:szCs w:val="24"/>
          <w:lang w:val="ro-RO"/>
        </w:rPr>
        <w:t>î</w:t>
      </w:r>
      <w:r w:rsidRPr="00667928">
        <w:rPr>
          <w:rFonts w:ascii="Arial" w:hAnsi="Arial" w:cs="Arial"/>
          <w:sz w:val="24"/>
          <w:szCs w:val="24"/>
          <w:lang w:val="ro-RO"/>
        </w:rPr>
        <w:t>n acest sens, evit</w:t>
      </w:r>
      <w:r w:rsidR="006C3909">
        <w:rPr>
          <w:rFonts w:ascii="Arial" w:hAnsi="Arial" w:cs="Arial"/>
          <w:sz w:val="24"/>
          <w:szCs w:val="24"/>
          <w:lang w:val="ro-RO"/>
        </w:rPr>
        <w:t>â</w:t>
      </w:r>
      <w:r w:rsidRPr="00667928">
        <w:rPr>
          <w:rFonts w:ascii="Arial" w:hAnsi="Arial" w:cs="Arial"/>
          <w:sz w:val="24"/>
          <w:szCs w:val="24"/>
          <w:lang w:val="ro-RO"/>
        </w:rPr>
        <w:t>nd mai ales utilizarea unor conductori cu izola</w:t>
      </w:r>
      <w:r w:rsidR="006C3909">
        <w:rPr>
          <w:rFonts w:ascii="Arial" w:hAnsi="Arial" w:cs="Arial"/>
          <w:sz w:val="24"/>
          <w:szCs w:val="24"/>
          <w:lang w:val="ro-RO"/>
        </w:rPr>
        <w:t>ţ</w:t>
      </w:r>
      <w:r w:rsidRPr="00667928">
        <w:rPr>
          <w:rFonts w:ascii="Arial" w:hAnsi="Arial" w:cs="Arial"/>
          <w:sz w:val="24"/>
          <w:szCs w:val="24"/>
          <w:lang w:val="ro-RO"/>
        </w:rPr>
        <w:t>ie necorespunz</w:t>
      </w:r>
      <w:r w:rsidR="006C3909">
        <w:rPr>
          <w:rFonts w:ascii="Arial" w:hAnsi="Arial" w:cs="Arial"/>
          <w:sz w:val="24"/>
          <w:szCs w:val="24"/>
          <w:lang w:val="ro-RO"/>
        </w:rPr>
        <w:t>ă</w:t>
      </w:r>
      <w:r w:rsidRPr="00667928">
        <w:rPr>
          <w:rFonts w:ascii="Arial" w:hAnsi="Arial" w:cs="Arial"/>
          <w:sz w:val="24"/>
          <w:szCs w:val="24"/>
          <w:lang w:val="ro-RO"/>
        </w:rPr>
        <w:t xml:space="preserve">toare </w:t>
      </w:r>
      <w:r w:rsidR="006C3909">
        <w:rPr>
          <w:rFonts w:ascii="Arial" w:hAnsi="Arial" w:cs="Arial"/>
          <w:sz w:val="24"/>
          <w:szCs w:val="24"/>
          <w:lang w:val="ro-RO"/>
        </w:rPr>
        <w:t>ş</w:t>
      </w:r>
      <w:r w:rsidRPr="00667928">
        <w:rPr>
          <w:rFonts w:ascii="Arial" w:hAnsi="Arial" w:cs="Arial"/>
          <w:sz w:val="24"/>
          <w:szCs w:val="24"/>
          <w:lang w:val="ro-RO"/>
        </w:rPr>
        <w:t>i a unor imp</w:t>
      </w:r>
      <w:r w:rsidR="006C3909">
        <w:rPr>
          <w:rFonts w:ascii="Arial" w:hAnsi="Arial" w:cs="Arial"/>
          <w:sz w:val="24"/>
          <w:szCs w:val="24"/>
          <w:lang w:val="ro-RO"/>
        </w:rPr>
        <w:t>ă</w:t>
      </w:r>
      <w:r w:rsidRPr="00667928">
        <w:rPr>
          <w:rFonts w:ascii="Arial" w:hAnsi="Arial" w:cs="Arial"/>
          <w:sz w:val="24"/>
          <w:szCs w:val="24"/>
          <w:lang w:val="ro-RO"/>
        </w:rPr>
        <w:t>m</w:t>
      </w:r>
      <w:r w:rsidR="006C3909">
        <w:rPr>
          <w:rFonts w:ascii="Arial" w:hAnsi="Arial" w:cs="Arial"/>
          <w:sz w:val="24"/>
          <w:szCs w:val="24"/>
          <w:lang w:val="ro-RO"/>
        </w:rPr>
        <w:t>â</w:t>
      </w:r>
      <w:r w:rsidRPr="00667928">
        <w:rPr>
          <w:rFonts w:ascii="Arial" w:hAnsi="Arial" w:cs="Arial"/>
          <w:sz w:val="24"/>
          <w:szCs w:val="24"/>
          <w:lang w:val="ro-RO"/>
        </w:rPr>
        <w:t>nt</w:t>
      </w:r>
      <w:r w:rsidR="006C3909">
        <w:rPr>
          <w:rFonts w:ascii="Arial" w:hAnsi="Arial" w:cs="Arial"/>
          <w:sz w:val="24"/>
          <w:szCs w:val="24"/>
          <w:lang w:val="ro-RO"/>
        </w:rPr>
        <w:t>ă</w:t>
      </w:r>
      <w:r w:rsidRPr="00667928">
        <w:rPr>
          <w:rFonts w:ascii="Arial" w:hAnsi="Arial" w:cs="Arial"/>
          <w:sz w:val="24"/>
          <w:szCs w:val="24"/>
          <w:lang w:val="ro-RO"/>
        </w:rPr>
        <w:t>ri necorespunzatoare.</w:t>
      </w:r>
    </w:p>
    <w:p w:rsidR="00667928" w:rsidRPr="001F4528" w:rsidRDefault="00667928" w:rsidP="001F4528">
      <w:pPr>
        <w:spacing w:after="0" w:line="240" w:lineRule="auto"/>
        <w:ind w:firstLine="720"/>
        <w:outlineLvl w:val="0"/>
        <w:rPr>
          <w:rFonts w:ascii="Arial" w:hAnsi="Arial" w:cs="Arial"/>
          <w:b/>
          <w:sz w:val="24"/>
          <w:szCs w:val="24"/>
          <w:lang w:val="ro-RO"/>
        </w:rPr>
      </w:pPr>
      <w:r w:rsidRPr="001F4528">
        <w:rPr>
          <w:rFonts w:ascii="Arial" w:hAnsi="Arial" w:cs="Arial"/>
          <w:b/>
          <w:sz w:val="24"/>
          <w:szCs w:val="24"/>
          <w:lang w:val="ro-RO"/>
        </w:rPr>
        <w:t>M</w:t>
      </w:r>
      <w:r w:rsidR="006C3909" w:rsidRPr="001F4528">
        <w:rPr>
          <w:rFonts w:ascii="Arial" w:hAnsi="Arial" w:cs="Arial"/>
          <w:b/>
          <w:sz w:val="24"/>
          <w:szCs w:val="24"/>
          <w:lang w:val="ro-RO"/>
        </w:rPr>
        <w:t>ă</w:t>
      </w:r>
      <w:r w:rsidRPr="001F4528">
        <w:rPr>
          <w:rFonts w:ascii="Arial" w:hAnsi="Arial" w:cs="Arial"/>
          <w:b/>
          <w:sz w:val="24"/>
          <w:szCs w:val="24"/>
          <w:lang w:val="ro-RO"/>
        </w:rPr>
        <w:t xml:space="preserve">suri </w:t>
      </w:r>
      <w:r w:rsidR="006C3909" w:rsidRPr="001F4528">
        <w:rPr>
          <w:rFonts w:ascii="Arial" w:hAnsi="Arial" w:cs="Arial"/>
          <w:b/>
          <w:sz w:val="24"/>
          <w:szCs w:val="24"/>
          <w:lang w:val="ro-RO"/>
        </w:rPr>
        <w:t>ş</w:t>
      </w:r>
      <w:r w:rsidRPr="001F4528">
        <w:rPr>
          <w:rFonts w:ascii="Arial" w:hAnsi="Arial" w:cs="Arial"/>
          <w:b/>
          <w:sz w:val="24"/>
          <w:szCs w:val="24"/>
          <w:lang w:val="ro-RO"/>
        </w:rPr>
        <w:t>i reguli de protec</w:t>
      </w:r>
      <w:r w:rsidR="006C3909" w:rsidRPr="001F4528">
        <w:rPr>
          <w:rFonts w:ascii="Arial" w:hAnsi="Arial" w:cs="Arial"/>
          <w:b/>
          <w:sz w:val="24"/>
          <w:szCs w:val="24"/>
          <w:lang w:val="ro-RO"/>
        </w:rPr>
        <w:t>ţ</w:t>
      </w:r>
      <w:r w:rsidRPr="001F4528">
        <w:rPr>
          <w:rFonts w:ascii="Arial" w:hAnsi="Arial" w:cs="Arial"/>
          <w:b/>
          <w:sz w:val="24"/>
          <w:szCs w:val="24"/>
          <w:lang w:val="ro-RO"/>
        </w:rPr>
        <w:t>ie la ac</w:t>
      </w:r>
      <w:r w:rsidR="006C3909" w:rsidRPr="001F4528">
        <w:rPr>
          <w:rFonts w:ascii="Arial" w:hAnsi="Arial" w:cs="Arial"/>
          <w:b/>
          <w:sz w:val="24"/>
          <w:szCs w:val="24"/>
          <w:lang w:val="ro-RO"/>
        </w:rPr>
        <w:t>ţ</w:t>
      </w:r>
      <w:r w:rsidRPr="001F4528">
        <w:rPr>
          <w:rFonts w:ascii="Arial" w:hAnsi="Arial" w:cs="Arial"/>
          <w:b/>
          <w:sz w:val="24"/>
          <w:szCs w:val="24"/>
          <w:lang w:val="ro-RO"/>
        </w:rPr>
        <w:t>iunea focului</w:t>
      </w:r>
      <w:r w:rsidR="006C3909" w:rsidRPr="001F4528">
        <w:rPr>
          <w:rFonts w:ascii="Arial" w:hAnsi="Arial" w:cs="Arial"/>
          <w:b/>
          <w:sz w:val="24"/>
          <w:szCs w:val="24"/>
          <w:lang w:val="ro-RO"/>
        </w:rPr>
        <w:t>:</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1. Normele de protec</w:t>
      </w:r>
      <w:r w:rsidR="006C3909">
        <w:rPr>
          <w:rFonts w:ascii="Arial" w:hAnsi="Arial" w:cs="Arial"/>
          <w:sz w:val="24"/>
          <w:szCs w:val="24"/>
          <w:lang w:val="ro-RO"/>
        </w:rPr>
        <w:t>ţ</w:t>
      </w:r>
      <w:r w:rsidRPr="00667928">
        <w:rPr>
          <w:rFonts w:ascii="Arial" w:hAnsi="Arial" w:cs="Arial"/>
          <w:sz w:val="24"/>
          <w:szCs w:val="24"/>
          <w:lang w:val="ro-RO"/>
        </w:rPr>
        <w:t>ie contra incendiilor se stabilesc i</w:t>
      </w:r>
      <w:r w:rsidR="006C3909">
        <w:rPr>
          <w:rFonts w:ascii="Arial" w:hAnsi="Arial" w:cs="Arial"/>
          <w:sz w:val="24"/>
          <w:szCs w:val="24"/>
          <w:lang w:val="ro-RO"/>
        </w:rPr>
        <w:t>î</w:t>
      </w:r>
      <w:r w:rsidRPr="00667928">
        <w:rPr>
          <w:rFonts w:ascii="Arial" w:hAnsi="Arial" w:cs="Arial"/>
          <w:sz w:val="24"/>
          <w:szCs w:val="24"/>
          <w:lang w:val="ro-RO"/>
        </w:rPr>
        <w:t>n func</w:t>
      </w:r>
      <w:r w:rsidR="006C3909">
        <w:rPr>
          <w:rFonts w:ascii="Arial" w:hAnsi="Arial" w:cs="Arial"/>
          <w:sz w:val="24"/>
          <w:szCs w:val="24"/>
          <w:lang w:val="ro-RO"/>
        </w:rPr>
        <w:t>ţ</w:t>
      </w:r>
      <w:r w:rsidRPr="00667928">
        <w:rPr>
          <w:rFonts w:ascii="Arial" w:hAnsi="Arial" w:cs="Arial"/>
          <w:sz w:val="24"/>
          <w:szCs w:val="24"/>
          <w:lang w:val="ro-RO"/>
        </w:rPr>
        <w:t>ie de categoria de pericol de incendiu a proceselor tehnologice, de gradul de rezisten</w:t>
      </w:r>
      <w:r w:rsidR="006C3909">
        <w:rPr>
          <w:rFonts w:ascii="Arial" w:hAnsi="Arial" w:cs="Arial"/>
          <w:sz w:val="24"/>
          <w:szCs w:val="24"/>
          <w:lang w:val="ro-RO"/>
        </w:rPr>
        <w:t>ţă</w:t>
      </w:r>
      <w:r w:rsidRPr="00667928">
        <w:rPr>
          <w:rFonts w:ascii="Arial" w:hAnsi="Arial" w:cs="Arial"/>
          <w:sz w:val="24"/>
          <w:szCs w:val="24"/>
          <w:lang w:val="ro-RO"/>
        </w:rPr>
        <w:t xml:space="preserve"> la foc al elementelor de construc</w:t>
      </w:r>
      <w:r w:rsidR="006C3909">
        <w:rPr>
          <w:rFonts w:ascii="Arial" w:hAnsi="Arial" w:cs="Arial"/>
          <w:sz w:val="24"/>
          <w:szCs w:val="24"/>
          <w:lang w:val="ro-RO"/>
        </w:rPr>
        <w:t>ţ</w:t>
      </w:r>
      <w:r w:rsidRPr="00667928">
        <w:rPr>
          <w:rFonts w:ascii="Arial" w:hAnsi="Arial" w:cs="Arial"/>
          <w:sz w:val="24"/>
          <w:szCs w:val="24"/>
          <w:lang w:val="ro-RO"/>
        </w:rPr>
        <w:t xml:space="preserve">ie, precum </w:t>
      </w:r>
      <w:r w:rsidR="006C3909">
        <w:rPr>
          <w:rFonts w:ascii="Arial" w:hAnsi="Arial" w:cs="Arial"/>
          <w:sz w:val="24"/>
          <w:szCs w:val="24"/>
          <w:lang w:val="ro-RO"/>
        </w:rPr>
        <w:t>ş</w:t>
      </w:r>
      <w:r w:rsidRPr="00667928">
        <w:rPr>
          <w:rFonts w:ascii="Arial" w:hAnsi="Arial" w:cs="Arial"/>
          <w:sz w:val="24"/>
          <w:szCs w:val="24"/>
          <w:lang w:val="ro-RO"/>
        </w:rPr>
        <w:t>i de sarcina termic</w:t>
      </w:r>
      <w:r w:rsidR="006C3909">
        <w:rPr>
          <w:rFonts w:ascii="Arial" w:hAnsi="Arial" w:cs="Arial"/>
          <w:sz w:val="24"/>
          <w:szCs w:val="24"/>
          <w:lang w:val="ro-RO"/>
        </w:rPr>
        <w:t>ă</w:t>
      </w:r>
      <w:r w:rsidRPr="00667928">
        <w:rPr>
          <w:rFonts w:ascii="Arial" w:hAnsi="Arial" w:cs="Arial"/>
          <w:sz w:val="24"/>
          <w:szCs w:val="24"/>
          <w:lang w:val="ro-RO"/>
        </w:rPr>
        <w:t xml:space="preserve"> a materialelor </w:t>
      </w:r>
      <w:r w:rsidR="006C3909">
        <w:rPr>
          <w:rFonts w:ascii="Arial" w:hAnsi="Arial" w:cs="Arial"/>
          <w:sz w:val="24"/>
          <w:szCs w:val="24"/>
          <w:lang w:val="ro-RO"/>
        </w:rPr>
        <w:t>ş</w:t>
      </w:r>
      <w:r w:rsidRPr="00667928">
        <w:rPr>
          <w:rFonts w:ascii="Arial" w:hAnsi="Arial" w:cs="Arial"/>
          <w:sz w:val="24"/>
          <w:szCs w:val="24"/>
          <w:lang w:val="ro-RO"/>
        </w:rPr>
        <w:t>i substan</w:t>
      </w:r>
      <w:r w:rsidR="006C3909">
        <w:rPr>
          <w:rFonts w:ascii="Arial" w:hAnsi="Arial" w:cs="Arial"/>
          <w:sz w:val="24"/>
          <w:szCs w:val="24"/>
          <w:lang w:val="ro-RO"/>
        </w:rPr>
        <w:t>ţ</w:t>
      </w:r>
      <w:r w:rsidRPr="00667928">
        <w:rPr>
          <w:rFonts w:ascii="Arial" w:hAnsi="Arial" w:cs="Arial"/>
          <w:sz w:val="24"/>
          <w:szCs w:val="24"/>
          <w:lang w:val="ro-RO"/>
        </w:rPr>
        <w:t>elor combustibile utilizate, prelucrate, manipulate sau depozitate</w:t>
      </w:r>
      <w:r w:rsidR="006C3909">
        <w:rPr>
          <w:rFonts w:ascii="Arial" w:hAnsi="Arial" w:cs="Arial"/>
          <w:sz w:val="24"/>
          <w:szCs w:val="24"/>
          <w:lang w:val="ro-RO"/>
        </w:rPr>
        <w:t>;</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 xml:space="preserve">2. Organizarea activitatii de prevenire </w:t>
      </w:r>
      <w:r w:rsidR="006C3909">
        <w:rPr>
          <w:rFonts w:ascii="Arial" w:hAnsi="Arial" w:cs="Arial"/>
          <w:sz w:val="24"/>
          <w:szCs w:val="24"/>
          <w:lang w:val="ro-RO"/>
        </w:rPr>
        <w:t>ş</w:t>
      </w:r>
      <w:r w:rsidRPr="00667928">
        <w:rPr>
          <w:rFonts w:ascii="Arial" w:hAnsi="Arial" w:cs="Arial"/>
          <w:sz w:val="24"/>
          <w:szCs w:val="24"/>
          <w:lang w:val="ro-RO"/>
        </w:rPr>
        <w:t xml:space="preserve">i stingere a incendiilor precum </w:t>
      </w:r>
      <w:r w:rsidR="006C3909">
        <w:rPr>
          <w:rFonts w:ascii="Arial" w:hAnsi="Arial" w:cs="Arial"/>
          <w:sz w:val="24"/>
          <w:szCs w:val="24"/>
          <w:lang w:val="ro-RO"/>
        </w:rPr>
        <w:t>ş</w:t>
      </w:r>
      <w:r w:rsidRPr="00667928">
        <w:rPr>
          <w:rFonts w:ascii="Arial" w:hAnsi="Arial" w:cs="Arial"/>
          <w:sz w:val="24"/>
          <w:szCs w:val="24"/>
          <w:lang w:val="ro-RO"/>
        </w:rPr>
        <w:t>i a evacu</w:t>
      </w:r>
      <w:r w:rsidR="006C3909">
        <w:rPr>
          <w:rFonts w:ascii="Arial" w:hAnsi="Arial" w:cs="Arial"/>
          <w:sz w:val="24"/>
          <w:szCs w:val="24"/>
          <w:lang w:val="ro-RO"/>
        </w:rPr>
        <w:t>ă</w:t>
      </w:r>
      <w:r w:rsidRPr="00667928">
        <w:rPr>
          <w:rFonts w:ascii="Arial" w:hAnsi="Arial" w:cs="Arial"/>
          <w:sz w:val="24"/>
          <w:szCs w:val="24"/>
          <w:lang w:val="ro-RO"/>
        </w:rPr>
        <w:t xml:space="preserve">rii persoanelor </w:t>
      </w:r>
      <w:r w:rsidR="006C3909">
        <w:rPr>
          <w:rFonts w:ascii="Arial" w:hAnsi="Arial" w:cs="Arial"/>
          <w:sz w:val="24"/>
          <w:szCs w:val="24"/>
          <w:lang w:val="ro-RO"/>
        </w:rPr>
        <w:t>ş</w:t>
      </w:r>
      <w:r w:rsidRPr="00667928">
        <w:rPr>
          <w:rFonts w:ascii="Arial" w:hAnsi="Arial" w:cs="Arial"/>
          <w:sz w:val="24"/>
          <w:szCs w:val="24"/>
          <w:lang w:val="ro-RO"/>
        </w:rPr>
        <w:t xml:space="preserve">i bunurilor </w:t>
      </w:r>
      <w:r w:rsidR="006C3909">
        <w:rPr>
          <w:rFonts w:ascii="Arial" w:hAnsi="Arial" w:cs="Arial"/>
          <w:sz w:val="24"/>
          <w:szCs w:val="24"/>
          <w:lang w:val="ro-RO"/>
        </w:rPr>
        <w:t>î</w:t>
      </w:r>
      <w:r w:rsidRPr="00667928">
        <w:rPr>
          <w:rFonts w:ascii="Arial" w:hAnsi="Arial" w:cs="Arial"/>
          <w:sz w:val="24"/>
          <w:szCs w:val="24"/>
          <w:lang w:val="ro-RO"/>
        </w:rPr>
        <w:t>n caz de incendiu vizeaz</w:t>
      </w:r>
      <w:r w:rsidR="006C3909">
        <w:rPr>
          <w:rFonts w:ascii="Arial" w:hAnsi="Arial" w:cs="Arial"/>
          <w:sz w:val="24"/>
          <w:szCs w:val="24"/>
          <w:lang w:val="ro-RO"/>
        </w:rPr>
        <w:t>ă</w:t>
      </w:r>
      <w:r w:rsidRPr="00667928">
        <w:rPr>
          <w:rFonts w:ascii="Arial" w:hAnsi="Arial" w:cs="Arial"/>
          <w:sz w:val="24"/>
          <w:szCs w:val="24"/>
          <w:lang w:val="ro-RO"/>
        </w:rPr>
        <w:t xml:space="preserve"> </w:t>
      </w:r>
      <w:r w:rsidR="006C3909">
        <w:rPr>
          <w:rFonts w:ascii="Arial" w:hAnsi="Arial" w:cs="Arial"/>
          <w:sz w:val="24"/>
          <w:szCs w:val="24"/>
          <w:lang w:val="ro-RO"/>
        </w:rPr>
        <w:t>în principal</w:t>
      </w:r>
      <w:r w:rsidRPr="00667928">
        <w:rPr>
          <w:rFonts w:ascii="Arial" w:hAnsi="Arial" w:cs="Arial"/>
          <w:sz w:val="24"/>
          <w:szCs w:val="24"/>
          <w:lang w:val="ro-RO"/>
        </w:rPr>
        <w:t>:</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 xml:space="preserve">a. stabilirea </w:t>
      </w:r>
      <w:r w:rsidR="006C3909">
        <w:rPr>
          <w:rFonts w:ascii="Arial" w:hAnsi="Arial" w:cs="Arial"/>
          <w:sz w:val="24"/>
          <w:szCs w:val="24"/>
          <w:lang w:val="ro-RO"/>
        </w:rPr>
        <w:t>î</w:t>
      </w:r>
      <w:r w:rsidRPr="00667928">
        <w:rPr>
          <w:rFonts w:ascii="Arial" w:hAnsi="Arial" w:cs="Arial"/>
          <w:sz w:val="24"/>
          <w:szCs w:val="24"/>
          <w:lang w:val="ro-RO"/>
        </w:rPr>
        <w:t>n instruc</w:t>
      </w:r>
      <w:r w:rsidR="006C3909">
        <w:rPr>
          <w:rFonts w:ascii="Arial" w:hAnsi="Arial" w:cs="Arial"/>
          <w:sz w:val="24"/>
          <w:szCs w:val="24"/>
          <w:lang w:val="ro-RO"/>
        </w:rPr>
        <w:t>ţ</w:t>
      </w:r>
      <w:r w:rsidRPr="00667928">
        <w:rPr>
          <w:rFonts w:ascii="Arial" w:hAnsi="Arial" w:cs="Arial"/>
          <w:sz w:val="24"/>
          <w:szCs w:val="24"/>
          <w:lang w:val="ro-RO"/>
        </w:rPr>
        <w:t xml:space="preserve">iunile de lucru a modului de operare precum </w:t>
      </w:r>
      <w:r w:rsidR="006C3909">
        <w:rPr>
          <w:rFonts w:ascii="Arial" w:hAnsi="Arial" w:cs="Arial"/>
          <w:sz w:val="24"/>
          <w:szCs w:val="24"/>
          <w:lang w:val="ro-RO"/>
        </w:rPr>
        <w:t>ş</w:t>
      </w:r>
      <w:r w:rsidRPr="00667928">
        <w:rPr>
          <w:rFonts w:ascii="Arial" w:hAnsi="Arial" w:cs="Arial"/>
          <w:sz w:val="24"/>
          <w:szCs w:val="24"/>
          <w:lang w:val="ro-RO"/>
        </w:rPr>
        <w:t xml:space="preserve">i </w:t>
      </w:r>
      <w:r w:rsidR="001F4528">
        <w:rPr>
          <w:rFonts w:ascii="Arial" w:hAnsi="Arial" w:cs="Arial"/>
          <w:sz w:val="24"/>
          <w:szCs w:val="24"/>
          <w:lang w:val="ro-RO"/>
        </w:rPr>
        <w:t>a</w:t>
      </w:r>
      <w:r w:rsidRPr="00667928">
        <w:rPr>
          <w:rFonts w:ascii="Arial" w:hAnsi="Arial" w:cs="Arial"/>
          <w:sz w:val="24"/>
          <w:szCs w:val="24"/>
          <w:lang w:val="ro-RO"/>
        </w:rPr>
        <w:t xml:space="preserve"> m</w:t>
      </w:r>
      <w:r w:rsidR="006C3909">
        <w:rPr>
          <w:rFonts w:ascii="Arial" w:hAnsi="Arial" w:cs="Arial"/>
          <w:sz w:val="24"/>
          <w:szCs w:val="24"/>
          <w:lang w:val="ro-RO"/>
        </w:rPr>
        <w:t>ă</w:t>
      </w:r>
      <w:r w:rsidRPr="00667928">
        <w:rPr>
          <w:rFonts w:ascii="Arial" w:hAnsi="Arial" w:cs="Arial"/>
          <w:sz w:val="24"/>
          <w:szCs w:val="24"/>
          <w:lang w:val="ro-RO"/>
        </w:rPr>
        <w:t xml:space="preserve">surilor de prevenire </w:t>
      </w:r>
      <w:r w:rsidR="006C3909">
        <w:rPr>
          <w:rFonts w:ascii="Arial" w:hAnsi="Arial" w:cs="Arial"/>
          <w:sz w:val="24"/>
          <w:szCs w:val="24"/>
          <w:lang w:val="ro-RO"/>
        </w:rPr>
        <w:t>ş</w:t>
      </w:r>
      <w:r w:rsidRPr="00667928">
        <w:rPr>
          <w:rFonts w:ascii="Arial" w:hAnsi="Arial" w:cs="Arial"/>
          <w:sz w:val="24"/>
          <w:szCs w:val="24"/>
          <w:lang w:val="ro-RO"/>
        </w:rPr>
        <w:t xml:space="preserve">i stingere a incendiilor ce trebuiesc respectate </w:t>
      </w:r>
      <w:r w:rsidR="006C3909">
        <w:rPr>
          <w:rFonts w:ascii="Arial" w:hAnsi="Arial" w:cs="Arial"/>
          <w:sz w:val="24"/>
          <w:szCs w:val="24"/>
          <w:lang w:val="ro-RO"/>
        </w:rPr>
        <w:t>î</w:t>
      </w:r>
      <w:r w:rsidRPr="00667928">
        <w:rPr>
          <w:rFonts w:ascii="Arial" w:hAnsi="Arial" w:cs="Arial"/>
          <w:sz w:val="24"/>
          <w:szCs w:val="24"/>
          <w:lang w:val="ro-RO"/>
        </w:rPr>
        <w:t>n timpul execut</w:t>
      </w:r>
      <w:r w:rsidR="006C3909">
        <w:rPr>
          <w:rFonts w:ascii="Arial" w:hAnsi="Arial" w:cs="Arial"/>
          <w:sz w:val="24"/>
          <w:szCs w:val="24"/>
          <w:lang w:val="ro-RO"/>
        </w:rPr>
        <w:t>ă</w:t>
      </w:r>
      <w:r w:rsidRPr="00667928">
        <w:rPr>
          <w:rFonts w:ascii="Arial" w:hAnsi="Arial" w:cs="Arial"/>
          <w:sz w:val="24"/>
          <w:szCs w:val="24"/>
          <w:lang w:val="ro-RO"/>
        </w:rPr>
        <w:t>rii lucr</w:t>
      </w:r>
      <w:r w:rsidR="006C3909">
        <w:rPr>
          <w:rFonts w:ascii="Arial" w:hAnsi="Arial" w:cs="Arial"/>
          <w:sz w:val="24"/>
          <w:szCs w:val="24"/>
          <w:lang w:val="ro-RO"/>
        </w:rPr>
        <w:t>ă</w:t>
      </w:r>
      <w:r w:rsidRPr="00667928">
        <w:rPr>
          <w:rFonts w:ascii="Arial" w:hAnsi="Arial" w:cs="Arial"/>
          <w:sz w:val="24"/>
          <w:szCs w:val="24"/>
          <w:lang w:val="ro-RO"/>
        </w:rPr>
        <w:t>rilor;</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 xml:space="preserve">b. stabilirea modului </w:t>
      </w:r>
      <w:r w:rsidR="006C3909">
        <w:rPr>
          <w:rFonts w:ascii="Arial" w:hAnsi="Arial" w:cs="Arial"/>
          <w:sz w:val="24"/>
          <w:szCs w:val="24"/>
          <w:lang w:val="ro-RO"/>
        </w:rPr>
        <w:t>ş</w:t>
      </w:r>
      <w:r w:rsidRPr="00667928">
        <w:rPr>
          <w:rFonts w:ascii="Arial" w:hAnsi="Arial" w:cs="Arial"/>
          <w:sz w:val="24"/>
          <w:szCs w:val="24"/>
          <w:lang w:val="ro-RO"/>
        </w:rPr>
        <w:t xml:space="preserve">i a planului de depozitare a materialelor </w:t>
      </w:r>
      <w:r w:rsidR="006C3909">
        <w:rPr>
          <w:rFonts w:ascii="Arial" w:hAnsi="Arial" w:cs="Arial"/>
          <w:sz w:val="24"/>
          <w:szCs w:val="24"/>
          <w:lang w:val="ro-RO"/>
        </w:rPr>
        <w:t>ş</w:t>
      </w:r>
      <w:r w:rsidRPr="00667928">
        <w:rPr>
          <w:rFonts w:ascii="Arial" w:hAnsi="Arial" w:cs="Arial"/>
          <w:sz w:val="24"/>
          <w:szCs w:val="24"/>
          <w:lang w:val="ro-RO"/>
        </w:rPr>
        <w:t>i bunurilor cu pericol de incendiu sau explozie;</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 xml:space="preserve">c. dotarea locului de munca cu mijloace de prevenire </w:t>
      </w:r>
      <w:r w:rsidR="006C3909">
        <w:rPr>
          <w:rFonts w:ascii="Arial" w:hAnsi="Arial" w:cs="Arial"/>
          <w:sz w:val="24"/>
          <w:szCs w:val="24"/>
          <w:lang w:val="ro-RO"/>
        </w:rPr>
        <w:t>ş</w:t>
      </w:r>
      <w:r w:rsidRPr="00667928">
        <w:rPr>
          <w:rFonts w:ascii="Arial" w:hAnsi="Arial" w:cs="Arial"/>
          <w:sz w:val="24"/>
          <w:szCs w:val="24"/>
          <w:lang w:val="ro-RO"/>
        </w:rPr>
        <w:t>i stingere a incendiilor, necesare conform normelor, amplasarea corespunz</w:t>
      </w:r>
      <w:r w:rsidR="006C3909">
        <w:rPr>
          <w:rFonts w:ascii="Arial" w:hAnsi="Arial" w:cs="Arial"/>
          <w:sz w:val="24"/>
          <w:szCs w:val="24"/>
          <w:lang w:val="ro-RO"/>
        </w:rPr>
        <w:t>ă</w:t>
      </w:r>
      <w:r w:rsidRPr="00667928">
        <w:rPr>
          <w:rFonts w:ascii="Arial" w:hAnsi="Arial" w:cs="Arial"/>
          <w:sz w:val="24"/>
          <w:szCs w:val="24"/>
          <w:lang w:val="ro-RO"/>
        </w:rPr>
        <w:t xml:space="preserve">toare a acestora </w:t>
      </w:r>
      <w:r w:rsidR="006C3909">
        <w:rPr>
          <w:rFonts w:ascii="Arial" w:hAnsi="Arial" w:cs="Arial"/>
          <w:sz w:val="24"/>
          <w:szCs w:val="24"/>
          <w:lang w:val="ro-RO"/>
        </w:rPr>
        <w:t>ş</w:t>
      </w:r>
      <w:r w:rsidRPr="00667928">
        <w:rPr>
          <w:rFonts w:ascii="Arial" w:hAnsi="Arial" w:cs="Arial"/>
          <w:sz w:val="24"/>
          <w:szCs w:val="24"/>
          <w:lang w:val="ro-RO"/>
        </w:rPr>
        <w:t xml:space="preserve">i </w:t>
      </w:r>
      <w:r w:rsidR="006C3909">
        <w:rPr>
          <w:rFonts w:ascii="Arial" w:hAnsi="Arial" w:cs="Arial"/>
          <w:sz w:val="24"/>
          <w:szCs w:val="24"/>
          <w:lang w:val="ro-RO"/>
        </w:rPr>
        <w:t>î</w:t>
      </w:r>
      <w:r w:rsidRPr="00667928">
        <w:rPr>
          <w:rFonts w:ascii="Arial" w:hAnsi="Arial" w:cs="Arial"/>
          <w:sz w:val="24"/>
          <w:szCs w:val="24"/>
          <w:lang w:val="ro-RO"/>
        </w:rPr>
        <w:t>ntre</w:t>
      </w:r>
      <w:r w:rsidR="006C3909">
        <w:rPr>
          <w:rFonts w:ascii="Arial" w:hAnsi="Arial" w:cs="Arial"/>
          <w:sz w:val="24"/>
          <w:szCs w:val="24"/>
          <w:lang w:val="ro-RO"/>
        </w:rPr>
        <w:t>ţ</w:t>
      </w:r>
      <w:r w:rsidRPr="00667928">
        <w:rPr>
          <w:rFonts w:ascii="Arial" w:hAnsi="Arial" w:cs="Arial"/>
          <w:sz w:val="24"/>
          <w:szCs w:val="24"/>
          <w:lang w:val="ro-RO"/>
        </w:rPr>
        <w:t xml:space="preserve">inerea lor </w:t>
      </w:r>
      <w:r w:rsidR="006C3909">
        <w:rPr>
          <w:rFonts w:ascii="Arial" w:hAnsi="Arial" w:cs="Arial"/>
          <w:sz w:val="24"/>
          <w:szCs w:val="24"/>
          <w:lang w:val="ro-RO"/>
        </w:rPr>
        <w:t>î</w:t>
      </w:r>
      <w:r w:rsidRPr="00667928">
        <w:rPr>
          <w:rFonts w:ascii="Arial" w:hAnsi="Arial" w:cs="Arial"/>
          <w:sz w:val="24"/>
          <w:szCs w:val="24"/>
          <w:lang w:val="ro-RO"/>
        </w:rPr>
        <w:t>n perfect</w:t>
      </w:r>
      <w:r w:rsidR="006C3909">
        <w:rPr>
          <w:rFonts w:ascii="Arial" w:hAnsi="Arial" w:cs="Arial"/>
          <w:sz w:val="24"/>
          <w:szCs w:val="24"/>
          <w:lang w:val="ro-RO"/>
        </w:rPr>
        <w:t>ă</w:t>
      </w:r>
      <w:r w:rsidRPr="00667928">
        <w:rPr>
          <w:rFonts w:ascii="Arial" w:hAnsi="Arial" w:cs="Arial"/>
          <w:sz w:val="24"/>
          <w:szCs w:val="24"/>
          <w:lang w:val="ro-RO"/>
        </w:rPr>
        <w:t xml:space="preserve"> stare de func</w:t>
      </w:r>
      <w:r w:rsidR="006C3909">
        <w:rPr>
          <w:rFonts w:ascii="Arial" w:hAnsi="Arial" w:cs="Arial"/>
          <w:sz w:val="24"/>
          <w:szCs w:val="24"/>
          <w:lang w:val="ro-RO"/>
        </w:rPr>
        <w:t>ţ</w:t>
      </w:r>
      <w:r w:rsidRPr="00667928">
        <w:rPr>
          <w:rFonts w:ascii="Arial" w:hAnsi="Arial" w:cs="Arial"/>
          <w:sz w:val="24"/>
          <w:szCs w:val="24"/>
          <w:lang w:val="ro-RO"/>
        </w:rPr>
        <w:t>ionare;</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d. organizarea alarm</w:t>
      </w:r>
      <w:r w:rsidR="006C3909">
        <w:rPr>
          <w:rFonts w:ascii="Arial" w:hAnsi="Arial" w:cs="Arial"/>
          <w:sz w:val="24"/>
          <w:szCs w:val="24"/>
          <w:lang w:val="ro-RO"/>
        </w:rPr>
        <w:t>ă</w:t>
      </w:r>
      <w:r w:rsidRPr="00667928">
        <w:rPr>
          <w:rFonts w:ascii="Arial" w:hAnsi="Arial" w:cs="Arial"/>
          <w:sz w:val="24"/>
          <w:szCs w:val="24"/>
          <w:lang w:val="ro-RO"/>
        </w:rPr>
        <w:t>rii, alert</w:t>
      </w:r>
      <w:r w:rsidR="006C3909">
        <w:rPr>
          <w:rFonts w:ascii="Arial" w:hAnsi="Arial" w:cs="Arial"/>
          <w:sz w:val="24"/>
          <w:szCs w:val="24"/>
          <w:lang w:val="ro-RO"/>
        </w:rPr>
        <w:t>ă</w:t>
      </w:r>
      <w:r w:rsidRPr="00667928">
        <w:rPr>
          <w:rFonts w:ascii="Arial" w:hAnsi="Arial" w:cs="Arial"/>
          <w:sz w:val="24"/>
          <w:szCs w:val="24"/>
          <w:lang w:val="ro-RO"/>
        </w:rPr>
        <w:t xml:space="preserve">rii </w:t>
      </w:r>
      <w:r w:rsidR="006C3909">
        <w:rPr>
          <w:rFonts w:ascii="Arial" w:hAnsi="Arial" w:cs="Arial"/>
          <w:sz w:val="24"/>
          <w:szCs w:val="24"/>
          <w:lang w:val="ro-RO"/>
        </w:rPr>
        <w:t>ş</w:t>
      </w:r>
      <w:r w:rsidRPr="00667928">
        <w:rPr>
          <w:rFonts w:ascii="Arial" w:hAnsi="Arial" w:cs="Arial"/>
          <w:sz w:val="24"/>
          <w:szCs w:val="24"/>
          <w:lang w:val="ro-RO"/>
        </w:rPr>
        <w:t>i a interven</w:t>
      </w:r>
      <w:r w:rsidR="006C3909">
        <w:rPr>
          <w:rFonts w:ascii="Arial" w:hAnsi="Arial" w:cs="Arial"/>
          <w:sz w:val="24"/>
          <w:szCs w:val="24"/>
          <w:lang w:val="ro-RO"/>
        </w:rPr>
        <w:t>ţ</w:t>
      </w:r>
      <w:r w:rsidRPr="00667928">
        <w:rPr>
          <w:rFonts w:ascii="Arial" w:hAnsi="Arial" w:cs="Arial"/>
          <w:sz w:val="24"/>
          <w:szCs w:val="24"/>
          <w:lang w:val="ro-RO"/>
        </w:rPr>
        <w:t>iei pentru stingerea incendiilor la locul de munc</w:t>
      </w:r>
      <w:r w:rsidR="006C3909">
        <w:rPr>
          <w:rFonts w:ascii="Arial" w:hAnsi="Arial" w:cs="Arial"/>
          <w:sz w:val="24"/>
          <w:szCs w:val="24"/>
          <w:lang w:val="ro-RO"/>
        </w:rPr>
        <w:t>ă</w:t>
      </w:r>
      <w:r w:rsidRPr="00667928">
        <w:rPr>
          <w:rFonts w:ascii="Arial" w:hAnsi="Arial" w:cs="Arial"/>
          <w:sz w:val="24"/>
          <w:szCs w:val="24"/>
          <w:lang w:val="ro-RO"/>
        </w:rPr>
        <w:t>, precum si constituirea echipelor de interven</w:t>
      </w:r>
      <w:r w:rsidR="006C3909">
        <w:rPr>
          <w:rFonts w:ascii="Arial" w:hAnsi="Arial" w:cs="Arial"/>
          <w:sz w:val="24"/>
          <w:szCs w:val="24"/>
          <w:lang w:val="ro-RO"/>
        </w:rPr>
        <w:t>ţ</w:t>
      </w:r>
      <w:r w:rsidRPr="00667928">
        <w:rPr>
          <w:rFonts w:ascii="Arial" w:hAnsi="Arial" w:cs="Arial"/>
          <w:sz w:val="24"/>
          <w:szCs w:val="24"/>
          <w:lang w:val="ro-RO"/>
        </w:rPr>
        <w:t>ie si a atribu</w:t>
      </w:r>
      <w:r w:rsidR="006C3909">
        <w:rPr>
          <w:rFonts w:ascii="Arial" w:hAnsi="Arial" w:cs="Arial"/>
          <w:sz w:val="24"/>
          <w:szCs w:val="24"/>
          <w:lang w:val="ro-RO"/>
        </w:rPr>
        <w:t>ţ</w:t>
      </w:r>
      <w:r w:rsidRPr="00667928">
        <w:rPr>
          <w:rFonts w:ascii="Arial" w:hAnsi="Arial" w:cs="Arial"/>
          <w:sz w:val="24"/>
          <w:szCs w:val="24"/>
          <w:lang w:val="ro-RO"/>
        </w:rPr>
        <w:t>iilor concrete;</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e. organizarea evacu</w:t>
      </w:r>
      <w:r w:rsidR="006C3909">
        <w:rPr>
          <w:rFonts w:ascii="Arial" w:hAnsi="Arial" w:cs="Arial"/>
          <w:sz w:val="24"/>
          <w:szCs w:val="24"/>
          <w:lang w:val="ro-RO"/>
        </w:rPr>
        <w:t>ă</w:t>
      </w:r>
      <w:r w:rsidRPr="00667928">
        <w:rPr>
          <w:rFonts w:ascii="Arial" w:hAnsi="Arial" w:cs="Arial"/>
          <w:sz w:val="24"/>
          <w:szCs w:val="24"/>
          <w:lang w:val="ro-RO"/>
        </w:rPr>
        <w:t xml:space="preserve">rii persoanelor </w:t>
      </w:r>
      <w:r w:rsidR="006C3909">
        <w:rPr>
          <w:rFonts w:ascii="Arial" w:hAnsi="Arial" w:cs="Arial"/>
          <w:sz w:val="24"/>
          <w:szCs w:val="24"/>
          <w:lang w:val="ro-RO"/>
        </w:rPr>
        <w:t>ş</w:t>
      </w:r>
      <w:r w:rsidRPr="00667928">
        <w:rPr>
          <w:rFonts w:ascii="Arial" w:hAnsi="Arial" w:cs="Arial"/>
          <w:sz w:val="24"/>
          <w:szCs w:val="24"/>
          <w:lang w:val="ro-RO"/>
        </w:rPr>
        <w:t xml:space="preserve">i bunurilor </w:t>
      </w:r>
      <w:r w:rsidR="006C3909">
        <w:rPr>
          <w:rFonts w:ascii="Arial" w:hAnsi="Arial" w:cs="Arial"/>
          <w:sz w:val="24"/>
          <w:szCs w:val="24"/>
          <w:lang w:val="ro-RO"/>
        </w:rPr>
        <w:t>î</w:t>
      </w:r>
      <w:r w:rsidRPr="00667928">
        <w:rPr>
          <w:rFonts w:ascii="Arial" w:hAnsi="Arial" w:cs="Arial"/>
          <w:sz w:val="24"/>
          <w:szCs w:val="24"/>
          <w:lang w:val="ro-RO"/>
        </w:rPr>
        <w:t xml:space="preserve">n caz de incendiu precum </w:t>
      </w:r>
      <w:r w:rsidR="006C3909">
        <w:rPr>
          <w:rFonts w:ascii="Arial" w:hAnsi="Arial" w:cs="Arial"/>
          <w:sz w:val="24"/>
          <w:szCs w:val="24"/>
          <w:lang w:val="ro-RO"/>
        </w:rPr>
        <w:t>ş</w:t>
      </w:r>
      <w:r w:rsidRPr="00667928">
        <w:rPr>
          <w:rFonts w:ascii="Arial" w:hAnsi="Arial" w:cs="Arial"/>
          <w:sz w:val="24"/>
          <w:szCs w:val="24"/>
          <w:lang w:val="ro-RO"/>
        </w:rPr>
        <w:t xml:space="preserve">i </w:t>
      </w:r>
      <w:r w:rsidR="006C3909">
        <w:rPr>
          <w:rFonts w:ascii="Arial" w:hAnsi="Arial" w:cs="Arial"/>
          <w:sz w:val="24"/>
          <w:szCs w:val="24"/>
          <w:lang w:val="ro-RO"/>
        </w:rPr>
        <w:t>î</w:t>
      </w:r>
      <w:r w:rsidRPr="00667928">
        <w:rPr>
          <w:rFonts w:ascii="Arial" w:hAnsi="Arial" w:cs="Arial"/>
          <w:sz w:val="24"/>
          <w:szCs w:val="24"/>
          <w:lang w:val="ro-RO"/>
        </w:rPr>
        <w:t>ntocmirea planurilor de evacuare;</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 xml:space="preserve">f. </w:t>
      </w:r>
      <w:r w:rsidR="006C3909">
        <w:rPr>
          <w:rFonts w:ascii="Arial" w:hAnsi="Arial" w:cs="Arial"/>
          <w:sz w:val="24"/>
          <w:szCs w:val="24"/>
          <w:lang w:val="ro-RO"/>
        </w:rPr>
        <w:t>î</w:t>
      </w:r>
      <w:r w:rsidRPr="00667928">
        <w:rPr>
          <w:rFonts w:ascii="Arial" w:hAnsi="Arial" w:cs="Arial"/>
          <w:sz w:val="24"/>
          <w:szCs w:val="24"/>
          <w:lang w:val="ro-RO"/>
        </w:rPr>
        <w:t xml:space="preserve">ntocmirea ipotezelor </w:t>
      </w:r>
      <w:r w:rsidR="006C3909">
        <w:rPr>
          <w:rFonts w:ascii="Arial" w:hAnsi="Arial" w:cs="Arial"/>
          <w:sz w:val="24"/>
          <w:szCs w:val="24"/>
          <w:lang w:val="ro-RO"/>
        </w:rPr>
        <w:t>ş</w:t>
      </w:r>
      <w:r w:rsidRPr="00667928">
        <w:rPr>
          <w:rFonts w:ascii="Arial" w:hAnsi="Arial" w:cs="Arial"/>
          <w:sz w:val="24"/>
          <w:szCs w:val="24"/>
          <w:lang w:val="ro-RO"/>
        </w:rPr>
        <w:t>i a schemelor de interven</w:t>
      </w:r>
      <w:r w:rsidR="006C3909">
        <w:rPr>
          <w:rFonts w:ascii="Arial" w:hAnsi="Arial" w:cs="Arial"/>
          <w:sz w:val="24"/>
          <w:szCs w:val="24"/>
          <w:lang w:val="ro-RO"/>
        </w:rPr>
        <w:t>ţ</w:t>
      </w:r>
      <w:r w:rsidRPr="00667928">
        <w:rPr>
          <w:rFonts w:ascii="Arial" w:hAnsi="Arial" w:cs="Arial"/>
          <w:sz w:val="24"/>
          <w:szCs w:val="24"/>
          <w:lang w:val="ro-RO"/>
        </w:rPr>
        <w:t>ie pentru stingerea incendiilor la instala</w:t>
      </w:r>
      <w:r w:rsidR="006C3909">
        <w:rPr>
          <w:rFonts w:ascii="Arial" w:hAnsi="Arial" w:cs="Arial"/>
          <w:sz w:val="24"/>
          <w:szCs w:val="24"/>
          <w:lang w:val="ro-RO"/>
        </w:rPr>
        <w:t>ţ</w:t>
      </w:r>
      <w:r w:rsidRPr="00667928">
        <w:rPr>
          <w:rFonts w:ascii="Arial" w:hAnsi="Arial" w:cs="Arial"/>
          <w:sz w:val="24"/>
          <w:szCs w:val="24"/>
          <w:lang w:val="ro-RO"/>
        </w:rPr>
        <w:t>iile cu pericol deosebit;</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g. marcarea cu inscrip</w:t>
      </w:r>
      <w:r w:rsidR="006C3909">
        <w:rPr>
          <w:rFonts w:ascii="Arial" w:hAnsi="Arial" w:cs="Arial"/>
          <w:sz w:val="24"/>
          <w:szCs w:val="24"/>
          <w:lang w:val="ro-RO"/>
        </w:rPr>
        <w:t>ţ</w:t>
      </w:r>
      <w:r w:rsidRPr="00667928">
        <w:rPr>
          <w:rFonts w:ascii="Arial" w:hAnsi="Arial" w:cs="Arial"/>
          <w:sz w:val="24"/>
          <w:szCs w:val="24"/>
          <w:lang w:val="ro-RO"/>
        </w:rPr>
        <w:t xml:space="preserve">ii </w:t>
      </w:r>
      <w:r w:rsidR="006C3909">
        <w:rPr>
          <w:rFonts w:ascii="Arial" w:hAnsi="Arial" w:cs="Arial"/>
          <w:sz w:val="24"/>
          <w:szCs w:val="24"/>
          <w:lang w:val="ro-RO"/>
        </w:rPr>
        <w:t>ş</w:t>
      </w:r>
      <w:r w:rsidRPr="00667928">
        <w:rPr>
          <w:rFonts w:ascii="Arial" w:hAnsi="Arial" w:cs="Arial"/>
          <w:sz w:val="24"/>
          <w:szCs w:val="24"/>
          <w:lang w:val="ro-RO"/>
        </w:rPr>
        <w:t xml:space="preserve">i indicatoare de securitate </w:t>
      </w:r>
      <w:r w:rsidR="006C3909">
        <w:rPr>
          <w:rFonts w:ascii="Arial" w:hAnsi="Arial" w:cs="Arial"/>
          <w:sz w:val="24"/>
          <w:szCs w:val="24"/>
          <w:lang w:val="ro-RO"/>
        </w:rPr>
        <w:t>ş</w:t>
      </w:r>
      <w:r w:rsidRPr="00667928">
        <w:rPr>
          <w:rFonts w:ascii="Arial" w:hAnsi="Arial" w:cs="Arial"/>
          <w:sz w:val="24"/>
          <w:szCs w:val="24"/>
          <w:lang w:val="ro-RO"/>
        </w:rPr>
        <w:t>i expunerea materialelor de propagand</w:t>
      </w:r>
      <w:r w:rsidR="006C3909">
        <w:rPr>
          <w:rFonts w:ascii="Arial" w:hAnsi="Arial" w:cs="Arial"/>
          <w:sz w:val="24"/>
          <w:szCs w:val="24"/>
          <w:lang w:val="ro-RO"/>
        </w:rPr>
        <w:t>ă</w:t>
      </w:r>
      <w:r w:rsidRPr="00667928">
        <w:rPr>
          <w:rFonts w:ascii="Arial" w:hAnsi="Arial" w:cs="Arial"/>
          <w:sz w:val="24"/>
          <w:szCs w:val="24"/>
          <w:lang w:val="ro-RO"/>
        </w:rPr>
        <w:t xml:space="preserve"> </w:t>
      </w:r>
      <w:r w:rsidR="006C3909">
        <w:rPr>
          <w:rFonts w:ascii="Arial" w:hAnsi="Arial" w:cs="Arial"/>
          <w:sz w:val="24"/>
          <w:szCs w:val="24"/>
          <w:lang w:val="ro-RO"/>
        </w:rPr>
        <w:t>î</w:t>
      </w:r>
      <w:r w:rsidRPr="00667928">
        <w:rPr>
          <w:rFonts w:ascii="Arial" w:hAnsi="Arial" w:cs="Arial"/>
          <w:sz w:val="24"/>
          <w:szCs w:val="24"/>
          <w:lang w:val="ro-RO"/>
        </w:rPr>
        <w:t>mpotriva incendiilor.</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 xml:space="preserve">3. Inaintea </w:t>
      </w:r>
      <w:r w:rsidR="006C3909">
        <w:rPr>
          <w:rFonts w:ascii="Arial" w:hAnsi="Arial" w:cs="Arial"/>
          <w:sz w:val="24"/>
          <w:szCs w:val="24"/>
          <w:lang w:val="ro-RO"/>
        </w:rPr>
        <w:t>î</w:t>
      </w:r>
      <w:r w:rsidRPr="00667928">
        <w:rPr>
          <w:rFonts w:ascii="Arial" w:hAnsi="Arial" w:cs="Arial"/>
          <w:sz w:val="24"/>
          <w:szCs w:val="24"/>
          <w:lang w:val="ro-RO"/>
        </w:rPr>
        <w:t>nceperii procesului tehnologic, muncitorii trebuie sa fie instrui</w:t>
      </w:r>
      <w:r w:rsidR="006C3909">
        <w:rPr>
          <w:rFonts w:ascii="Arial" w:hAnsi="Arial" w:cs="Arial"/>
          <w:sz w:val="24"/>
          <w:szCs w:val="24"/>
          <w:lang w:val="ro-RO"/>
        </w:rPr>
        <w:t>ţ</w:t>
      </w:r>
      <w:r w:rsidRPr="00667928">
        <w:rPr>
          <w:rFonts w:ascii="Arial" w:hAnsi="Arial" w:cs="Arial"/>
          <w:sz w:val="24"/>
          <w:szCs w:val="24"/>
          <w:lang w:val="ro-RO"/>
        </w:rPr>
        <w:t>i s</w:t>
      </w:r>
      <w:r w:rsidR="006C3909">
        <w:rPr>
          <w:rFonts w:ascii="Arial" w:hAnsi="Arial" w:cs="Arial"/>
          <w:sz w:val="24"/>
          <w:szCs w:val="24"/>
          <w:lang w:val="ro-RO"/>
        </w:rPr>
        <w:t>ă</w:t>
      </w:r>
      <w:r w:rsidRPr="00667928">
        <w:rPr>
          <w:rFonts w:ascii="Arial" w:hAnsi="Arial" w:cs="Arial"/>
          <w:sz w:val="24"/>
          <w:szCs w:val="24"/>
          <w:lang w:val="ro-RO"/>
        </w:rPr>
        <w:t xml:space="preserve"> respecte regulile de paz</w:t>
      </w:r>
      <w:r w:rsidR="006C3909">
        <w:rPr>
          <w:rFonts w:ascii="Arial" w:hAnsi="Arial" w:cs="Arial"/>
          <w:sz w:val="24"/>
          <w:szCs w:val="24"/>
          <w:lang w:val="ro-RO"/>
        </w:rPr>
        <w:t>ă</w:t>
      </w:r>
      <w:r w:rsidRPr="00667928">
        <w:rPr>
          <w:rFonts w:ascii="Arial" w:hAnsi="Arial" w:cs="Arial"/>
          <w:sz w:val="24"/>
          <w:szCs w:val="24"/>
          <w:lang w:val="ro-RO"/>
        </w:rPr>
        <w:t xml:space="preserve"> </w:t>
      </w:r>
      <w:r w:rsidR="006C3909">
        <w:rPr>
          <w:rFonts w:ascii="Arial" w:hAnsi="Arial" w:cs="Arial"/>
          <w:sz w:val="24"/>
          <w:szCs w:val="24"/>
          <w:lang w:val="ro-RO"/>
        </w:rPr>
        <w:t>î</w:t>
      </w:r>
      <w:r w:rsidRPr="00667928">
        <w:rPr>
          <w:rFonts w:ascii="Arial" w:hAnsi="Arial" w:cs="Arial"/>
          <w:sz w:val="24"/>
          <w:szCs w:val="24"/>
          <w:lang w:val="ro-RO"/>
        </w:rPr>
        <w:t>mpotriva incendiilor.</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 xml:space="preserve">4. Pe timpul lucrului se vor respecta </w:t>
      </w:r>
      <w:r w:rsidR="006C3909">
        <w:rPr>
          <w:rFonts w:ascii="Arial" w:hAnsi="Arial" w:cs="Arial"/>
          <w:sz w:val="24"/>
          <w:szCs w:val="24"/>
          <w:lang w:val="ro-RO"/>
        </w:rPr>
        <w:t>î</w:t>
      </w:r>
      <w:r w:rsidRPr="00667928">
        <w:rPr>
          <w:rFonts w:ascii="Arial" w:hAnsi="Arial" w:cs="Arial"/>
          <w:sz w:val="24"/>
          <w:szCs w:val="24"/>
          <w:lang w:val="ro-RO"/>
        </w:rPr>
        <w:t>ntocmai instruc</w:t>
      </w:r>
      <w:r w:rsidR="006C3909">
        <w:rPr>
          <w:rFonts w:ascii="Arial" w:hAnsi="Arial" w:cs="Arial"/>
          <w:sz w:val="24"/>
          <w:szCs w:val="24"/>
          <w:lang w:val="ro-RO"/>
        </w:rPr>
        <w:t>ţ</w:t>
      </w:r>
      <w:r w:rsidRPr="00667928">
        <w:rPr>
          <w:rFonts w:ascii="Arial" w:hAnsi="Arial" w:cs="Arial"/>
          <w:sz w:val="24"/>
          <w:szCs w:val="24"/>
          <w:lang w:val="ro-RO"/>
        </w:rPr>
        <w:t xml:space="preserve">iunile tehnice privind tehnologiile de lucru, precum </w:t>
      </w:r>
      <w:r w:rsidR="006C3909">
        <w:rPr>
          <w:rFonts w:ascii="Arial" w:hAnsi="Arial" w:cs="Arial"/>
          <w:sz w:val="24"/>
          <w:szCs w:val="24"/>
          <w:lang w:val="ro-RO"/>
        </w:rPr>
        <w:t>ş</w:t>
      </w:r>
      <w:r w:rsidRPr="00667928">
        <w:rPr>
          <w:rFonts w:ascii="Arial" w:hAnsi="Arial" w:cs="Arial"/>
          <w:sz w:val="24"/>
          <w:szCs w:val="24"/>
          <w:lang w:val="ro-RO"/>
        </w:rPr>
        <w:t>i normele de prevenire a incendiilor.</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5. La te</w:t>
      </w:r>
      <w:r w:rsidR="009B674B">
        <w:rPr>
          <w:rFonts w:ascii="Arial" w:hAnsi="Arial" w:cs="Arial"/>
          <w:sz w:val="24"/>
          <w:szCs w:val="24"/>
          <w:lang w:val="ro-RO"/>
        </w:rPr>
        <w:t>rminarea lucrului se va asigura</w:t>
      </w:r>
      <w:r w:rsidRPr="00667928">
        <w:rPr>
          <w:rFonts w:ascii="Arial" w:hAnsi="Arial" w:cs="Arial"/>
          <w:sz w:val="24"/>
          <w:szCs w:val="24"/>
          <w:lang w:val="ro-RO"/>
        </w:rPr>
        <w:t>:</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 xml:space="preserve">a. </w:t>
      </w:r>
      <w:r w:rsidR="009B674B">
        <w:rPr>
          <w:rFonts w:ascii="Arial" w:hAnsi="Arial" w:cs="Arial"/>
          <w:sz w:val="24"/>
          <w:szCs w:val="24"/>
          <w:lang w:val="ro-RO"/>
        </w:rPr>
        <w:t>î</w:t>
      </w:r>
      <w:r w:rsidRPr="00667928">
        <w:rPr>
          <w:rFonts w:ascii="Arial" w:hAnsi="Arial" w:cs="Arial"/>
          <w:sz w:val="24"/>
          <w:szCs w:val="24"/>
          <w:lang w:val="ro-RO"/>
        </w:rPr>
        <w:t>ntreruperea iluminatului electric, cu excep</w:t>
      </w:r>
      <w:r w:rsidR="009B674B">
        <w:rPr>
          <w:rFonts w:ascii="Arial" w:hAnsi="Arial" w:cs="Arial"/>
          <w:sz w:val="24"/>
          <w:szCs w:val="24"/>
          <w:lang w:val="ro-RO"/>
        </w:rPr>
        <w:t>ţ</w:t>
      </w:r>
      <w:r w:rsidRPr="00667928">
        <w:rPr>
          <w:rFonts w:ascii="Arial" w:hAnsi="Arial" w:cs="Arial"/>
          <w:sz w:val="24"/>
          <w:szCs w:val="24"/>
          <w:lang w:val="ro-RO"/>
        </w:rPr>
        <w:t>ia celui de siguran</w:t>
      </w:r>
      <w:r w:rsidR="009B674B">
        <w:rPr>
          <w:rFonts w:ascii="Arial" w:hAnsi="Arial" w:cs="Arial"/>
          <w:sz w:val="24"/>
          <w:szCs w:val="24"/>
          <w:lang w:val="ro-RO"/>
        </w:rPr>
        <w:t>ţă</w:t>
      </w:r>
      <w:r w:rsidRPr="00667928">
        <w:rPr>
          <w:rFonts w:ascii="Arial" w:hAnsi="Arial" w:cs="Arial"/>
          <w:sz w:val="24"/>
          <w:szCs w:val="24"/>
          <w:lang w:val="ro-RO"/>
        </w:rPr>
        <w:t>;</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b. evacuarea din incint</w:t>
      </w:r>
      <w:r w:rsidR="009B674B">
        <w:rPr>
          <w:rFonts w:ascii="Arial" w:hAnsi="Arial" w:cs="Arial"/>
          <w:sz w:val="24"/>
          <w:szCs w:val="24"/>
          <w:lang w:val="ro-RO"/>
        </w:rPr>
        <w:t>ă</w:t>
      </w:r>
      <w:r w:rsidRPr="00667928">
        <w:rPr>
          <w:rFonts w:ascii="Arial" w:hAnsi="Arial" w:cs="Arial"/>
          <w:sz w:val="24"/>
          <w:szCs w:val="24"/>
          <w:lang w:val="ro-RO"/>
        </w:rPr>
        <w:t xml:space="preserve"> a de</w:t>
      </w:r>
      <w:r w:rsidR="009B674B">
        <w:rPr>
          <w:rFonts w:ascii="Arial" w:hAnsi="Arial" w:cs="Arial"/>
          <w:sz w:val="24"/>
          <w:szCs w:val="24"/>
          <w:lang w:val="ro-RO"/>
        </w:rPr>
        <w:t>ş</w:t>
      </w:r>
      <w:r w:rsidRPr="00667928">
        <w:rPr>
          <w:rFonts w:ascii="Arial" w:hAnsi="Arial" w:cs="Arial"/>
          <w:sz w:val="24"/>
          <w:szCs w:val="24"/>
          <w:lang w:val="ro-RO"/>
        </w:rPr>
        <w:t xml:space="preserve">eurilor, reziduurilor </w:t>
      </w:r>
      <w:r w:rsidR="009B674B">
        <w:rPr>
          <w:rFonts w:ascii="Arial" w:hAnsi="Arial" w:cs="Arial"/>
          <w:sz w:val="24"/>
          <w:szCs w:val="24"/>
          <w:lang w:val="ro-RO"/>
        </w:rPr>
        <w:t>ş</w:t>
      </w:r>
      <w:r w:rsidRPr="00667928">
        <w:rPr>
          <w:rFonts w:ascii="Arial" w:hAnsi="Arial" w:cs="Arial"/>
          <w:sz w:val="24"/>
          <w:szCs w:val="24"/>
          <w:lang w:val="ro-RO"/>
        </w:rPr>
        <w:t>i a altor materiale combustibile;</w:t>
      </w:r>
    </w:p>
    <w:p w:rsidR="00667928" w:rsidRPr="00667928" w:rsidRDefault="001B0891" w:rsidP="00667928">
      <w:pPr>
        <w:spacing w:after="0" w:line="240" w:lineRule="auto"/>
        <w:ind w:firstLine="720"/>
        <w:jc w:val="both"/>
        <w:outlineLvl w:val="0"/>
        <w:rPr>
          <w:rFonts w:ascii="Arial" w:hAnsi="Arial" w:cs="Arial"/>
          <w:sz w:val="24"/>
          <w:szCs w:val="24"/>
          <w:lang w:val="ro-RO"/>
        </w:rPr>
      </w:pPr>
      <w:r>
        <w:rPr>
          <w:rFonts w:ascii="Arial" w:hAnsi="Arial" w:cs="Arial"/>
          <w:sz w:val="24"/>
          <w:szCs w:val="24"/>
          <w:lang w:val="ro-RO"/>
        </w:rPr>
        <w:t>c</w:t>
      </w:r>
      <w:r w:rsidR="00667928" w:rsidRPr="00667928">
        <w:rPr>
          <w:rFonts w:ascii="Arial" w:hAnsi="Arial" w:cs="Arial"/>
          <w:sz w:val="24"/>
          <w:szCs w:val="24"/>
          <w:lang w:val="ro-RO"/>
        </w:rPr>
        <w:t>. evacuarea materialelor din spa</w:t>
      </w:r>
      <w:r w:rsidR="009B674B">
        <w:rPr>
          <w:rFonts w:ascii="Arial" w:hAnsi="Arial" w:cs="Arial"/>
          <w:sz w:val="24"/>
          <w:szCs w:val="24"/>
          <w:lang w:val="ro-RO"/>
        </w:rPr>
        <w:t>ţ</w:t>
      </w:r>
      <w:r w:rsidR="00667928" w:rsidRPr="00667928">
        <w:rPr>
          <w:rFonts w:ascii="Arial" w:hAnsi="Arial" w:cs="Arial"/>
          <w:sz w:val="24"/>
          <w:szCs w:val="24"/>
          <w:lang w:val="ro-RO"/>
        </w:rPr>
        <w:t>ii de siguran</w:t>
      </w:r>
      <w:r w:rsidR="009B674B">
        <w:rPr>
          <w:rFonts w:ascii="Arial" w:hAnsi="Arial" w:cs="Arial"/>
          <w:sz w:val="24"/>
          <w:szCs w:val="24"/>
          <w:lang w:val="ro-RO"/>
        </w:rPr>
        <w:t>ţă</w:t>
      </w:r>
      <w:r w:rsidR="00667928" w:rsidRPr="00667928">
        <w:rPr>
          <w:rFonts w:ascii="Arial" w:hAnsi="Arial" w:cs="Arial"/>
          <w:sz w:val="24"/>
          <w:szCs w:val="24"/>
          <w:lang w:val="ro-RO"/>
        </w:rPr>
        <w:t xml:space="preserve"> dintre construc</w:t>
      </w:r>
      <w:r w:rsidR="009B674B">
        <w:rPr>
          <w:rFonts w:ascii="Arial" w:hAnsi="Arial" w:cs="Arial"/>
          <w:sz w:val="24"/>
          <w:szCs w:val="24"/>
          <w:lang w:val="ro-RO"/>
        </w:rPr>
        <w:t>ţ</w:t>
      </w:r>
      <w:r w:rsidR="00667928" w:rsidRPr="00667928">
        <w:rPr>
          <w:rFonts w:ascii="Arial" w:hAnsi="Arial" w:cs="Arial"/>
          <w:sz w:val="24"/>
          <w:szCs w:val="24"/>
          <w:lang w:val="ro-RO"/>
        </w:rPr>
        <w:t xml:space="preserve">ie </w:t>
      </w:r>
      <w:r w:rsidR="009B674B">
        <w:rPr>
          <w:rFonts w:ascii="Arial" w:hAnsi="Arial" w:cs="Arial"/>
          <w:sz w:val="24"/>
          <w:szCs w:val="24"/>
          <w:lang w:val="ro-RO"/>
        </w:rPr>
        <w:t>ş</w:t>
      </w:r>
      <w:r w:rsidR="00667928" w:rsidRPr="00667928">
        <w:rPr>
          <w:rFonts w:ascii="Arial" w:hAnsi="Arial" w:cs="Arial"/>
          <w:sz w:val="24"/>
          <w:szCs w:val="24"/>
          <w:lang w:val="ro-RO"/>
        </w:rPr>
        <w:t>i instala</w:t>
      </w:r>
      <w:r w:rsidR="009B674B">
        <w:rPr>
          <w:rFonts w:ascii="Arial" w:hAnsi="Arial" w:cs="Arial"/>
          <w:sz w:val="24"/>
          <w:szCs w:val="24"/>
          <w:lang w:val="ro-RO"/>
        </w:rPr>
        <w:t>ţ</w:t>
      </w:r>
      <w:r w:rsidR="00667928" w:rsidRPr="00667928">
        <w:rPr>
          <w:rFonts w:ascii="Arial" w:hAnsi="Arial" w:cs="Arial"/>
          <w:sz w:val="24"/>
          <w:szCs w:val="24"/>
          <w:lang w:val="ro-RO"/>
        </w:rPr>
        <w:t>ii.</w:t>
      </w:r>
    </w:p>
    <w:p w:rsidR="009B674B" w:rsidRDefault="001B0891" w:rsidP="00667928">
      <w:pPr>
        <w:spacing w:after="0" w:line="240" w:lineRule="auto"/>
        <w:ind w:firstLine="720"/>
        <w:jc w:val="both"/>
        <w:outlineLvl w:val="0"/>
        <w:rPr>
          <w:rFonts w:ascii="Arial" w:hAnsi="Arial" w:cs="Arial"/>
          <w:sz w:val="24"/>
          <w:szCs w:val="24"/>
          <w:lang w:val="ro-RO"/>
        </w:rPr>
      </w:pPr>
      <w:r>
        <w:rPr>
          <w:rFonts w:ascii="Arial" w:hAnsi="Arial" w:cs="Arial"/>
          <w:sz w:val="24"/>
          <w:szCs w:val="24"/>
          <w:lang w:val="ro-RO"/>
        </w:rPr>
        <w:t>5</w:t>
      </w:r>
      <w:r w:rsidR="00667928" w:rsidRPr="00667928">
        <w:rPr>
          <w:rFonts w:ascii="Arial" w:hAnsi="Arial" w:cs="Arial"/>
          <w:sz w:val="24"/>
          <w:szCs w:val="24"/>
          <w:lang w:val="ro-RO"/>
        </w:rPr>
        <w:t xml:space="preserve">. Este obligatorie marcarea cu indicatoare de securitate executate </w:t>
      </w:r>
      <w:r w:rsidR="009B674B">
        <w:rPr>
          <w:rFonts w:ascii="Arial" w:hAnsi="Arial" w:cs="Arial"/>
          <w:sz w:val="24"/>
          <w:szCs w:val="24"/>
          <w:lang w:val="ro-RO"/>
        </w:rPr>
        <w:t>ş</w:t>
      </w:r>
      <w:r w:rsidR="00667928" w:rsidRPr="00667928">
        <w:rPr>
          <w:rFonts w:ascii="Arial" w:hAnsi="Arial" w:cs="Arial"/>
          <w:sz w:val="24"/>
          <w:szCs w:val="24"/>
          <w:lang w:val="ro-RO"/>
        </w:rPr>
        <w:t>i montate</w:t>
      </w:r>
      <w:r w:rsidR="009B674B">
        <w:rPr>
          <w:rFonts w:ascii="Arial" w:hAnsi="Arial" w:cs="Arial"/>
          <w:sz w:val="24"/>
          <w:szCs w:val="24"/>
          <w:lang w:val="ro-RO"/>
        </w:rPr>
        <w:t>.</w:t>
      </w:r>
      <w:r w:rsidR="00667928" w:rsidRPr="00667928">
        <w:rPr>
          <w:rFonts w:ascii="Arial" w:hAnsi="Arial" w:cs="Arial"/>
          <w:sz w:val="24"/>
          <w:szCs w:val="24"/>
          <w:lang w:val="ro-RO"/>
        </w:rPr>
        <w:t xml:space="preserve"> </w:t>
      </w:r>
    </w:p>
    <w:p w:rsidR="00667928" w:rsidRDefault="00FF161E" w:rsidP="00667928">
      <w:pPr>
        <w:spacing w:after="0" w:line="240" w:lineRule="auto"/>
        <w:ind w:firstLine="720"/>
        <w:jc w:val="both"/>
        <w:outlineLvl w:val="0"/>
        <w:rPr>
          <w:rFonts w:ascii="Arial" w:hAnsi="Arial" w:cs="Arial"/>
          <w:sz w:val="24"/>
          <w:szCs w:val="24"/>
          <w:lang w:val="ro-RO"/>
        </w:rPr>
      </w:pPr>
      <w:r>
        <w:rPr>
          <w:rFonts w:ascii="Arial" w:hAnsi="Arial" w:cs="Arial"/>
          <w:sz w:val="24"/>
          <w:szCs w:val="24"/>
          <w:lang w:val="ro-RO"/>
        </w:rPr>
        <w:t>6</w:t>
      </w:r>
      <w:r w:rsidR="00667928" w:rsidRPr="00667928">
        <w:rPr>
          <w:rFonts w:ascii="Arial" w:hAnsi="Arial" w:cs="Arial"/>
          <w:sz w:val="24"/>
          <w:szCs w:val="24"/>
          <w:lang w:val="ro-RO"/>
        </w:rPr>
        <w:t>. Se interzice lucrul cu foc deschis la distan</w:t>
      </w:r>
      <w:r w:rsidR="009B674B">
        <w:rPr>
          <w:rFonts w:ascii="Arial" w:hAnsi="Arial" w:cs="Arial"/>
          <w:sz w:val="24"/>
          <w:szCs w:val="24"/>
          <w:lang w:val="ro-RO"/>
        </w:rPr>
        <w:t>ţe mai mici de 3 m faţă</w:t>
      </w:r>
      <w:r w:rsidR="00667928" w:rsidRPr="00667928">
        <w:rPr>
          <w:rFonts w:ascii="Arial" w:hAnsi="Arial" w:cs="Arial"/>
          <w:sz w:val="24"/>
          <w:szCs w:val="24"/>
          <w:lang w:val="ro-RO"/>
        </w:rPr>
        <w:t xml:space="preserve"> de elementele sau materialele combustibile f</w:t>
      </w:r>
      <w:r w:rsidR="00CC7721">
        <w:rPr>
          <w:rFonts w:ascii="Arial" w:hAnsi="Arial" w:cs="Arial"/>
          <w:sz w:val="24"/>
          <w:szCs w:val="24"/>
          <w:lang w:val="ro-RO"/>
        </w:rPr>
        <w:t>ă</w:t>
      </w:r>
      <w:r w:rsidR="00667928" w:rsidRPr="00667928">
        <w:rPr>
          <w:rFonts w:ascii="Arial" w:hAnsi="Arial" w:cs="Arial"/>
          <w:sz w:val="24"/>
          <w:szCs w:val="24"/>
          <w:lang w:val="ro-RO"/>
        </w:rPr>
        <w:t>r</w:t>
      </w:r>
      <w:r w:rsidR="00CC7721">
        <w:rPr>
          <w:rFonts w:ascii="Arial" w:hAnsi="Arial" w:cs="Arial"/>
          <w:sz w:val="24"/>
          <w:szCs w:val="24"/>
          <w:lang w:val="ro-RO"/>
        </w:rPr>
        <w:t>ă</w:t>
      </w:r>
      <w:r w:rsidR="00667928" w:rsidRPr="00667928">
        <w:rPr>
          <w:rFonts w:ascii="Arial" w:hAnsi="Arial" w:cs="Arial"/>
          <w:sz w:val="24"/>
          <w:szCs w:val="24"/>
          <w:lang w:val="ro-RO"/>
        </w:rPr>
        <w:t xml:space="preserve"> luarea m</w:t>
      </w:r>
      <w:r w:rsidR="00CC7721">
        <w:rPr>
          <w:rFonts w:ascii="Arial" w:hAnsi="Arial" w:cs="Arial"/>
          <w:sz w:val="24"/>
          <w:szCs w:val="24"/>
          <w:lang w:val="ro-RO"/>
        </w:rPr>
        <w:t>ă</w:t>
      </w:r>
      <w:r w:rsidR="00667928" w:rsidRPr="00667928">
        <w:rPr>
          <w:rFonts w:ascii="Arial" w:hAnsi="Arial" w:cs="Arial"/>
          <w:sz w:val="24"/>
          <w:szCs w:val="24"/>
          <w:lang w:val="ro-RO"/>
        </w:rPr>
        <w:t>surilor de protec</w:t>
      </w:r>
      <w:r w:rsidR="00CC7721">
        <w:rPr>
          <w:rFonts w:ascii="Arial" w:hAnsi="Arial" w:cs="Arial"/>
          <w:sz w:val="24"/>
          <w:szCs w:val="24"/>
          <w:lang w:val="ro-RO"/>
        </w:rPr>
        <w:t>ţ</w:t>
      </w:r>
      <w:r w:rsidR="00667928" w:rsidRPr="00667928">
        <w:rPr>
          <w:rFonts w:ascii="Arial" w:hAnsi="Arial" w:cs="Arial"/>
          <w:sz w:val="24"/>
          <w:szCs w:val="24"/>
          <w:lang w:val="ro-RO"/>
        </w:rPr>
        <w:t>ie specifice (izolare, umectare, ecranare, etc.). Zilnic, dupa terminarea programului de lucru, zona se cur</w:t>
      </w:r>
      <w:r w:rsidR="001B0891">
        <w:rPr>
          <w:rFonts w:ascii="Arial" w:hAnsi="Arial" w:cs="Arial"/>
          <w:sz w:val="24"/>
          <w:szCs w:val="24"/>
          <w:lang w:val="ro-RO"/>
        </w:rPr>
        <w:t>ăţă</w:t>
      </w:r>
      <w:r w:rsidR="00667928" w:rsidRPr="00667928">
        <w:rPr>
          <w:rFonts w:ascii="Arial" w:hAnsi="Arial" w:cs="Arial"/>
          <w:sz w:val="24"/>
          <w:szCs w:val="24"/>
          <w:lang w:val="ro-RO"/>
        </w:rPr>
        <w:t xml:space="preserve"> de resturile </w:t>
      </w:r>
      <w:r w:rsidR="001B0891">
        <w:rPr>
          <w:rFonts w:ascii="Arial" w:hAnsi="Arial" w:cs="Arial"/>
          <w:sz w:val="24"/>
          <w:szCs w:val="24"/>
          <w:lang w:val="ro-RO"/>
        </w:rPr>
        <w:t>ş</w:t>
      </w:r>
      <w:r w:rsidR="00667928" w:rsidRPr="00667928">
        <w:rPr>
          <w:rFonts w:ascii="Arial" w:hAnsi="Arial" w:cs="Arial"/>
          <w:sz w:val="24"/>
          <w:szCs w:val="24"/>
          <w:lang w:val="ro-RO"/>
        </w:rPr>
        <w:t>i de</w:t>
      </w:r>
      <w:r w:rsidR="001B0891">
        <w:rPr>
          <w:rFonts w:ascii="Arial" w:hAnsi="Arial" w:cs="Arial"/>
          <w:sz w:val="24"/>
          <w:szCs w:val="24"/>
          <w:lang w:val="ro-RO"/>
        </w:rPr>
        <w:t>ş</w:t>
      </w:r>
      <w:r w:rsidR="00667928" w:rsidRPr="00667928">
        <w:rPr>
          <w:rFonts w:ascii="Arial" w:hAnsi="Arial" w:cs="Arial"/>
          <w:sz w:val="24"/>
          <w:szCs w:val="24"/>
          <w:lang w:val="ro-RO"/>
        </w:rPr>
        <w:t xml:space="preserve">eurile rezultate. Materialele </w:t>
      </w:r>
      <w:r w:rsidR="001B0891">
        <w:rPr>
          <w:rFonts w:ascii="Arial" w:hAnsi="Arial" w:cs="Arial"/>
          <w:sz w:val="24"/>
          <w:szCs w:val="24"/>
          <w:lang w:val="ro-RO"/>
        </w:rPr>
        <w:t>ş</w:t>
      </w:r>
      <w:r w:rsidR="00667928" w:rsidRPr="00667928">
        <w:rPr>
          <w:rFonts w:ascii="Arial" w:hAnsi="Arial" w:cs="Arial"/>
          <w:sz w:val="24"/>
          <w:szCs w:val="24"/>
          <w:lang w:val="ro-RO"/>
        </w:rPr>
        <w:t>i substan</w:t>
      </w:r>
      <w:r w:rsidR="001B0891">
        <w:rPr>
          <w:rFonts w:ascii="Arial" w:hAnsi="Arial" w:cs="Arial"/>
          <w:sz w:val="24"/>
          <w:szCs w:val="24"/>
          <w:lang w:val="ro-RO"/>
        </w:rPr>
        <w:t>ţ</w:t>
      </w:r>
      <w:r w:rsidR="00667928" w:rsidRPr="00667928">
        <w:rPr>
          <w:rFonts w:ascii="Arial" w:hAnsi="Arial" w:cs="Arial"/>
          <w:sz w:val="24"/>
          <w:szCs w:val="24"/>
          <w:lang w:val="ro-RO"/>
        </w:rPr>
        <w:t>ele combustibile se depoziteaz</w:t>
      </w:r>
      <w:r w:rsidR="001B0891">
        <w:rPr>
          <w:rFonts w:ascii="Arial" w:hAnsi="Arial" w:cs="Arial"/>
          <w:sz w:val="24"/>
          <w:szCs w:val="24"/>
          <w:lang w:val="ro-RO"/>
        </w:rPr>
        <w:t>ă</w:t>
      </w:r>
      <w:r w:rsidR="00667928" w:rsidRPr="00667928">
        <w:rPr>
          <w:rFonts w:ascii="Arial" w:hAnsi="Arial" w:cs="Arial"/>
          <w:sz w:val="24"/>
          <w:szCs w:val="24"/>
          <w:lang w:val="ro-RO"/>
        </w:rPr>
        <w:t xml:space="preserve"> </w:t>
      </w:r>
      <w:r w:rsidR="001B0891">
        <w:rPr>
          <w:rFonts w:ascii="Arial" w:hAnsi="Arial" w:cs="Arial"/>
          <w:sz w:val="24"/>
          <w:szCs w:val="24"/>
          <w:lang w:val="ro-RO"/>
        </w:rPr>
        <w:t>î</w:t>
      </w:r>
      <w:r w:rsidR="00667928" w:rsidRPr="00667928">
        <w:rPr>
          <w:rFonts w:ascii="Arial" w:hAnsi="Arial" w:cs="Arial"/>
          <w:sz w:val="24"/>
          <w:szCs w:val="24"/>
          <w:lang w:val="ro-RO"/>
        </w:rPr>
        <w:t>n locuri special amenajate, f</w:t>
      </w:r>
      <w:r w:rsidR="001B0891">
        <w:rPr>
          <w:rFonts w:ascii="Arial" w:hAnsi="Arial" w:cs="Arial"/>
          <w:sz w:val="24"/>
          <w:szCs w:val="24"/>
          <w:lang w:val="ro-RO"/>
        </w:rPr>
        <w:t>ă</w:t>
      </w:r>
      <w:r w:rsidR="00667928" w:rsidRPr="00667928">
        <w:rPr>
          <w:rFonts w:ascii="Arial" w:hAnsi="Arial" w:cs="Arial"/>
          <w:sz w:val="24"/>
          <w:szCs w:val="24"/>
          <w:lang w:val="ro-RO"/>
        </w:rPr>
        <w:t>r</w:t>
      </w:r>
      <w:r w:rsidR="001B0891">
        <w:rPr>
          <w:rFonts w:ascii="Arial" w:hAnsi="Arial" w:cs="Arial"/>
          <w:sz w:val="24"/>
          <w:szCs w:val="24"/>
          <w:lang w:val="ro-RO"/>
        </w:rPr>
        <w:t>ă</w:t>
      </w:r>
      <w:r w:rsidR="00667928" w:rsidRPr="00667928">
        <w:rPr>
          <w:rFonts w:ascii="Arial" w:hAnsi="Arial" w:cs="Arial"/>
          <w:sz w:val="24"/>
          <w:szCs w:val="24"/>
          <w:lang w:val="ro-RO"/>
        </w:rPr>
        <w:t xml:space="preserve"> pericol de producere a incendiilor.</w:t>
      </w:r>
    </w:p>
    <w:p w:rsidR="00667928" w:rsidRPr="001F4528" w:rsidRDefault="00667928" w:rsidP="00667928">
      <w:pPr>
        <w:spacing w:after="0" w:line="240" w:lineRule="auto"/>
        <w:ind w:firstLine="720"/>
        <w:jc w:val="both"/>
        <w:outlineLvl w:val="0"/>
        <w:rPr>
          <w:rFonts w:ascii="Arial" w:hAnsi="Arial" w:cs="Arial"/>
          <w:b/>
          <w:sz w:val="24"/>
          <w:szCs w:val="24"/>
          <w:lang w:val="ro-RO"/>
        </w:rPr>
      </w:pPr>
      <w:r w:rsidRPr="001F4528">
        <w:rPr>
          <w:rFonts w:ascii="Arial" w:hAnsi="Arial" w:cs="Arial"/>
          <w:b/>
          <w:sz w:val="24"/>
          <w:szCs w:val="24"/>
          <w:lang w:val="ro-RO"/>
        </w:rPr>
        <w:t>M</w:t>
      </w:r>
      <w:r w:rsidR="001B0891" w:rsidRPr="001F4528">
        <w:rPr>
          <w:rFonts w:ascii="Arial" w:hAnsi="Arial" w:cs="Arial"/>
          <w:b/>
          <w:sz w:val="24"/>
          <w:szCs w:val="24"/>
          <w:lang w:val="ro-RO"/>
        </w:rPr>
        <w:t>ă</w:t>
      </w:r>
      <w:r w:rsidRPr="001F4528">
        <w:rPr>
          <w:rFonts w:ascii="Arial" w:hAnsi="Arial" w:cs="Arial"/>
          <w:b/>
          <w:sz w:val="24"/>
          <w:szCs w:val="24"/>
          <w:lang w:val="ro-RO"/>
        </w:rPr>
        <w:t>suri de protectie a muncii</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1. La executarea lucr</w:t>
      </w:r>
      <w:r w:rsidR="001B0891">
        <w:rPr>
          <w:rFonts w:ascii="Arial" w:hAnsi="Arial" w:cs="Arial"/>
          <w:sz w:val="24"/>
          <w:szCs w:val="24"/>
          <w:lang w:val="ro-RO"/>
        </w:rPr>
        <w:t>ă</w:t>
      </w:r>
      <w:r w:rsidRPr="00667928">
        <w:rPr>
          <w:rFonts w:ascii="Arial" w:hAnsi="Arial" w:cs="Arial"/>
          <w:sz w:val="24"/>
          <w:szCs w:val="24"/>
          <w:lang w:val="ro-RO"/>
        </w:rPr>
        <w:t>rilor se vor respecta toate m</w:t>
      </w:r>
      <w:r w:rsidR="001B0891">
        <w:rPr>
          <w:rFonts w:ascii="Arial" w:hAnsi="Arial" w:cs="Arial"/>
          <w:sz w:val="24"/>
          <w:szCs w:val="24"/>
          <w:lang w:val="ro-RO"/>
        </w:rPr>
        <w:t>ă</w:t>
      </w:r>
      <w:r w:rsidRPr="00667928">
        <w:rPr>
          <w:rFonts w:ascii="Arial" w:hAnsi="Arial" w:cs="Arial"/>
          <w:sz w:val="24"/>
          <w:szCs w:val="24"/>
          <w:lang w:val="ro-RO"/>
        </w:rPr>
        <w:t>surile de protec</w:t>
      </w:r>
      <w:r w:rsidR="001B0891">
        <w:rPr>
          <w:rFonts w:ascii="Arial" w:hAnsi="Arial" w:cs="Arial"/>
          <w:sz w:val="24"/>
          <w:szCs w:val="24"/>
          <w:lang w:val="ro-RO"/>
        </w:rPr>
        <w:t>ţ</w:t>
      </w:r>
      <w:r w:rsidRPr="00667928">
        <w:rPr>
          <w:rFonts w:ascii="Arial" w:hAnsi="Arial" w:cs="Arial"/>
          <w:sz w:val="24"/>
          <w:szCs w:val="24"/>
          <w:lang w:val="ro-RO"/>
        </w:rPr>
        <w:t>ie a muncii prev</w:t>
      </w:r>
      <w:r w:rsidR="001B0891">
        <w:rPr>
          <w:rFonts w:ascii="Arial" w:hAnsi="Arial" w:cs="Arial"/>
          <w:sz w:val="24"/>
          <w:szCs w:val="24"/>
          <w:lang w:val="ro-RO"/>
        </w:rPr>
        <w:t>ă</w:t>
      </w:r>
      <w:r w:rsidRPr="00667928">
        <w:rPr>
          <w:rFonts w:ascii="Arial" w:hAnsi="Arial" w:cs="Arial"/>
          <w:sz w:val="24"/>
          <w:szCs w:val="24"/>
          <w:lang w:val="ro-RO"/>
        </w:rPr>
        <w:t xml:space="preserve">zute </w:t>
      </w:r>
      <w:r w:rsidR="001B0891">
        <w:rPr>
          <w:rFonts w:ascii="Arial" w:hAnsi="Arial" w:cs="Arial"/>
          <w:sz w:val="24"/>
          <w:szCs w:val="24"/>
          <w:lang w:val="ro-RO"/>
        </w:rPr>
        <w:t>î</w:t>
      </w:r>
      <w:r w:rsidRPr="00667928">
        <w:rPr>
          <w:rFonts w:ascii="Arial" w:hAnsi="Arial" w:cs="Arial"/>
          <w:sz w:val="24"/>
          <w:szCs w:val="24"/>
          <w:lang w:val="ro-RO"/>
        </w:rPr>
        <w:t>n legisla</w:t>
      </w:r>
      <w:r w:rsidR="001B0891">
        <w:rPr>
          <w:rFonts w:ascii="Arial" w:hAnsi="Arial" w:cs="Arial"/>
          <w:sz w:val="24"/>
          <w:szCs w:val="24"/>
          <w:lang w:val="ro-RO"/>
        </w:rPr>
        <w:t>ţ</w:t>
      </w:r>
      <w:r w:rsidRPr="00667928">
        <w:rPr>
          <w:rFonts w:ascii="Arial" w:hAnsi="Arial" w:cs="Arial"/>
          <w:sz w:val="24"/>
          <w:szCs w:val="24"/>
          <w:lang w:val="ro-RO"/>
        </w:rPr>
        <w:t xml:space="preserve">ia </w:t>
      </w:r>
      <w:r w:rsidR="001B0891">
        <w:rPr>
          <w:rFonts w:ascii="Arial" w:hAnsi="Arial" w:cs="Arial"/>
          <w:sz w:val="24"/>
          <w:szCs w:val="24"/>
          <w:lang w:val="ro-RO"/>
        </w:rPr>
        <w:t>î</w:t>
      </w:r>
      <w:r w:rsidRPr="00667928">
        <w:rPr>
          <w:rFonts w:ascii="Arial" w:hAnsi="Arial" w:cs="Arial"/>
          <w:sz w:val="24"/>
          <w:szCs w:val="24"/>
          <w:lang w:val="ro-RO"/>
        </w:rPr>
        <w:t>n vigoare.</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lastRenderedPageBreak/>
        <w:t>2.  Lucr</w:t>
      </w:r>
      <w:r w:rsidR="001B0891">
        <w:rPr>
          <w:rFonts w:ascii="Arial" w:hAnsi="Arial" w:cs="Arial"/>
          <w:sz w:val="24"/>
          <w:szCs w:val="24"/>
          <w:lang w:val="ro-RO"/>
        </w:rPr>
        <w:t>ă</w:t>
      </w:r>
      <w:r w:rsidRPr="00667928">
        <w:rPr>
          <w:rFonts w:ascii="Arial" w:hAnsi="Arial" w:cs="Arial"/>
          <w:sz w:val="24"/>
          <w:szCs w:val="24"/>
          <w:lang w:val="ro-RO"/>
        </w:rPr>
        <w:t xml:space="preserve">rile se vor executa pe baza proiectului de organizare </w:t>
      </w:r>
      <w:r w:rsidR="001B0891">
        <w:rPr>
          <w:rFonts w:ascii="Arial" w:hAnsi="Arial" w:cs="Arial"/>
          <w:sz w:val="24"/>
          <w:szCs w:val="24"/>
          <w:lang w:val="ro-RO"/>
        </w:rPr>
        <w:t>ş</w:t>
      </w:r>
      <w:r w:rsidRPr="00667928">
        <w:rPr>
          <w:rFonts w:ascii="Arial" w:hAnsi="Arial" w:cs="Arial"/>
          <w:sz w:val="24"/>
          <w:szCs w:val="24"/>
          <w:lang w:val="ro-RO"/>
        </w:rPr>
        <w:t>i a fi</w:t>
      </w:r>
      <w:r w:rsidR="001B0891">
        <w:rPr>
          <w:rFonts w:ascii="Arial" w:hAnsi="Arial" w:cs="Arial"/>
          <w:sz w:val="24"/>
          <w:szCs w:val="24"/>
          <w:lang w:val="ro-RO"/>
        </w:rPr>
        <w:t>ş</w:t>
      </w:r>
      <w:r w:rsidRPr="00667928">
        <w:rPr>
          <w:rFonts w:ascii="Arial" w:hAnsi="Arial" w:cs="Arial"/>
          <w:sz w:val="24"/>
          <w:szCs w:val="24"/>
          <w:lang w:val="ro-RO"/>
        </w:rPr>
        <w:t xml:space="preserve">elor tehnologice elaborate de tehnologul executant, </w:t>
      </w:r>
      <w:r w:rsidR="001B0891">
        <w:rPr>
          <w:rFonts w:ascii="Arial" w:hAnsi="Arial" w:cs="Arial"/>
          <w:sz w:val="24"/>
          <w:szCs w:val="24"/>
          <w:lang w:val="ro-RO"/>
        </w:rPr>
        <w:t>î</w:t>
      </w:r>
      <w:r w:rsidRPr="00667928">
        <w:rPr>
          <w:rFonts w:ascii="Arial" w:hAnsi="Arial" w:cs="Arial"/>
          <w:sz w:val="24"/>
          <w:szCs w:val="24"/>
          <w:lang w:val="ro-RO"/>
        </w:rPr>
        <w:t>n care se vor detalia toate m</w:t>
      </w:r>
      <w:r w:rsidR="001B0891">
        <w:rPr>
          <w:rFonts w:ascii="Arial" w:hAnsi="Arial" w:cs="Arial"/>
          <w:sz w:val="24"/>
          <w:szCs w:val="24"/>
          <w:lang w:val="ro-RO"/>
        </w:rPr>
        <w:t>ă</w:t>
      </w:r>
      <w:r w:rsidRPr="00667928">
        <w:rPr>
          <w:rFonts w:ascii="Arial" w:hAnsi="Arial" w:cs="Arial"/>
          <w:sz w:val="24"/>
          <w:szCs w:val="24"/>
          <w:lang w:val="ro-RO"/>
        </w:rPr>
        <w:t>surile de protec</w:t>
      </w:r>
      <w:r w:rsidR="001B0891">
        <w:rPr>
          <w:rFonts w:ascii="Arial" w:hAnsi="Arial" w:cs="Arial"/>
          <w:sz w:val="24"/>
          <w:szCs w:val="24"/>
          <w:lang w:val="ro-RO"/>
        </w:rPr>
        <w:t>ţ</w:t>
      </w:r>
      <w:r w:rsidRPr="00667928">
        <w:rPr>
          <w:rFonts w:ascii="Arial" w:hAnsi="Arial" w:cs="Arial"/>
          <w:sz w:val="24"/>
          <w:szCs w:val="24"/>
          <w:lang w:val="ro-RO"/>
        </w:rPr>
        <w:t>ie a muncii. Se va verifica insu</w:t>
      </w:r>
      <w:r w:rsidR="001B0891">
        <w:rPr>
          <w:rFonts w:ascii="Arial" w:hAnsi="Arial" w:cs="Arial"/>
          <w:sz w:val="24"/>
          <w:szCs w:val="24"/>
          <w:lang w:val="ro-RO"/>
        </w:rPr>
        <w:t>ş</w:t>
      </w:r>
      <w:r w:rsidRPr="00667928">
        <w:rPr>
          <w:rFonts w:ascii="Arial" w:hAnsi="Arial" w:cs="Arial"/>
          <w:sz w:val="24"/>
          <w:szCs w:val="24"/>
          <w:lang w:val="ro-RO"/>
        </w:rPr>
        <w:t>irea fi</w:t>
      </w:r>
      <w:r w:rsidR="001B0891">
        <w:rPr>
          <w:rFonts w:ascii="Arial" w:hAnsi="Arial" w:cs="Arial"/>
          <w:sz w:val="24"/>
          <w:szCs w:val="24"/>
          <w:lang w:val="ro-RO"/>
        </w:rPr>
        <w:t>ş</w:t>
      </w:r>
      <w:r w:rsidRPr="00667928">
        <w:rPr>
          <w:rFonts w:ascii="Arial" w:hAnsi="Arial" w:cs="Arial"/>
          <w:sz w:val="24"/>
          <w:szCs w:val="24"/>
          <w:lang w:val="ro-RO"/>
        </w:rPr>
        <w:t>elor tehnologice de c</w:t>
      </w:r>
      <w:r w:rsidR="001B0891">
        <w:rPr>
          <w:rFonts w:ascii="Arial" w:hAnsi="Arial" w:cs="Arial"/>
          <w:sz w:val="24"/>
          <w:szCs w:val="24"/>
          <w:lang w:val="ro-RO"/>
        </w:rPr>
        <w:t>ă</w:t>
      </w:r>
      <w:r w:rsidRPr="00667928">
        <w:rPr>
          <w:rFonts w:ascii="Arial" w:hAnsi="Arial" w:cs="Arial"/>
          <w:sz w:val="24"/>
          <w:szCs w:val="24"/>
          <w:lang w:val="ro-RO"/>
        </w:rPr>
        <w:t>tre intreg personalul din execu</w:t>
      </w:r>
      <w:r w:rsidR="001B0891">
        <w:rPr>
          <w:rFonts w:ascii="Arial" w:hAnsi="Arial" w:cs="Arial"/>
          <w:sz w:val="24"/>
          <w:szCs w:val="24"/>
          <w:lang w:val="ro-RO"/>
        </w:rPr>
        <w:t>ţ</w:t>
      </w:r>
      <w:r w:rsidRPr="00667928">
        <w:rPr>
          <w:rFonts w:ascii="Arial" w:hAnsi="Arial" w:cs="Arial"/>
          <w:sz w:val="24"/>
          <w:szCs w:val="24"/>
          <w:lang w:val="ro-RO"/>
        </w:rPr>
        <w:t>ie.</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3. Dintre m</w:t>
      </w:r>
      <w:r w:rsidR="001B0891">
        <w:rPr>
          <w:rFonts w:ascii="Arial" w:hAnsi="Arial" w:cs="Arial"/>
          <w:sz w:val="24"/>
          <w:szCs w:val="24"/>
          <w:lang w:val="ro-RO"/>
        </w:rPr>
        <w:t>ă</w:t>
      </w:r>
      <w:r w:rsidRPr="00667928">
        <w:rPr>
          <w:rFonts w:ascii="Arial" w:hAnsi="Arial" w:cs="Arial"/>
          <w:sz w:val="24"/>
          <w:szCs w:val="24"/>
          <w:lang w:val="ro-RO"/>
        </w:rPr>
        <w:t xml:space="preserve">surile speciale ce trebuiesc avute </w:t>
      </w:r>
      <w:r w:rsidR="001B0891">
        <w:rPr>
          <w:rFonts w:ascii="Arial" w:hAnsi="Arial" w:cs="Arial"/>
          <w:sz w:val="24"/>
          <w:szCs w:val="24"/>
          <w:lang w:val="ro-RO"/>
        </w:rPr>
        <w:t>î</w:t>
      </w:r>
      <w:r w:rsidRPr="00667928">
        <w:rPr>
          <w:rFonts w:ascii="Arial" w:hAnsi="Arial" w:cs="Arial"/>
          <w:sz w:val="24"/>
          <w:szCs w:val="24"/>
          <w:lang w:val="ro-RO"/>
        </w:rPr>
        <w:t>n vedere se men</w:t>
      </w:r>
      <w:r w:rsidR="001B0891">
        <w:rPr>
          <w:rFonts w:ascii="Arial" w:hAnsi="Arial" w:cs="Arial"/>
          <w:sz w:val="24"/>
          <w:szCs w:val="24"/>
          <w:lang w:val="ro-RO"/>
        </w:rPr>
        <w:t>ţ</w:t>
      </w:r>
      <w:r w:rsidRPr="00667928">
        <w:rPr>
          <w:rFonts w:ascii="Arial" w:hAnsi="Arial" w:cs="Arial"/>
          <w:sz w:val="24"/>
          <w:szCs w:val="24"/>
          <w:lang w:val="ro-RO"/>
        </w:rPr>
        <w:t>ioneaz</w:t>
      </w:r>
      <w:r w:rsidR="001B0891">
        <w:rPr>
          <w:rFonts w:ascii="Arial" w:hAnsi="Arial" w:cs="Arial"/>
          <w:sz w:val="24"/>
          <w:szCs w:val="24"/>
          <w:lang w:val="ro-RO"/>
        </w:rPr>
        <w:t>ă</w:t>
      </w:r>
      <w:r w:rsidRPr="00667928">
        <w:rPr>
          <w:rFonts w:ascii="Arial" w:hAnsi="Arial" w:cs="Arial"/>
          <w:sz w:val="24"/>
          <w:szCs w:val="24"/>
          <w:lang w:val="ro-RO"/>
        </w:rPr>
        <w:t xml:space="preserve"> :</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 xml:space="preserve">- zonele periculoase vor fi marcate cu placaje </w:t>
      </w:r>
      <w:r w:rsidR="001B0891">
        <w:rPr>
          <w:rFonts w:ascii="Arial" w:hAnsi="Arial" w:cs="Arial"/>
          <w:sz w:val="24"/>
          <w:szCs w:val="24"/>
          <w:lang w:val="ro-RO"/>
        </w:rPr>
        <w:t>ş</w:t>
      </w:r>
      <w:r w:rsidRPr="00667928">
        <w:rPr>
          <w:rFonts w:ascii="Arial" w:hAnsi="Arial" w:cs="Arial"/>
          <w:sz w:val="24"/>
          <w:szCs w:val="24"/>
          <w:lang w:val="ro-RO"/>
        </w:rPr>
        <w:t>i inscrip</w:t>
      </w:r>
      <w:r w:rsidR="001B0891">
        <w:rPr>
          <w:rFonts w:ascii="Arial" w:hAnsi="Arial" w:cs="Arial"/>
          <w:sz w:val="24"/>
          <w:szCs w:val="24"/>
          <w:lang w:val="ro-RO"/>
        </w:rPr>
        <w:t>ţ</w:t>
      </w:r>
      <w:r w:rsidRPr="00667928">
        <w:rPr>
          <w:rFonts w:ascii="Arial" w:hAnsi="Arial" w:cs="Arial"/>
          <w:sz w:val="24"/>
          <w:szCs w:val="24"/>
          <w:lang w:val="ro-RO"/>
        </w:rPr>
        <w:t>ii;</w:t>
      </w:r>
    </w:p>
    <w:p w:rsidR="00667928" w:rsidRPr="00667928"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 se vor face amenaj</w:t>
      </w:r>
      <w:r w:rsidR="001B0891">
        <w:rPr>
          <w:rFonts w:ascii="Arial" w:hAnsi="Arial" w:cs="Arial"/>
          <w:sz w:val="24"/>
          <w:szCs w:val="24"/>
          <w:lang w:val="ro-RO"/>
        </w:rPr>
        <w:t>ă</w:t>
      </w:r>
      <w:r w:rsidRPr="00667928">
        <w:rPr>
          <w:rFonts w:ascii="Arial" w:hAnsi="Arial" w:cs="Arial"/>
          <w:sz w:val="24"/>
          <w:szCs w:val="24"/>
          <w:lang w:val="ro-RO"/>
        </w:rPr>
        <w:t>ri speciale (podine de lucru, parape</w:t>
      </w:r>
      <w:r w:rsidR="001B0891">
        <w:rPr>
          <w:rFonts w:ascii="Arial" w:hAnsi="Arial" w:cs="Arial"/>
          <w:sz w:val="24"/>
          <w:szCs w:val="24"/>
          <w:lang w:val="ro-RO"/>
        </w:rPr>
        <w:t>ţ</w:t>
      </w:r>
      <w:r w:rsidRPr="00667928">
        <w:rPr>
          <w:rFonts w:ascii="Arial" w:hAnsi="Arial" w:cs="Arial"/>
          <w:sz w:val="24"/>
          <w:szCs w:val="24"/>
          <w:lang w:val="ro-RO"/>
        </w:rPr>
        <w:t>i, dispozitive);</w:t>
      </w:r>
    </w:p>
    <w:p w:rsidR="001B0891"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 xml:space="preserve">- toate dispozitivele, mecanismele </w:t>
      </w:r>
      <w:r w:rsidR="001B0891">
        <w:rPr>
          <w:rFonts w:ascii="Arial" w:hAnsi="Arial" w:cs="Arial"/>
          <w:sz w:val="24"/>
          <w:szCs w:val="24"/>
          <w:lang w:val="ro-RO"/>
        </w:rPr>
        <w:t>ş</w:t>
      </w:r>
      <w:r w:rsidRPr="00667928">
        <w:rPr>
          <w:rFonts w:ascii="Arial" w:hAnsi="Arial" w:cs="Arial"/>
          <w:sz w:val="24"/>
          <w:szCs w:val="24"/>
          <w:lang w:val="ro-RO"/>
        </w:rPr>
        <w:t xml:space="preserve">i utilajele vor fi verificate </w:t>
      </w:r>
      <w:r w:rsidR="001B0891">
        <w:rPr>
          <w:rFonts w:ascii="Arial" w:hAnsi="Arial" w:cs="Arial"/>
          <w:sz w:val="24"/>
          <w:szCs w:val="24"/>
          <w:lang w:val="ro-RO"/>
        </w:rPr>
        <w:t>î</w:t>
      </w:r>
      <w:r w:rsidRPr="00667928">
        <w:rPr>
          <w:rFonts w:ascii="Arial" w:hAnsi="Arial" w:cs="Arial"/>
          <w:sz w:val="24"/>
          <w:szCs w:val="24"/>
          <w:lang w:val="ro-RO"/>
        </w:rPr>
        <w:t xml:space="preserve">n conformitate cu normele </w:t>
      </w:r>
    </w:p>
    <w:p w:rsidR="00667928" w:rsidRPr="00667928" w:rsidRDefault="001B0891" w:rsidP="00667928">
      <w:pPr>
        <w:spacing w:after="0" w:line="240" w:lineRule="auto"/>
        <w:ind w:firstLine="720"/>
        <w:jc w:val="both"/>
        <w:outlineLvl w:val="0"/>
        <w:rPr>
          <w:rFonts w:ascii="Arial" w:hAnsi="Arial" w:cs="Arial"/>
          <w:sz w:val="24"/>
          <w:szCs w:val="24"/>
          <w:lang w:val="ro-RO"/>
        </w:rPr>
      </w:pPr>
      <w:r>
        <w:rPr>
          <w:rFonts w:ascii="Arial" w:hAnsi="Arial" w:cs="Arial"/>
          <w:sz w:val="24"/>
          <w:szCs w:val="24"/>
          <w:lang w:val="ro-RO"/>
        </w:rPr>
        <w:t xml:space="preserve">   î</w:t>
      </w:r>
      <w:r w:rsidR="00667928" w:rsidRPr="00667928">
        <w:rPr>
          <w:rFonts w:ascii="Arial" w:hAnsi="Arial" w:cs="Arial"/>
          <w:sz w:val="24"/>
          <w:szCs w:val="24"/>
          <w:lang w:val="ro-RO"/>
        </w:rPr>
        <w:t>n vigoare;</w:t>
      </w:r>
    </w:p>
    <w:p w:rsidR="001B0891" w:rsidRDefault="00667928" w:rsidP="00667928">
      <w:pPr>
        <w:spacing w:after="0" w:line="240" w:lineRule="auto"/>
        <w:ind w:firstLine="720"/>
        <w:jc w:val="both"/>
        <w:outlineLvl w:val="0"/>
        <w:rPr>
          <w:rFonts w:ascii="Arial" w:hAnsi="Arial" w:cs="Arial"/>
          <w:sz w:val="24"/>
          <w:szCs w:val="24"/>
          <w:lang w:val="ro-RO"/>
        </w:rPr>
      </w:pPr>
      <w:r w:rsidRPr="00667928">
        <w:rPr>
          <w:rFonts w:ascii="Arial" w:hAnsi="Arial" w:cs="Arial"/>
          <w:sz w:val="24"/>
          <w:szCs w:val="24"/>
          <w:lang w:val="ro-RO"/>
        </w:rPr>
        <w:t>- asigurarea cu for</w:t>
      </w:r>
      <w:r w:rsidR="001B0891">
        <w:rPr>
          <w:rFonts w:ascii="Arial" w:hAnsi="Arial" w:cs="Arial"/>
          <w:sz w:val="24"/>
          <w:szCs w:val="24"/>
          <w:lang w:val="ro-RO"/>
        </w:rPr>
        <w:t>ţ</w:t>
      </w:r>
      <w:r w:rsidRPr="00667928">
        <w:rPr>
          <w:rFonts w:ascii="Arial" w:hAnsi="Arial" w:cs="Arial"/>
          <w:sz w:val="24"/>
          <w:szCs w:val="24"/>
          <w:lang w:val="ro-RO"/>
        </w:rPr>
        <w:t>a de munc</w:t>
      </w:r>
      <w:r w:rsidR="001B0891">
        <w:rPr>
          <w:rFonts w:ascii="Arial" w:hAnsi="Arial" w:cs="Arial"/>
          <w:sz w:val="24"/>
          <w:szCs w:val="24"/>
          <w:lang w:val="ro-RO"/>
        </w:rPr>
        <w:t>ă</w:t>
      </w:r>
      <w:r w:rsidRPr="00667928">
        <w:rPr>
          <w:rFonts w:ascii="Arial" w:hAnsi="Arial" w:cs="Arial"/>
          <w:sz w:val="24"/>
          <w:szCs w:val="24"/>
          <w:lang w:val="ro-RO"/>
        </w:rPr>
        <w:t xml:space="preserve"> calificat</w:t>
      </w:r>
      <w:r w:rsidR="001B0891">
        <w:rPr>
          <w:rFonts w:ascii="Arial" w:hAnsi="Arial" w:cs="Arial"/>
          <w:sz w:val="24"/>
          <w:szCs w:val="24"/>
          <w:lang w:val="ro-RO"/>
        </w:rPr>
        <w:t>ă</w:t>
      </w:r>
      <w:r w:rsidRPr="00667928">
        <w:rPr>
          <w:rFonts w:ascii="Arial" w:hAnsi="Arial" w:cs="Arial"/>
          <w:sz w:val="24"/>
          <w:szCs w:val="24"/>
          <w:lang w:val="ro-RO"/>
        </w:rPr>
        <w:t xml:space="preserve"> </w:t>
      </w:r>
      <w:r w:rsidR="001B0891">
        <w:rPr>
          <w:rFonts w:ascii="Arial" w:hAnsi="Arial" w:cs="Arial"/>
          <w:sz w:val="24"/>
          <w:szCs w:val="24"/>
          <w:lang w:val="ro-RO"/>
        </w:rPr>
        <w:t>ş</w:t>
      </w:r>
      <w:r w:rsidRPr="00667928">
        <w:rPr>
          <w:rFonts w:ascii="Arial" w:hAnsi="Arial" w:cs="Arial"/>
          <w:sz w:val="24"/>
          <w:szCs w:val="24"/>
          <w:lang w:val="ro-RO"/>
        </w:rPr>
        <w:t>i care s</w:t>
      </w:r>
      <w:r w:rsidR="001B0891">
        <w:rPr>
          <w:rFonts w:ascii="Arial" w:hAnsi="Arial" w:cs="Arial"/>
          <w:sz w:val="24"/>
          <w:szCs w:val="24"/>
          <w:lang w:val="ro-RO"/>
        </w:rPr>
        <w:t>ă</w:t>
      </w:r>
      <w:r w:rsidRPr="00667928">
        <w:rPr>
          <w:rFonts w:ascii="Arial" w:hAnsi="Arial" w:cs="Arial"/>
          <w:sz w:val="24"/>
          <w:szCs w:val="24"/>
          <w:lang w:val="ro-RO"/>
        </w:rPr>
        <w:t xml:space="preserve"> cunoasc</w:t>
      </w:r>
      <w:r w:rsidR="001B0891">
        <w:rPr>
          <w:rFonts w:ascii="Arial" w:hAnsi="Arial" w:cs="Arial"/>
          <w:sz w:val="24"/>
          <w:szCs w:val="24"/>
          <w:lang w:val="ro-RO"/>
        </w:rPr>
        <w:t>ă</w:t>
      </w:r>
      <w:r w:rsidRPr="00667928">
        <w:rPr>
          <w:rFonts w:ascii="Arial" w:hAnsi="Arial" w:cs="Arial"/>
          <w:sz w:val="24"/>
          <w:szCs w:val="24"/>
          <w:lang w:val="ro-RO"/>
        </w:rPr>
        <w:t xml:space="preserve"> m</w:t>
      </w:r>
      <w:r w:rsidR="001B0891">
        <w:rPr>
          <w:rFonts w:ascii="Arial" w:hAnsi="Arial" w:cs="Arial"/>
          <w:sz w:val="24"/>
          <w:szCs w:val="24"/>
          <w:lang w:val="ro-RO"/>
        </w:rPr>
        <w:t>ă</w:t>
      </w:r>
      <w:r w:rsidRPr="00667928">
        <w:rPr>
          <w:rFonts w:ascii="Arial" w:hAnsi="Arial" w:cs="Arial"/>
          <w:sz w:val="24"/>
          <w:szCs w:val="24"/>
          <w:lang w:val="ro-RO"/>
        </w:rPr>
        <w:t>surile de protec</w:t>
      </w:r>
      <w:r w:rsidR="001B0891">
        <w:rPr>
          <w:rFonts w:ascii="Arial" w:hAnsi="Arial" w:cs="Arial"/>
          <w:sz w:val="24"/>
          <w:szCs w:val="24"/>
          <w:lang w:val="ro-RO"/>
        </w:rPr>
        <w:t>ţ</w:t>
      </w:r>
      <w:r w:rsidRPr="00667928">
        <w:rPr>
          <w:rFonts w:ascii="Arial" w:hAnsi="Arial" w:cs="Arial"/>
          <w:sz w:val="24"/>
          <w:szCs w:val="24"/>
          <w:lang w:val="ro-RO"/>
        </w:rPr>
        <w:t xml:space="preserve">ie a </w:t>
      </w:r>
    </w:p>
    <w:p w:rsidR="001B0891" w:rsidRDefault="001B0891" w:rsidP="00667928">
      <w:pPr>
        <w:spacing w:after="0" w:line="240" w:lineRule="auto"/>
        <w:ind w:firstLine="720"/>
        <w:jc w:val="both"/>
        <w:outlineLvl w:val="0"/>
        <w:rPr>
          <w:rFonts w:ascii="Arial" w:hAnsi="Arial" w:cs="Arial"/>
          <w:sz w:val="24"/>
          <w:szCs w:val="24"/>
          <w:lang w:val="ro-RO"/>
        </w:rPr>
      </w:pPr>
      <w:r>
        <w:rPr>
          <w:rFonts w:ascii="Arial" w:hAnsi="Arial" w:cs="Arial"/>
          <w:sz w:val="24"/>
          <w:szCs w:val="24"/>
          <w:lang w:val="ro-RO"/>
        </w:rPr>
        <w:t xml:space="preserve">   </w:t>
      </w:r>
      <w:r w:rsidR="00667928" w:rsidRPr="00667928">
        <w:rPr>
          <w:rFonts w:ascii="Arial" w:hAnsi="Arial" w:cs="Arial"/>
          <w:sz w:val="24"/>
          <w:szCs w:val="24"/>
          <w:lang w:val="ro-RO"/>
        </w:rPr>
        <w:t xml:space="preserve">muncii </w:t>
      </w:r>
      <w:r>
        <w:rPr>
          <w:rFonts w:ascii="Arial" w:hAnsi="Arial" w:cs="Arial"/>
          <w:sz w:val="24"/>
          <w:szCs w:val="24"/>
          <w:lang w:val="ro-RO"/>
        </w:rPr>
        <w:t>î</w:t>
      </w:r>
      <w:r w:rsidR="00667928" w:rsidRPr="00667928">
        <w:rPr>
          <w:rFonts w:ascii="Arial" w:hAnsi="Arial" w:cs="Arial"/>
          <w:sz w:val="24"/>
          <w:szCs w:val="24"/>
          <w:lang w:val="ro-RO"/>
        </w:rPr>
        <w:t>n vigoare din “ Regulamentul privind protec</w:t>
      </w:r>
      <w:r>
        <w:rPr>
          <w:rFonts w:ascii="Arial" w:hAnsi="Arial" w:cs="Arial"/>
          <w:sz w:val="24"/>
          <w:szCs w:val="24"/>
          <w:lang w:val="ro-RO"/>
        </w:rPr>
        <w:t>ţ</w:t>
      </w:r>
      <w:r w:rsidR="00667928" w:rsidRPr="00667928">
        <w:rPr>
          <w:rFonts w:ascii="Arial" w:hAnsi="Arial" w:cs="Arial"/>
          <w:sz w:val="24"/>
          <w:szCs w:val="24"/>
          <w:lang w:val="ro-RO"/>
        </w:rPr>
        <w:t>ia si igiena muncii in constructii “</w:t>
      </w:r>
      <w:r>
        <w:rPr>
          <w:rFonts w:ascii="Arial" w:hAnsi="Arial" w:cs="Arial"/>
          <w:sz w:val="24"/>
          <w:szCs w:val="24"/>
          <w:lang w:val="ro-RO"/>
        </w:rPr>
        <w:t>.</w:t>
      </w:r>
      <w:r w:rsidR="00667928" w:rsidRPr="00667928">
        <w:rPr>
          <w:rFonts w:ascii="Arial" w:hAnsi="Arial" w:cs="Arial"/>
          <w:sz w:val="24"/>
          <w:szCs w:val="24"/>
          <w:lang w:val="ro-RO"/>
        </w:rPr>
        <w:t xml:space="preserve"> </w:t>
      </w:r>
    </w:p>
    <w:p w:rsidR="001B0891" w:rsidRPr="004C79F3" w:rsidRDefault="001B0891" w:rsidP="001B0891">
      <w:pPr>
        <w:spacing w:after="0" w:line="240" w:lineRule="auto"/>
        <w:jc w:val="both"/>
        <w:outlineLvl w:val="0"/>
        <w:rPr>
          <w:rFonts w:ascii="Arial" w:hAnsi="Arial" w:cs="Arial"/>
          <w:sz w:val="24"/>
          <w:szCs w:val="24"/>
        </w:rPr>
      </w:pPr>
    </w:p>
    <w:p w:rsidR="00550C2A" w:rsidRPr="004618E4" w:rsidRDefault="00550C2A" w:rsidP="00550C2A">
      <w:pPr>
        <w:spacing w:after="0" w:line="240" w:lineRule="auto"/>
        <w:jc w:val="both"/>
        <w:outlineLvl w:val="0"/>
        <w:rPr>
          <w:rFonts w:ascii="Arial" w:hAnsi="Arial" w:cs="Arial"/>
          <w:b/>
          <w:noProof/>
          <w:sz w:val="24"/>
          <w:szCs w:val="24"/>
          <w:lang w:val="ro-RO"/>
        </w:rPr>
      </w:pPr>
      <w:r w:rsidRPr="004618E4">
        <w:rPr>
          <w:rFonts w:ascii="Arial" w:hAnsi="Arial" w:cs="Arial"/>
          <w:b/>
          <w:bCs/>
          <w:noProof/>
          <w:sz w:val="24"/>
          <w:szCs w:val="24"/>
          <w:lang w:val="ro-RO"/>
        </w:rPr>
        <w:t xml:space="preserve">   c) </w:t>
      </w:r>
      <w:r w:rsidRPr="004618E4">
        <w:rPr>
          <w:rFonts w:ascii="Arial" w:hAnsi="Arial" w:cs="Arial"/>
          <w:b/>
          <w:noProof/>
          <w:sz w:val="24"/>
          <w:szCs w:val="24"/>
          <w:lang w:val="ro-RO"/>
        </w:rPr>
        <w:t>Amplasarea proiectelor:</w:t>
      </w:r>
    </w:p>
    <w:p w:rsidR="00550C2A" w:rsidRPr="000C2450" w:rsidRDefault="00550C2A" w:rsidP="000C2450">
      <w:pPr>
        <w:spacing w:after="0" w:line="240" w:lineRule="auto"/>
        <w:ind w:firstLine="284"/>
        <w:jc w:val="both"/>
        <w:rPr>
          <w:rFonts w:ascii="Arial" w:hAnsi="Arial" w:cs="Arial"/>
          <w:iCs/>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Pr="002026B5">
        <w:rPr>
          <w:rFonts w:ascii="Arial" w:hAnsi="Arial" w:cs="Arial"/>
          <w:bCs/>
          <w:noProof/>
          <w:sz w:val="24"/>
          <w:szCs w:val="24"/>
          <w:lang w:val="ro-RO"/>
        </w:rPr>
        <w:t>)</w:t>
      </w:r>
      <w:r w:rsidRPr="002026B5">
        <w:rPr>
          <w:rFonts w:ascii="Arial" w:hAnsi="Arial" w:cs="Arial"/>
          <w:noProof/>
          <w:sz w:val="24"/>
          <w:szCs w:val="24"/>
          <w:lang w:val="ro-RO"/>
        </w:rPr>
        <w:t> utilizarea actuală şi aprobată a terenurilor:</w:t>
      </w:r>
      <w:r w:rsidRPr="002026B5">
        <w:rPr>
          <w:rFonts w:ascii="Arial" w:hAnsi="Arial" w:cs="Arial"/>
          <w:color w:val="FF0000"/>
          <w:sz w:val="24"/>
          <w:szCs w:val="24"/>
          <w:lang w:val="ro-RO"/>
        </w:rPr>
        <w:t xml:space="preserve"> </w:t>
      </w:r>
      <w:r w:rsidRPr="002026B5">
        <w:rPr>
          <w:rFonts w:ascii="Arial" w:hAnsi="Arial" w:cs="Arial"/>
          <w:sz w:val="24"/>
          <w:szCs w:val="24"/>
          <w:lang w:val="ro-RO"/>
        </w:rPr>
        <w:t xml:space="preserve">terenul aferent lucrărilor propuse se află, în </w:t>
      </w:r>
      <w:r>
        <w:rPr>
          <w:rFonts w:ascii="Arial" w:hAnsi="Arial" w:cs="Arial"/>
          <w:sz w:val="24"/>
          <w:szCs w:val="24"/>
          <w:lang w:val="ro-RO"/>
        </w:rPr>
        <w:t xml:space="preserve">intravilanul com. </w:t>
      </w:r>
      <w:r w:rsidR="00F92FF6">
        <w:rPr>
          <w:rFonts w:ascii="Arial" w:hAnsi="Arial" w:cs="Arial"/>
          <w:sz w:val="24"/>
          <w:szCs w:val="24"/>
          <w:lang w:val="ro-RO"/>
        </w:rPr>
        <w:t>Rus, sat Rus</w:t>
      </w:r>
      <w:r w:rsidRPr="002026B5">
        <w:rPr>
          <w:rFonts w:ascii="Arial" w:hAnsi="Arial" w:cs="Arial"/>
          <w:sz w:val="24"/>
          <w:szCs w:val="24"/>
          <w:lang w:val="ro-RO"/>
        </w:rPr>
        <w:t xml:space="preserve">, jud. Sălaj și este proprietatea </w:t>
      </w:r>
      <w:r w:rsidR="00F92FF6">
        <w:rPr>
          <w:rFonts w:ascii="Arial" w:hAnsi="Arial" w:cs="Arial"/>
          <w:sz w:val="24"/>
          <w:szCs w:val="24"/>
          <w:lang w:val="ro-RO"/>
        </w:rPr>
        <w:t>publică</w:t>
      </w:r>
      <w:r w:rsidRPr="002026B5">
        <w:rPr>
          <w:rFonts w:ascii="Arial" w:hAnsi="Arial" w:cs="Arial"/>
          <w:sz w:val="24"/>
          <w:szCs w:val="24"/>
          <w:lang w:val="ro-RO"/>
        </w:rPr>
        <w:t xml:space="preserve">, conform certificatului de urbanism nr. </w:t>
      </w:r>
      <w:r w:rsidR="001B0891">
        <w:rPr>
          <w:rFonts w:ascii="Arial" w:hAnsi="Arial" w:cs="Arial"/>
          <w:sz w:val="24"/>
          <w:szCs w:val="24"/>
          <w:lang w:val="ro-RO"/>
        </w:rPr>
        <w:t>11</w:t>
      </w:r>
      <w:r>
        <w:rPr>
          <w:rFonts w:ascii="Arial" w:hAnsi="Arial" w:cs="Arial"/>
          <w:sz w:val="24"/>
          <w:szCs w:val="24"/>
          <w:lang w:val="ro-RO"/>
        </w:rPr>
        <w:t xml:space="preserve"> </w:t>
      </w:r>
      <w:r w:rsidRPr="002026B5">
        <w:rPr>
          <w:rFonts w:ascii="Arial" w:hAnsi="Arial" w:cs="Arial"/>
          <w:sz w:val="24"/>
          <w:szCs w:val="24"/>
          <w:lang w:val="ro-RO"/>
        </w:rPr>
        <w:t xml:space="preserve">din </w:t>
      </w:r>
      <w:r w:rsidR="001B0891">
        <w:rPr>
          <w:rFonts w:ascii="Arial" w:hAnsi="Arial" w:cs="Arial"/>
          <w:sz w:val="24"/>
          <w:szCs w:val="24"/>
          <w:lang w:val="ro-RO"/>
        </w:rPr>
        <w:t>28.08</w:t>
      </w:r>
      <w:r w:rsidR="00F92FF6">
        <w:rPr>
          <w:rFonts w:ascii="Arial" w:hAnsi="Arial" w:cs="Arial"/>
          <w:sz w:val="24"/>
          <w:szCs w:val="24"/>
          <w:lang w:val="ro-RO"/>
        </w:rPr>
        <w:t>.2023</w:t>
      </w:r>
      <w:r w:rsidRPr="002026B5">
        <w:rPr>
          <w:rFonts w:ascii="Arial" w:hAnsi="Arial" w:cs="Arial"/>
          <w:sz w:val="24"/>
          <w:szCs w:val="24"/>
          <w:lang w:val="ro-RO"/>
        </w:rPr>
        <w:t xml:space="preserve"> emis de Primăria </w:t>
      </w:r>
      <w:r>
        <w:rPr>
          <w:rFonts w:ascii="Arial" w:hAnsi="Arial" w:cs="Arial"/>
          <w:sz w:val="24"/>
          <w:szCs w:val="24"/>
          <w:lang w:val="ro-RO"/>
        </w:rPr>
        <w:t xml:space="preserve">Comuna </w:t>
      </w:r>
      <w:r w:rsidR="00F92FF6">
        <w:rPr>
          <w:rFonts w:ascii="Arial" w:hAnsi="Arial" w:cs="Arial"/>
          <w:sz w:val="24"/>
          <w:szCs w:val="24"/>
          <w:lang w:val="ro-RO"/>
        </w:rPr>
        <w:t>Rus</w:t>
      </w:r>
      <w:r>
        <w:rPr>
          <w:rFonts w:ascii="Arial" w:hAnsi="Arial" w:cs="Arial"/>
          <w:iCs/>
          <w:noProof/>
          <w:sz w:val="24"/>
          <w:szCs w:val="24"/>
          <w:lang w:val="ro-RO"/>
        </w:rPr>
        <w:t>.</w:t>
      </w:r>
      <w:r w:rsidRPr="0085539B">
        <w:rPr>
          <w:rFonts w:ascii="Arial" w:hAnsi="Arial" w:cs="Arial"/>
          <w:iCs/>
          <w:noProof/>
          <w:sz w:val="24"/>
          <w:szCs w:val="24"/>
          <w:lang w:val="ro-RO"/>
        </w:rPr>
        <w:t xml:space="preserve"> </w:t>
      </w:r>
      <w:r>
        <w:rPr>
          <w:rFonts w:ascii="Arial" w:hAnsi="Arial" w:cs="Arial"/>
          <w:iCs/>
          <w:noProof/>
          <w:sz w:val="24"/>
          <w:szCs w:val="24"/>
          <w:lang w:val="ro-RO"/>
        </w:rPr>
        <w:t>Amplasam</w:t>
      </w:r>
      <w:r w:rsidRPr="00C54B2D">
        <w:rPr>
          <w:rFonts w:ascii="Arial" w:hAnsi="Arial" w:cs="Arial"/>
          <w:iCs/>
          <w:noProof/>
          <w:sz w:val="24"/>
          <w:szCs w:val="24"/>
          <w:lang w:val="ro-RO"/>
        </w:rPr>
        <w:t>e</w:t>
      </w:r>
      <w:r>
        <w:rPr>
          <w:rFonts w:ascii="Arial" w:hAnsi="Arial" w:cs="Arial"/>
          <w:iCs/>
          <w:noProof/>
          <w:sz w:val="24"/>
          <w:szCs w:val="24"/>
          <w:lang w:val="ro-RO"/>
        </w:rPr>
        <w:t xml:space="preserve">ntul lucrărilor propuse este situat în com. </w:t>
      </w:r>
      <w:r w:rsidR="00F92FF6">
        <w:rPr>
          <w:rFonts w:ascii="Arial" w:hAnsi="Arial" w:cs="Arial"/>
          <w:iCs/>
          <w:noProof/>
          <w:sz w:val="24"/>
          <w:szCs w:val="24"/>
          <w:lang w:val="ro-RO"/>
        </w:rPr>
        <w:t>Rus</w:t>
      </w:r>
      <w:r>
        <w:rPr>
          <w:rFonts w:ascii="Arial" w:hAnsi="Arial" w:cs="Arial"/>
          <w:iCs/>
          <w:noProof/>
          <w:sz w:val="24"/>
          <w:szCs w:val="24"/>
          <w:lang w:val="ro-RO"/>
        </w:rPr>
        <w:t xml:space="preserve">, sat </w:t>
      </w:r>
      <w:r w:rsidR="00F92FF6">
        <w:rPr>
          <w:rFonts w:ascii="Arial" w:hAnsi="Arial" w:cs="Arial"/>
          <w:iCs/>
          <w:noProof/>
          <w:sz w:val="24"/>
          <w:szCs w:val="24"/>
          <w:lang w:val="ro-RO"/>
        </w:rPr>
        <w:t>Rus</w:t>
      </w:r>
      <w:r>
        <w:rPr>
          <w:rFonts w:ascii="Arial" w:hAnsi="Arial" w:cs="Arial"/>
          <w:iCs/>
          <w:noProof/>
          <w:sz w:val="24"/>
          <w:szCs w:val="24"/>
          <w:lang w:val="ro-RO"/>
        </w:rPr>
        <w:t xml:space="preserve">, </w:t>
      </w:r>
      <w:r w:rsidR="001B0891">
        <w:rPr>
          <w:rFonts w:ascii="Arial" w:hAnsi="Arial" w:cs="Arial"/>
          <w:iCs/>
          <w:noProof/>
          <w:sz w:val="24"/>
          <w:szCs w:val="24"/>
          <w:lang w:val="ro-RO"/>
        </w:rPr>
        <w:t>nr.39</w:t>
      </w:r>
      <w:r>
        <w:rPr>
          <w:rFonts w:ascii="Arial" w:hAnsi="Arial" w:cs="Arial"/>
          <w:iCs/>
          <w:noProof/>
          <w:sz w:val="24"/>
          <w:szCs w:val="24"/>
          <w:lang w:val="ro-RO"/>
        </w:rPr>
        <w:t>, jud. Sălaj</w:t>
      </w:r>
      <w:r w:rsidRPr="002B2CAE">
        <w:rPr>
          <w:rFonts w:ascii="Arial" w:hAnsi="Arial" w:cs="Arial"/>
          <w:iCs/>
          <w:noProof/>
          <w:sz w:val="24"/>
          <w:szCs w:val="24"/>
          <w:lang w:val="ro-RO"/>
        </w:rPr>
        <w:t>.</w:t>
      </w:r>
    </w:p>
    <w:p w:rsidR="00550C2A"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Pr="002026B5">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Pr>
          <w:rFonts w:ascii="Arial" w:hAnsi="Arial" w:cs="Arial"/>
          <w:noProof/>
          <w:sz w:val="24"/>
          <w:szCs w:val="24"/>
          <w:lang w:val="ro-RO"/>
        </w:rPr>
        <w:t xml:space="preserve">  </w:t>
      </w:r>
    </w:p>
    <w:p w:rsidR="00550C2A" w:rsidRPr="002026B5" w:rsidRDefault="00550C2A" w:rsidP="00550C2A">
      <w:pPr>
        <w:spacing w:after="0" w:line="240" w:lineRule="auto"/>
        <w:ind w:firstLine="284"/>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iCs/>
          <w:noProof/>
          <w:sz w:val="24"/>
          <w:szCs w:val="24"/>
          <w:lang w:val="ro-RO"/>
        </w:rPr>
        <w:t>Nu este cazul</w:t>
      </w:r>
      <w:r w:rsidRPr="002026B5">
        <w:rPr>
          <w:rFonts w:ascii="Arial" w:hAnsi="Arial" w:cs="Arial"/>
          <w:noProof/>
          <w:sz w:val="24"/>
          <w:szCs w:val="24"/>
          <w:lang w:val="ro-RO"/>
        </w:rPr>
        <w:t>.</w:t>
      </w:r>
    </w:p>
    <w:p w:rsidR="00550C2A" w:rsidRPr="002026B5"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Pr="002026B5">
        <w:rPr>
          <w:rFonts w:ascii="Arial" w:hAnsi="Arial" w:cs="Arial"/>
          <w:noProof/>
          <w:sz w:val="24"/>
          <w:szCs w:val="24"/>
          <w:lang w:val="ro-RO"/>
        </w:rPr>
        <w:t>capacitatea de absorbţie a mediului natural, acordându-se o atenţie specială următoarelor zone:</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 xml:space="preserve">zone umede, zone riverane, guri ale râurilor: </w:t>
      </w:r>
      <w:r>
        <w:rPr>
          <w:rFonts w:ascii="Arial" w:hAnsi="Arial" w:cs="Arial"/>
          <w:noProof/>
          <w:sz w:val="24"/>
          <w:szCs w:val="24"/>
          <w:lang w:val="ro-RO"/>
        </w:rPr>
        <w:t>nu este cazul;</w:t>
      </w:r>
    </w:p>
    <w:p w:rsidR="00550C2A" w:rsidRPr="002026B5" w:rsidRDefault="00550C2A" w:rsidP="00550C2A">
      <w:pPr>
        <w:pStyle w:val="ListParagraph"/>
        <w:numPr>
          <w:ilvl w:val="0"/>
          <w:numId w:val="4"/>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zone costiere şi mediul marin: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montane şi forestiere: nu este cazul;</w:t>
      </w:r>
    </w:p>
    <w:p w:rsidR="00550C2A" w:rsidRPr="002026B5" w:rsidRDefault="00550C2A" w:rsidP="00550C2A">
      <w:pPr>
        <w:pStyle w:val="ListParagraph"/>
        <w:numPr>
          <w:ilvl w:val="0"/>
          <w:numId w:val="4"/>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color w:val="00B050"/>
          <w:sz w:val="24"/>
          <w:szCs w:val="24"/>
          <w:lang w:val="ro-RO"/>
        </w:rPr>
        <w:t> </w:t>
      </w:r>
      <w:r w:rsidRPr="002026B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cu o densitate mare a populaţiei: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peisaje şi situri importante din punct de vedere istoric, cultural sau arheologic: nu este cazul.</w:t>
      </w:r>
      <w:r w:rsidRPr="002026B5">
        <w:rPr>
          <w:rFonts w:ascii="Arial" w:hAnsi="Arial" w:cs="Arial"/>
          <w:b/>
          <w:bCs/>
          <w:noProof/>
          <w:color w:val="00B050"/>
          <w:sz w:val="24"/>
          <w:szCs w:val="24"/>
          <w:lang w:val="ro-RO"/>
        </w:rPr>
        <w:t>   </w:t>
      </w:r>
    </w:p>
    <w:p w:rsidR="00550C2A" w:rsidRPr="002026B5" w:rsidRDefault="00550C2A" w:rsidP="00550C2A">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Pr="002026B5">
        <w:rPr>
          <w:rFonts w:ascii="Arial" w:hAnsi="Arial" w:cs="Arial"/>
          <w:bCs/>
          <w:noProof/>
          <w:sz w:val="24"/>
          <w:szCs w:val="24"/>
          <w:lang w:val="ro-RO"/>
        </w:rPr>
        <w:t xml:space="preserve"> </w:t>
      </w:r>
      <w:r w:rsidRPr="00894B8B">
        <w:rPr>
          <w:rFonts w:ascii="Arial" w:hAnsi="Arial" w:cs="Arial"/>
          <w:b/>
          <w:noProof/>
          <w:sz w:val="24"/>
          <w:szCs w:val="24"/>
          <w:lang w:val="ro-RO"/>
        </w:rPr>
        <w:t>Tipurile şi caracteristicile impactului potenţial: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1</w:t>
      </w:r>
      <w:r w:rsidRPr="00FD08B9">
        <w:rPr>
          <w:rFonts w:ascii="Arial" w:hAnsi="Arial" w:cs="Arial"/>
          <w:sz w:val="24"/>
          <w:szCs w:val="24"/>
          <w:lang w:val="ro-RO"/>
        </w:rPr>
        <w:t xml:space="preserve">) importanţa şi extinderea spaţială a impactului - de exemplu, zona geografică şi </w:t>
      </w:r>
    </w:p>
    <w:p w:rsidR="00550C2A" w:rsidRPr="00FD08B9"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dimensiunea populaţiei care poate fi afectată: </w:t>
      </w:r>
      <w:r w:rsidRPr="00FD08B9">
        <w:rPr>
          <w:rFonts w:ascii="Arial" w:hAnsi="Arial" w:cs="Arial"/>
          <w:sz w:val="24"/>
          <w:szCs w:val="24"/>
          <w:lang w:val="pt-BR"/>
        </w:rPr>
        <w:t>- punctual pe perioada de execuţie;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pt-BR"/>
        </w:rPr>
        <w:t xml:space="preserve">   </w:t>
      </w:r>
      <w:r w:rsidRPr="00FD08B9">
        <w:rPr>
          <w:rFonts w:ascii="Arial" w:hAnsi="Arial" w:cs="Arial"/>
          <w:sz w:val="24"/>
          <w:szCs w:val="24"/>
          <w:lang w:val="ro-RO"/>
        </w:rPr>
        <w:t>d</w:t>
      </w:r>
      <w:r w:rsidRPr="00FD08B9">
        <w:rPr>
          <w:rFonts w:ascii="Arial" w:hAnsi="Arial" w:cs="Arial"/>
          <w:sz w:val="24"/>
          <w:szCs w:val="24"/>
          <w:vertAlign w:val="subscript"/>
          <w:lang w:val="ro-RO"/>
        </w:rPr>
        <w:t>2</w:t>
      </w:r>
      <w:r w:rsidRPr="00FD08B9">
        <w:rPr>
          <w:rFonts w:ascii="Arial" w:hAnsi="Arial" w:cs="Arial"/>
          <w:sz w:val="24"/>
          <w:szCs w:val="24"/>
          <w:lang w:val="ro-RO"/>
        </w:rPr>
        <w:t>) natura impactului: - va fi pozitivă ;</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3</w:t>
      </w:r>
      <w:r w:rsidRPr="00FD08B9">
        <w:rPr>
          <w:rFonts w:ascii="Arial" w:hAnsi="Arial" w:cs="Arial"/>
          <w:sz w:val="24"/>
          <w:szCs w:val="24"/>
          <w:lang w:val="ro-RO"/>
        </w:rPr>
        <w:t>) natura transfrontalieră a impactului: - nu este cazul;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lastRenderedPageBreak/>
        <w:t>   </w:t>
      </w:r>
      <w:r w:rsidRPr="00FD08B9">
        <w:rPr>
          <w:rFonts w:ascii="Arial" w:hAnsi="Arial" w:cs="Arial"/>
          <w:sz w:val="24"/>
          <w:szCs w:val="24"/>
          <w:lang w:val="ro-RO"/>
        </w:rPr>
        <w:t>d</w:t>
      </w:r>
      <w:r w:rsidRPr="00FD08B9">
        <w:rPr>
          <w:rFonts w:ascii="Arial" w:hAnsi="Arial" w:cs="Arial"/>
          <w:sz w:val="24"/>
          <w:szCs w:val="24"/>
          <w:vertAlign w:val="subscript"/>
          <w:lang w:val="ro-RO"/>
        </w:rPr>
        <w:t>4</w:t>
      </w:r>
      <w:r w:rsidRPr="00FD08B9">
        <w:rPr>
          <w:rFonts w:ascii="Arial" w:hAnsi="Arial" w:cs="Arial"/>
          <w:sz w:val="24"/>
          <w:szCs w:val="24"/>
          <w:lang w:val="ro-RO"/>
        </w:rPr>
        <w:t xml:space="preserve">) intensitatea şi complexitatea impactului: - impact redus pe perioada de execuţie şi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funcţionare;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5</w:t>
      </w:r>
      <w:r w:rsidRPr="00FD08B9">
        <w:rPr>
          <w:rFonts w:ascii="Arial" w:hAnsi="Arial" w:cs="Arial"/>
          <w:sz w:val="24"/>
          <w:szCs w:val="24"/>
          <w:lang w:val="ro-RO"/>
        </w:rPr>
        <w:t xml:space="preserve">) probabilitatea impactului - redusă, pe perioada de execuţie şi funcţionare; </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6</w:t>
      </w:r>
      <w:r w:rsidRPr="00FD08B9">
        <w:rPr>
          <w:rFonts w:ascii="Arial" w:hAnsi="Arial" w:cs="Arial"/>
          <w:sz w:val="24"/>
          <w:szCs w:val="24"/>
          <w:lang w:val="ro-RO"/>
        </w:rPr>
        <w:t xml:space="preserve">) debutul, durata, frecvenţa şi reversibilitatea preconizate ale impactului: - perioada de </w:t>
      </w:r>
    </w:p>
    <w:p w:rsidR="00550C2A"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 xml:space="preserve">expunere va fi redusă, întrucât poluanţii se vor manifesta doar pe amplasamentul unde </w:t>
      </w:r>
      <w:r>
        <w:rPr>
          <w:rFonts w:ascii="Arial" w:hAnsi="Arial" w:cs="Arial"/>
          <w:sz w:val="24"/>
          <w:szCs w:val="24"/>
          <w:lang w:val="ro-RO"/>
        </w:rPr>
        <w:t xml:space="preserve">  </w:t>
      </w:r>
    </w:p>
    <w:p w:rsidR="00550C2A"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au loc lucrări de execuţie. </w:t>
      </w:r>
      <w:r w:rsidRPr="00FD08B9">
        <w:rPr>
          <w:rFonts w:ascii="Arial" w:hAnsi="Arial" w:cs="Arial"/>
          <w:sz w:val="24"/>
          <w:szCs w:val="24"/>
          <w:lang w:val="pt-BR"/>
        </w:rPr>
        <w:t xml:space="preserve">În perioada de execuţie a proiectului impactul asupra </w:t>
      </w:r>
    </w:p>
    <w:p w:rsidR="00550C2A"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Pr="00FD08B9">
        <w:rPr>
          <w:rFonts w:ascii="Arial" w:hAnsi="Arial" w:cs="Arial"/>
          <w:sz w:val="24"/>
          <w:szCs w:val="24"/>
          <w:lang w:val="pt-BR"/>
        </w:rPr>
        <w:t xml:space="preserve">factorilor de mediu va fi temporar. Pe măsura realizării lucrărilor şi închiderii fronturilor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pt-BR"/>
        </w:rPr>
        <w:t xml:space="preserve">        de lucru, calitatea </w:t>
      </w:r>
      <w:r w:rsidRPr="00FD08B9">
        <w:rPr>
          <w:rFonts w:ascii="Arial" w:hAnsi="Arial" w:cs="Arial"/>
          <w:sz w:val="24"/>
          <w:szCs w:val="24"/>
          <w:lang w:val="pt-BR"/>
        </w:rPr>
        <w:t>factorilor de mediu afectaţi va reveni la parametrii iniţiali;</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7</w:t>
      </w:r>
      <w:r w:rsidRPr="00FD08B9">
        <w:rPr>
          <w:rFonts w:ascii="Arial" w:hAnsi="Arial" w:cs="Arial"/>
          <w:sz w:val="24"/>
          <w:szCs w:val="24"/>
          <w:lang w:val="ro-RO"/>
        </w:rPr>
        <w:t xml:space="preserve">) cumularea impactului cu impactul altor proiecte existente şi/sau aprobate: în zonă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amplasamentului propus nu se desfăşoară alte proiecte;</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bCs/>
          <w:sz w:val="24"/>
          <w:szCs w:val="24"/>
          <w:lang w:val="ro-RO"/>
        </w:rPr>
        <w:t>d</w:t>
      </w:r>
      <w:r w:rsidRPr="00FD08B9">
        <w:rPr>
          <w:rFonts w:ascii="Arial" w:hAnsi="Arial" w:cs="Arial"/>
          <w:bCs/>
          <w:sz w:val="24"/>
          <w:szCs w:val="24"/>
          <w:vertAlign w:val="subscript"/>
          <w:lang w:val="ro-RO"/>
        </w:rPr>
        <w:t>8</w:t>
      </w:r>
      <w:r w:rsidRPr="00FD08B9">
        <w:rPr>
          <w:rFonts w:ascii="Arial" w:hAnsi="Arial" w:cs="Arial"/>
          <w:bCs/>
          <w:sz w:val="24"/>
          <w:szCs w:val="24"/>
          <w:lang w:val="ro-RO"/>
        </w:rPr>
        <w:t>)</w:t>
      </w:r>
      <w:r w:rsidRPr="00FD08B9">
        <w:rPr>
          <w:rFonts w:ascii="Arial" w:hAnsi="Arial" w:cs="Arial"/>
          <w:sz w:val="24"/>
          <w:szCs w:val="24"/>
          <w:lang w:val="ro-RO"/>
        </w:rPr>
        <w:t xml:space="preserve"> posibilitatea de reducere efectivă a impactului: respectarea legislației în vigoare și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condițiile din respectiva Decizie</w:t>
      </w:r>
      <w:r>
        <w:rPr>
          <w:rFonts w:ascii="Arial" w:hAnsi="Arial" w:cs="Arial"/>
          <w:sz w:val="24"/>
          <w:szCs w:val="24"/>
          <w:lang w:val="ro-RO"/>
        </w:rPr>
        <w:t xml:space="preserve"> a</w:t>
      </w:r>
      <w:r w:rsidRPr="00FD08B9">
        <w:rPr>
          <w:rFonts w:ascii="Arial" w:hAnsi="Arial" w:cs="Arial"/>
          <w:sz w:val="24"/>
          <w:szCs w:val="24"/>
          <w:lang w:val="ro-RO"/>
        </w:rPr>
        <w:t xml:space="preserve"> etapei de încadrare.</w:t>
      </w:r>
    </w:p>
    <w:p w:rsidR="00550C2A" w:rsidRDefault="00550C2A" w:rsidP="00550C2A">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0E192B">
        <w:rPr>
          <w:rFonts w:ascii="Arial" w:hAnsi="Arial" w:cs="Arial"/>
          <w:b/>
          <w:noProof/>
          <w:sz w:val="24"/>
          <w:szCs w:val="24"/>
          <w:lang w:val="ro-RO"/>
        </w:rPr>
        <w:t>Motivele pe baza cărora s-a stabilit necesitatea neefectuării evaluării adecvate sunt următoarele:</w:t>
      </w:r>
      <w:r w:rsidRPr="002026B5">
        <w:rPr>
          <w:rFonts w:ascii="Arial" w:hAnsi="Arial" w:cs="Arial"/>
          <w:noProof/>
          <w:sz w:val="24"/>
          <w:szCs w:val="24"/>
          <w:lang w:val="ro-RO"/>
        </w:rPr>
        <w:t xml:space="preserve"> </w:t>
      </w:r>
    </w:p>
    <w:p w:rsidR="00550C2A" w:rsidRDefault="00550C2A" w:rsidP="00550C2A">
      <w:pPr>
        <w:spacing w:before="120" w:after="0" w:line="240" w:lineRule="auto"/>
        <w:ind w:firstLine="284"/>
        <w:jc w:val="both"/>
        <w:rPr>
          <w:rFonts w:ascii="Arial" w:hAnsi="Arial" w:cs="Arial"/>
          <w:sz w:val="24"/>
          <w:szCs w:val="24"/>
          <w:lang w:val="ro-RO"/>
        </w:rPr>
      </w:pPr>
      <w:r w:rsidRPr="004F2E5C">
        <w:rPr>
          <w:rFonts w:ascii="Arial" w:hAnsi="Arial" w:cs="Arial"/>
          <w:sz w:val="24"/>
          <w:szCs w:val="24"/>
          <w:lang w:val="ro-RO"/>
        </w:rPr>
        <w:t>P</w:t>
      </w:r>
      <w:r w:rsidRPr="00333340">
        <w:rPr>
          <w:rFonts w:ascii="Arial" w:hAnsi="Arial" w:cs="Arial"/>
          <w:sz w:val="24"/>
          <w:szCs w:val="24"/>
          <w:lang w:val="ro-RO"/>
        </w:rPr>
        <w:t>roiectul propus</w:t>
      </w:r>
      <w:r w:rsidRPr="00333340">
        <w:rPr>
          <w:rFonts w:ascii="Arial" w:hAnsi="Arial" w:cs="Arial"/>
          <w:b/>
          <w:sz w:val="24"/>
          <w:szCs w:val="24"/>
          <w:lang w:val="ro-RO"/>
        </w:rPr>
        <w:t xml:space="preserve"> </w:t>
      </w:r>
      <w:r w:rsidRPr="00333340">
        <w:rPr>
          <w:rFonts w:ascii="Arial" w:hAnsi="Arial" w:cs="Arial"/>
          <w:b/>
          <w:sz w:val="24"/>
          <w:szCs w:val="24"/>
          <w:u w:val="single"/>
          <w:lang w:val="ro-RO"/>
        </w:rPr>
        <w:t>nu intră</w:t>
      </w:r>
      <w:r w:rsidRPr="00333340">
        <w:rPr>
          <w:rFonts w:ascii="Arial" w:hAnsi="Arial" w:cs="Arial"/>
          <w:b/>
          <w:sz w:val="24"/>
          <w:szCs w:val="24"/>
          <w:lang w:val="ro-RO"/>
        </w:rPr>
        <w:t xml:space="preserve"> </w:t>
      </w:r>
      <w:r w:rsidRPr="00333340">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1F4528" w:rsidRDefault="001F4528" w:rsidP="00550C2A">
      <w:pPr>
        <w:spacing w:before="120" w:after="0" w:line="240" w:lineRule="auto"/>
        <w:ind w:firstLine="284"/>
        <w:jc w:val="both"/>
        <w:rPr>
          <w:rFonts w:ascii="Arial" w:hAnsi="Arial" w:cs="Arial"/>
          <w:sz w:val="24"/>
          <w:szCs w:val="24"/>
          <w:lang w:val="ro-RO"/>
        </w:rPr>
      </w:pPr>
    </w:p>
    <w:p w:rsidR="00550C2A" w:rsidRDefault="001F4528" w:rsidP="001F4528">
      <w:pPr>
        <w:autoSpaceDE w:val="0"/>
        <w:autoSpaceDN w:val="0"/>
        <w:adjustRightInd w:val="0"/>
        <w:spacing w:after="0" w:line="240" w:lineRule="auto"/>
        <w:jc w:val="both"/>
        <w:rPr>
          <w:rFonts w:ascii="Arial" w:hAnsi="Arial" w:cs="Arial"/>
          <w:noProof/>
          <w:sz w:val="24"/>
          <w:szCs w:val="24"/>
          <w:lang w:val="ro-RO"/>
        </w:rPr>
      </w:pPr>
      <w:r>
        <w:rPr>
          <w:rFonts w:ascii="Arial" w:hAnsi="Arial" w:cs="Arial"/>
          <w:b/>
          <w:noProof/>
          <w:sz w:val="24"/>
          <w:szCs w:val="24"/>
          <w:lang w:val="ro-RO"/>
        </w:rPr>
        <w:t xml:space="preserve">   </w:t>
      </w:r>
      <w:r w:rsidR="00550C2A" w:rsidRPr="002026B5">
        <w:rPr>
          <w:rFonts w:ascii="Arial" w:hAnsi="Arial" w:cs="Arial"/>
          <w:b/>
          <w:noProof/>
          <w:sz w:val="24"/>
          <w:szCs w:val="24"/>
          <w:lang w:val="ro-RO"/>
        </w:rPr>
        <w:t xml:space="preserve">III. </w:t>
      </w:r>
      <w:r w:rsidR="00550C2A" w:rsidRPr="000E192B">
        <w:rPr>
          <w:rFonts w:ascii="Arial" w:hAnsi="Arial" w:cs="Arial"/>
          <w:b/>
          <w:noProof/>
          <w:sz w:val="24"/>
          <w:szCs w:val="24"/>
          <w:lang w:val="ro-RO"/>
        </w:rPr>
        <w:t xml:space="preserve">Motivele pe baza cărora s-a stabilit necesitatea neefectuării evaluării impactului asupra </w:t>
      </w:r>
      <w:r w:rsidR="00550C2A">
        <w:rPr>
          <w:rFonts w:ascii="Arial" w:hAnsi="Arial" w:cs="Arial"/>
          <w:b/>
          <w:noProof/>
          <w:sz w:val="24"/>
          <w:szCs w:val="24"/>
          <w:lang w:val="ro-RO"/>
        </w:rPr>
        <w:t xml:space="preserve">corpurilor de apă </w:t>
      </w:r>
      <w:r w:rsidR="00550C2A" w:rsidRPr="000E192B">
        <w:rPr>
          <w:rFonts w:ascii="Arial" w:hAnsi="Arial" w:cs="Arial"/>
          <w:noProof/>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noProof/>
          <w:sz w:val="24"/>
          <w:szCs w:val="24"/>
          <w:lang w:val="ro-RO"/>
        </w:rPr>
        <w:t xml:space="preserve">- </w:t>
      </w:r>
      <w:r w:rsidRPr="00F73773">
        <w:rPr>
          <w:rFonts w:ascii="Arial" w:hAnsi="Arial" w:cs="Arial"/>
          <w:sz w:val="24"/>
          <w:szCs w:val="24"/>
          <w:lang w:val="ro-RO"/>
        </w:rPr>
        <w:t xml:space="preserve">proiectul propus </w:t>
      </w:r>
      <w:r w:rsidRPr="00EC597D">
        <w:rPr>
          <w:rFonts w:ascii="Arial" w:hAnsi="Arial" w:cs="Arial"/>
          <w:b/>
          <w:sz w:val="24"/>
          <w:szCs w:val="24"/>
          <w:lang w:val="ro-RO"/>
        </w:rPr>
        <w:t>nu intră</w:t>
      </w:r>
      <w:r w:rsidRPr="00F73773">
        <w:rPr>
          <w:rFonts w:ascii="Arial" w:hAnsi="Arial" w:cs="Arial"/>
          <w:sz w:val="24"/>
          <w:szCs w:val="24"/>
          <w:lang w:val="ro-RO"/>
        </w:rPr>
        <w:t xml:space="preserve"> sub incidenţa prevederilor art. 48 şi 54, din Legea apelor nr. 107/1996, cu modificările şi completările ulterioare</w:t>
      </w:r>
      <w:r w:rsidRPr="00F73773">
        <w:rPr>
          <w:rFonts w:ascii="Arial" w:hAnsi="Arial" w:cs="Arial"/>
          <w:b/>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p>
    <w:p w:rsidR="00550C2A" w:rsidRPr="00DB2852" w:rsidRDefault="00550C2A" w:rsidP="00550C2A">
      <w:pPr>
        <w:autoSpaceDE w:val="0"/>
        <w:autoSpaceDN w:val="0"/>
        <w:adjustRightInd w:val="0"/>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DB2852">
        <w:rPr>
          <w:rFonts w:ascii="Arial" w:eastAsia="Times New Roman" w:hAnsi="Arial" w:cs="Arial"/>
          <w:b/>
          <w:noProof/>
          <w:sz w:val="24"/>
          <w:szCs w:val="24"/>
          <w:lang w:val="ro-RO" w:eastAsia="en-GB"/>
        </w:rPr>
        <w:t>Caracteristicile proiectului şi/sau condiţiile de realizare a proiectului</w:t>
      </w:r>
      <w:r w:rsidRPr="00DB2852">
        <w:rPr>
          <w:rFonts w:ascii="Arial" w:hAnsi="Arial" w:cs="Arial"/>
          <w:noProof/>
          <w:sz w:val="24"/>
          <w:szCs w:val="24"/>
          <w:lang w:val="ro-RO"/>
        </w:rPr>
        <w: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Respectarea prevederilor art. 20 alin</w:t>
      </w:r>
      <w:r w:rsidRPr="002269F9">
        <w:rPr>
          <w:rFonts w:ascii="Arial" w:hAnsi="Arial" w:cs="Arial"/>
          <w:sz w:val="24"/>
          <w:szCs w:val="24"/>
          <w:lang w:val="ro-RO"/>
        </w:rPr>
        <w:t xml:space="preserve">. (1) din </w:t>
      </w:r>
      <w:r w:rsidRPr="002269F9">
        <w:rPr>
          <w:rFonts w:ascii="Arial" w:hAnsi="Arial" w:cs="Arial"/>
          <w:sz w:val="24"/>
          <w:szCs w:val="24"/>
          <w:lang w:val="ro-RO" w:eastAsia="ro-RO"/>
        </w:rPr>
        <w:t>Legea nr. 292/2018</w:t>
      </w:r>
      <w:r w:rsidRPr="002269F9">
        <w:rPr>
          <w:rFonts w:ascii="Arial" w:hAnsi="Arial" w:cs="Arial"/>
          <w:sz w:val="24"/>
          <w:szCs w:val="24"/>
          <w:lang w:val="ro-RO"/>
        </w:rPr>
        <w:t>: "</w:t>
      </w:r>
      <w:r w:rsidRPr="002269F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2269F9">
        <w:rPr>
          <w:rFonts w:ascii="Arial" w:hAnsi="Arial" w:cs="Arial"/>
          <w:sz w:val="24"/>
          <w:szCs w:val="24"/>
          <w:lang w:val="ro-RO"/>
        </w:rPr>
        <w:t>."</w:t>
      </w:r>
    </w:p>
    <w:p w:rsidR="00550C2A" w:rsidRPr="00D8615C"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actelor/avizelor emise de alte autorităţi pentru prezentul proiect.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Ord. 119/2014, cu modificările ulterioare, privind nivelul de zgomot.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Interzicerea depozitării direct pe sol a deşeurilor sau a materialelor cu pericol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Luarea tuturor măsurilor de prevenire eficientă a poluării, care să asigure că nicio poluare importantă nu va fi cauzată.</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lastRenderedPageBreak/>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Prevenirea accidentelor și limitarea consecințelor acesora.</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vor lua toate măsurile necesare pentru a preveni producerea de pulberi (praf) în toate fazele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Să supravegheze desfășurarea activității, astfel încât să nu se producă fenomene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interzice depozitarea pe amplasament de substanțe și preparate periculoase.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Menținerea în stare de curățenie a spațiului destinat implementării proiectului, fără depozitări necontrolate de deșeuri.</w:t>
      </w:r>
    </w:p>
    <w:p w:rsidR="00550C2A" w:rsidRPr="00DB6377"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Pr>
          <w:rFonts w:ascii="Arial" w:hAnsi="Arial" w:cs="Arial"/>
          <w:noProof/>
          <w:sz w:val="24"/>
          <w:szCs w:val="24"/>
          <w:lang w:val="ro-RO"/>
        </w:rPr>
        <w:t>OUG</w:t>
      </w:r>
      <w:r w:rsidRPr="002269F9">
        <w:rPr>
          <w:rFonts w:ascii="Arial" w:hAnsi="Arial" w:cs="Arial"/>
          <w:noProof/>
          <w:sz w:val="24"/>
          <w:szCs w:val="24"/>
          <w:lang w:val="ro-RO"/>
        </w:rPr>
        <w:t xml:space="preserve"> nr. </w:t>
      </w:r>
      <w:r>
        <w:rPr>
          <w:rFonts w:ascii="Arial" w:hAnsi="Arial" w:cs="Arial"/>
          <w:noProof/>
          <w:sz w:val="24"/>
          <w:szCs w:val="24"/>
          <w:lang w:val="ro-RO"/>
        </w:rPr>
        <w:t>92/2021</w:t>
      </w:r>
      <w:r w:rsidRPr="002269F9">
        <w:rPr>
          <w:rFonts w:ascii="Arial" w:hAnsi="Arial" w:cs="Arial"/>
          <w:noProof/>
          <w:sz w:val="24"/>
          <w:szCs w:val="24"/>
          <w:lang w:val="ro-RO"/>
        </w:rPr>
        <w:t xml:space="preserve"> privind regimul </w:t>
      </w:r>
      <w:r w:rsidRPr="00DB6377">
        <w:rPr>
          <w:rFonts w:ascii="Arial" w:hAnsi="Arial" w:cs="Arial"/>
          <w:noProof/>
          <w:sz w:val="24"/>
          <w:szCs w:val="24"/>
          <w:lang w:val="ro-RO"/>
        </w:rPr>
        <w:t>deșeurilor</w:t>
      </w:r>
      <w:r w:rsidR="00EC597D" w:rsidRPr="00DB6377">
        <w:rPr>
          <w:rFonts w:ascii="Arial" w:hAnsi="Arial" w:cs="Arial"/>
          <w:noProof/>
          <w:sz w:val="24"/>
          <w:szCs w:val="24"/>
          <w:lang w:val="ro-RO"/>
        </w:rPr>
        <w:t>, aprobată prin Legea nr.17/2013.</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Asigurarea refacerii mediului în toată zona de implementare a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impune respectarea cu strictețe a amplasamentului, fără extinderi sau modificări ulterioare.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50C2A"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 xml:space="preserve">Conform art. 43, alin. 3-4 din anexa. nr. 5 la procedură, din </w:t>
      </w:r>
      <w:r w:rsidRPr="002269F9">
        <w:rPr>
          <w:rFonts w:ascii="Arial" w:hAnsi="Arial" w:cs="Arial"/>
          <w:sz w:val="24"/>
          <w:szCs w:val="24"/>
          <w:lang w:val="ro-RO" w:eastAsia="ro-RO"/>
        </w:rPr>
        <w:t xml:space="preserve">Legea nr. 292/2018 </w:t>
      </w:r>
      <w:r w:rsidRPr="002269F9">
        <w:rPr>
          <w:rFonts w:ascii="Arial" w:hAnsi="Arial" w:cs="Arial"/>
          <w:i/>
          <w:sz w:val="24"/>
          <w:szCs w:val="24"/>
          <w:lang w:val="ro-RO"/>
        </w:rPr>
        <w:t>privind evaluarea impactului anumitor proiecte publice şi private asupra mediului</w:t>
      </w:r>
      <w:r w:rsidRPr="002269F9">
        <w:rPr>
          <w:rFonts w:ascii="Arial" w:hAnsi="Arial" w:cs="Arial"/>
          <w:sz w:val="24"/>
          <w:szCs w:val="24"/>
          <w:lang w:val="ro-RO"/>
        </w:rPr>
        <w:t xml:space="preserve">: </w:t>
      </w:r>
      <w:r w:rsidRPr="002269F9">
        <w:rPr>
          <w:rFonts w:ascii="Arial" w:hAnsi="Arial" w:cs="Arial"/>
          <w:bCs/>
          <w:sz w:val="24"/>
          <w:szCs w:val="24"/>
          <w:lang w:val="ro-RO"/>
        </w:rPr>
        <w:t>(3)</w:t>
      </w:r>
      <w:r w:rsidRPr="002269F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269F9">
        <w:rPr>
          <w:rFonts w:ascii="Arial" w:hAnsi="Arial" w:cs="Arial"/>
          <w:bCs/>
          <w:sz w:val="24"/>
          <w:szCs w:val="24"/>
          <w:lang w:val="ro-RO"/>
        </w:rPr>
        <w:t>(4)</w:t>
      </w:r>
      <w:r w:rsidRPr="002269F9">
        <w:rPr>
          <w:rFonts w:ascii="Arial" w:hAnsi="Arial" w:cs="Arial"/>
          <w:sz w:val="24"/>
          <w:szCs w:val="24"/>
          <w:lang w:val="ro-RO"/>
        </w:rPr>
        <w:t xml:space="preserve"> Procesul-verbal întocmit în situaţia prevăzută la alin. </w:t>
      </w:r>
      <w:r w:rsidRPr="002269F9">
        <w:rPr>
          <w:rFonts w:ascii="Arial" w:hAnsi="Arial" w:cs="Arial"/>
          <w:sz w:val="24"/>
          <w:szCs w:val="24"/>
          <w:lang w:val="fr-FR"/>
        </w:rPr>
        <w:t>(3) se</w:t>
      </w:r>
      <w:r w:rsidRPr="002269F9">
        <w:rPr>
          <w:rFonts w:ascii="Arial" w:hAnsi="Arial" w:cs="Arial"/>
          <w:color w:val="FF0000"/>
          <w:sz w:val="24"/>
          <w:szCs w:val="24"/>
          <w:lang w:val="fr-FR"/>
        </w:rPr>
        <w:t xml:space="preserve"> </w:t>
      </w:r>
      <w:r w:rsidRPr="002269F9">
        <w:rPr>
          <w:rFonts w:ascii="Arial" w:hAnsi="Arial" w:cs="Arial"/>
          <w:noProof/>
          <w:sz w:val="24"/>
          <w:szCs w:val="24"/>
          <w:lang w:val="ro-RO"/>
        </w:rPr>
        <w:t>anexează şi face parte integrantă din procesul-verbal de recepţie la terminarea lucrărilor.</w:t>
      </w:r>
    </w:p>
    <w:p w:rsidR="000C2450" w:rsidRPr="002269F9" w:rsidRDefault="000C2450" w:rsidP="000C2450">
      <w:pPr>
        <w:pStyle w:val="ListParagraph"/>
        <w:autoSpaceDE w:val="0"/>
        <w:autoSpaceDN w:val="0"/>
        <w:adjustRightInd w:val="0"/>
        <w:spacing w:after="0" w:line="240" w:lineRule="auto"/>
        <w:ind w:left="360"/>
        <w:jc w:val="both"/>
        <w:rPr>
          <w:rFonts w:ascii="Arial" w:hAnsi="Arial" w:cs="Arial"/>
          <w:noProof/>
          <w:sz w:val="24"/>
          <w:szCs w:val="24"/>
          <w:lang w:val="ro-RO"/>
        </w:rPr>
      </w:pPr>
    </w:p>
    <w:p w:rsidR="00550C2A" w:rsidRPr="007A265F" w:rsidRDefault="00550C2A" w:rsidP="00692159">
      <w:pPr>
        <w:pStyle w:val="ListParagraph"/>
        <w:tabs>
          <w:tab w:val="left" w:pos="1778"/>
        </w:tabs>
        <w:autoSpaceDE w:val="0"/>
        <w:autoSpaceDN w:val="0"/>
        <w:adjustRightInd w:val="0"/>
        <w:spacing w:after="0" w:line="240" w:lineRule="auto"/>
        <w:ind w:left="540"/>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50C2A" w:rsidRPr="00654CFE"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 xml:space="preserve">Actele sau omisiunile autorităţii publice competente care fac obiectul participării publicului se atacă în instanţă odată cu decizia etapei de încadrare, cu acordul de mediu ori, după caz, cu </w:t>
      </w:r>
      <w:r w:rsidRPr="00654CFE">
        <w:rPr>
          <w:rFonts w:ascii="Arial" w:eastAsia="Times New Roman" w:hAnsi="Arial" w:cs="Arial"/>
          <w:noProof/>
          <w:sz w:val="24"/>
          <w:szCs w:val="24"/>
          <w:lang w:val="ro-RO" w:eastAsia="en-GB"/>
        </w:rPr>
        <w:lastRenderedPageBreak/>
        <w:t>decizia de respingere a solicitării de emitere a acordului de mediu, respectiv cu aprobarea de dezvoltare sau, după caz, cu decizia de respingere a solicitării aprobării de dezvoltare.</w:t>
      </w:r>
    </w:p>
    <w:p w:rsidR="00550C2A" w:rsidRDefault="00550C2A" w:rsidP="00550C2A">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230BA">
        <w:rPr>
          <w:rFonts w:ascii="Arial" w:hAnsi="Arial" w:cs="Arial"/>
          <w:sz w:val="24"/>
          <w:szCs w:val="24"/>
          <w:lang w:val="ro-RO" w:eastAsia="ro-RO"/>
        </w:rPr>
        <w:t>Legea nr. 292/2018</w:t>
      </w:r>
      <w:r w:rsidRPr="003230B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50C2A"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50C2A" w:rsidRPr="00B3605B"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50C2A" w:rsidRPr="00B3605B" w:rsidRDefault="00550C2A" w:rsidP="00550C2A">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550C2A" w:rsidRPr="00660E06" w:rsidRDefault="00550C2A" w:rsidP="00550C2A">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50C2A" w:rsidRDefault="00550C2A" w:rsidP="00550C2A">
      <w:pPr>
        <w:spacing w:after="0" w:line="360" w:lineRule="auto"/>
        <w:rPr>
          <w:rFonts w:ascii="Arial" w:hAnsi="Arial" w:cs="Arial"/>
          <w:b/>
          <w:bCs/>
          <w:color w:val="FF0000"/>
          <w:sz w:val="24"/>
          <w:szCs w:val="24"/>
          <w:lang w:val="ro-RO"/>
        </w:rPr>
      </w:pPr>
    </w:p>
    <w:p w:rsidR="004F2A81" w:rsidRDefault="004F2A81" w:rsidP="00550C2A">
      <w:pPr>
        <w:spacing w:after="0" w:line="360" w:lineRule="auto"/>
        <w:rPr>
          <w:rFonts w:ascii="Arial" w:hAnsi="Arial" w:cs="Arial"/>
          <w:b/>
          <w:bCs/>
          <w:color w:val="FF0000"/>
          <w:sz w:val="24"/>
          <w:szCs w:val="24"/>
          <w:lang w:val="ro-RO"/>
        </w:rPr>
      </w:pP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DIRECTOR EXECUTIV</w:t>
      </w: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dr. ing. Aurica GREC</w:t>
      </w:r>
    </w:p>
    <w:p w:rsidR="00550C2A" w:rsidRPr="00350DA7" w:rsidRDefault="00550C2A" w:rsidP="00550C2A">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rsidR="00550C2A" w:rsidRDefault="00550C2A" w:rsidP="00550C2A">
      <w:pPr>
        <w:spacing w:after="0" w:line="240" w:lineRule="auto"/>
        <w:jc w:val="both"/>
        <w:outlineLvl w:val="0"/>
        <w:rPr>
          <w:rFonts w:ascii="Arial" w:hAnsi="Arial" w:cs="Arial"/>
          <w:bCs/>
          <w:sz w:val="24"/>
          <w:szCs w:val="24"/>
          <w:lang w:val="ro-RO"/>
        </w:rPr>
      </w:pPr>
    </w:p>
    <w:p w:rsidR="004F2A81" w:rsidRDefault="004F2A81" w:rsidP="00550C2A">
      <w:pPr>
        <w:spacing w:after="0" w:line="240" w:lineRule="auto"/>
        <w:jc w:val="both"/>
        <w:outlineLvl w:val="0"/>
        <w:rPr>
          <w:rFonts w:ascii="Arial" w:hAnsi="Arial" w:cs="Arial"/>
          <w:bCs/>
          <w:sz w:val="24"/>
          <w:szCs w:val="24"/>
          <w:lang w:val="ro-RO"/>
        </w:rPr>
      </w:pPr>
    </w:p>
    <w:p w:rsidR="00DB6377" w:rsidRDefault="00DB6377" w:rsidP="00550C2A">
      <w:pPr>
        <w:spacing w:after="0" w:line="240" w:lineRule="auto"/>
        <w:jc w:val="both"/>
        <w:outlineLvl w:val="0"/>
        <w:rPr>
          <w:rFonts w:ascii="Arial" w:hAnsi="Arial" w:cs="Arial"/>
          <w:bCs/>
          <w:sz w:val="24"/>
          <w:szCs w:val="24"/>
          <w:lang w:val="ro-RO"/>
        </w:rPr>
      </w:pPr>
    </w:p>
    <w:p w:rsidR="004F2A81" w:rsidRDefault="004F2A81" w:rsidP="00550C2A">
      <w:pPr>
        <w:spacing w:after="0" w:line="240" w:lineRule="auto"/>
        <w:jc w:val="both"/>
        <w:outlineLvl w:val="0"/>
        <w:rPr>
          <w:rFonts w:ascii="Arial" w:hAnsi="Arial" w:cs="Arial"/>
          <w:bCs/>
          <w:sz w:val="24"/>
          <w:szCs w:val="24"/>
          <w:lang w:val="ro-RO"/>
        </w:rPr>
      </w:pPr>
    </w:p>
    <w:p w:rsidR="004F2A81" w:rsidRPr="002026B5" w:rsidRDefault="004F2A81" w:rsidP="00550C2A">
      <w:pPr>
        <w:spacing w:after="0" w:line="240" w:lineRule="auto"/>
        <w:jc w:val="both"/>
        <w:outlineLvl w:val="0"/>
        <w:rPr>
          <w:rFonts w:ascii="Arial" w:hAnsi="Arial" w:cs="Arial"/>
          <w:bCs/>
          <w:sz w:val="24"/>
          <w:szCs w:val="24"/>
          <w:lang w:val="ro-RO"/>
        </w:rPr>
      </w:pPr>
    </w:p>
    <w:p w:rsidR="000C2450" w:rsidRPr="00C92F4A" w:rsidRDefault="00692159"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0C2450" w:rsidRPr="00C92F4A">
        <w:rPr>
          <w:rFonts w:ascii="Arial" w:hAnsi="Arial" w:cs="Arial"/>
          <w:bCs/>
          <w:sz w:val="24"/>
          <w:szCs w:val="24"/>
          <w:lang w:val="ro-RO"/>
        </w:rPr>
        <w:t xml:space="preserve">Şef serviciu Avize, Acorduri, Autorizații, </w:t>
      </w:r>
      <w:r w:rsidR="000C2450" w:rsidRPr="00C92F4A">
        <w:rPr>
          <w:rFonts w:ascii="Arial" w:hAnsi="Arial" w:cs="Arial"/>
          <w:bCs/>
          <w:sz w:val="24"/>
          <w:szCs w:val="24"/>
          <w:lang w:val="ro-RO"/>
        </w:rPr>
        <w:tab/>
      </w:r>
      <w:r w:rsidR="000C2450" w:rsidRPr="00C92F4A">
        <w:rPr>
          <w:rFonts w:ascii="Arial" w:hAnsi="Arial" w:cs="Arial"/>
          <w:bCs/>
          <w:sz w:val="24"/>
          <w:szCs w:val="24"/>
          <w:lang w:val="ro-RO"/>
        </w:rPr>
        <w:tab/>
      </w:r>
      <w:r w:rsidR="000C2450">
        <w:rPr>
          <w:rFonts w:ascii="Arial" w:hAnsi="Arial" w:cs="Arial"/>
          <w:bCs/>
          <w:sz w:val="24"/>
          <w:szCs w:val="24"/>
          <w:lang w:val="ro-RO"/>
        </w:rPr>
        <w:t xml:space="preserve">   </w:t>
      </w:r>
      <w:r w:rsidR="000C2450">
        <w:rPr>
          <w:rFonts w:ascii="Arial" w:hAnsi="Arial" w:cs="Arial"/>
          <w:bCs/>
          <w:sz w:val="24"/>
          <w:szCs w:val="24"/>
          <w:lang w:val="ro-RO"/>
        </w:rPr>
        <w:tab/>
      </w:r>
      <w:r w:rsidR="000C2450">
        <w:rPr>
          <w:rFonts w:ascii="Arial" w:hAnsi="Arial" w:cs="Arial"/>
          <w:bCs/>
          <w:sz w:val="24"/>
          <w:szCs w:val="24"/>
          <w:lang w:val="ro-RO"/>
        </w:rPr>
        <w:tab/>
      </w:r>
      <w:r w:rsidR="000C2450">
        <w:rPr>
          <w:rFonts w:ascii="Arial" w:hAnsi="Arial" w:cs="Arial"/>
          <w:bCs/>
          <w:sz w:val="24"/>
          <w:szCs w:val="24"/>
          <w:lang w:val="ro-RO"/>
        </w:rPr>
        <w:tab/>
        <w:t xml:space="preserve">  </w:t>
      </w:r>
      <w:bookmarkStart w:id="0" w:name="_GoBack"/>
      <w:bookmarkEnd w:id="0"/>
    </w:p>
    <w:p w:rsidR="000C2450" w:rsidRPr="00F11D2E" w:rsidRDefault="000C2450"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ing. Gizella BALINT</w:t>
      </w:r>
      <w:r w:rsidRPr="00B74A89">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w:t>
      </w:r>
      <w:r>
        <w:rPr>
          <w:rFonts w:ascii="Arial" w:hAnsi="Arial" w:cs="Arial"/>
          <w:bCs/>
          <w:sz w:val="24"/>
          <w:szCs w:val="24"/>
          <w:lang w:val="ro-RO"/>
        </w:rPr>
        <w:tab/>
      </w:r>
      <w:r>
        <w:rPr>
          <w:rFonts w:ascii="Arial" w:hAnsi="Arial" w:cs="Arial"/>
          <w:bCs/>
          <w:sz w:val="24"/>
          <w:szCs w:val="24"/>
          <w:lang w:val="ro-RO"/>
        </w:rPr>
        <w:tab/>
        <w:t xml:space="preserve">                </w:t>
      </w:r>
    </w:p>
    <w:p w:rsidR="00550C2A" w:rsidRPr="002026B5" w:rsidRDefault="00550C2A" w:rsidP="000C2450">
      <w:pPr>
        <w:spacing w:after="0" w:line="240" w:lineRule="auto"/>
        <w:jc w:val="both"/>
        <w:outlineLvl w:val="0"/>
        <w:rPr>
          <w:rFonts w:ascii="Arial" w:hAnsi="Arial" w:cs="Arial"/>
          <w:b/>
          <w:bCs/>
          <w:sz w:val="24"/>
          <w:szCs w:val="24"/>
          <w:lang w:val="ro-RO"/>
        </w:rPr>
      </w:pPr>
      <w:r w:rsidRPr="002026B5">
        <w:rPr>
          <w:rFonts w:ascii="Arial" w:hAnsi="Arial" w:cs="Arial"/>
          <w:bCs/>
          <w:sz w:val="24"/>
          <w:szCs w:val="24"/>
          <w:lang w:val="ro-RO"/>
        </w:rPr>
        <w:tab/>
      </w:r>
      <w:r w:rsidRPr="002026B5">
        <w:rPr>
          <w:rFonts w:ascii="Arial" w:hAnsi="Arial" w:cs="Arial"/>
          <w:bCs/>
          <w:sz w:val="24"/>
          <w:szCs w:val="24"/>
          <w:lang w:val="ro-RO"/>
        </w:rPr>
        <w:tab/>
      </w:r>
    </w:p>
    <w:p w:rsidR="00550C2A" w:rsidRDefault="00550C2A" w:rsidP="00550C2A">
      <w:pPr>
        <w:spacing w:after="0" w:line="240" w:lineRule="auto"/>
        <w:jc w:val="both"/>
        <w:rPr>
          <w:rFonts w:ascii="Arial" w:hAnsi="Arial" w:cs="Arial"/>
          <w:bCs/>
          <w:sz w:val="24"/>
          <w:szCs w:val="24"/>
          <w:lang w:val="ro-RO"/>
        </w:rPr>
      </w:pPr>
    </w:p>
    <w:p w:rsidR="004F2A81" w:rsidRDefault="004F2A81" w:rsidP="00550C2A">
      <w:pPr>
        <w:spacing w:after="0" w:line="240" w:lineRule="auto"/>
        <w:jc w:val="both"/>
        <w:rPr>
          <w:rFonts w:ascii="Arial" w:hAnsi="Arial" w:cs="Arial"/>
          <w:bCs/>
          <w:sz w:val="24"/>
          <w:szCs w:val="24"/>
          <w:lang w:val="ro-RO"/>
        </w:rPr>
      </w:pPr>
    </w:p>
    <w:p w:rsidR="004F2A81" w:rsidRDefault="004F2A81" w:rsidP="00550C2A">
      <w:pPr>
        <w:spacing w:after="0" w:line="240" w:lineRule="auto"/>
        <w:jc w:val="both"/>
        <w:rPr>
          <w:rFonts w:ascii="Arial" w:hAnsi="Arial" w:cs="Arial"/>
          <w:bCs/>
          <w:sz w:val="24"/>
          <w:szCs w:val="24"/>
          <w:lang w:val="ro-RO"/>
        </w:rPr>
      </w:pPr>
    </w:p>
    <w:p w:rsidR="004F2A81" w:rsidRDefault="004F2A81" w:rsidP="00550C2A">
      <w:pPr>
        <w:spacing w:after="0" w:line="240" w:lineRule="auto"/>
        <w:jc w:val="both"/>
        <w:rPr>
          <w:rFonts w:ascii="Arial" w:hAnsi="Arial" w:cs="Arial"/>
          <w:bCs/>
          <w:sz w:val="24"/>
          <w:szCs w:val="24"/>
          <w:lang w:val="ro-RO"/>
        </w:rPr>
      </w:pPr>
    </w:p>
    <w:p w:rsidR="004F2A81" w:rsidRDefault="004F2A81" w:rsidP="00550C2A">
      <w:pPr>
        <w:spacing w:after="0" w:line="240" w:lineRule="auto"/>
        <w:jc w:val="both"/>
        <w:rPr>
          <w:rFonts w:ascii="Arial" w:hAnsi="Arial" w:cs="Arial"/>
          <w:bCs/>
          <w:sz w:val="24"/>
          <w:szCs w:val="24"/>
          <w:lang w:val="ro-RO"/>
        </w:rPr>
      </w:pPr>
    </w:p>
    <w:p w:rsidR="00DB6377" w:rsidRDefault="00DB6377" w:rsidP="00550C2A">
      <w:pPr>
        <w:spacing w:after="0" w:line="240" w:lineRule="auto"/>
        <w:jc w:val="both"/>
        <w:rPr>
          <w:rFonts w:ascii="Arial" w:hAnsi="Arial" w:cs="Arial"/>
          <w:bCs/>
          <w:sz w:val="24"/>
          <w:szCs w:val="24"/>
          <w:lang w:val="ro-RO"/>
        </w:rPr>
      </w:pPr>
    </w:p>
    <w:p w:rsidR="00550C2A" w:rsidRPr="002026B5" w:rsidRDefault="00692159" w:rsidP="00550C2A">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 xml:space="preserve">Întocmit, </w:t>
      </w:r>
    </w:p>
    <w:p w:rsidR="00550C2A" w:rsidRPr="002E5EDA" w:rsidRDefault="00692159" w:rsidP="00692159">
      <w:pPr>
        <w:spacing w:after="0" w:line="360" w:lineRule="auto"/>
        <w:jc w:val="both"/>
        <w:rPr>
          <w:rFonts w:ascii="Times New Roman" w:hAnsi="Times New Roman"/>
          <w:b/>
          <w:bCs/>
          <w:sz w:val="28"/>
          <w:szCs w:val="28"/>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cons. Ovidiu Spin</w:t>
      </w:r>
    </w:p>
    <w:sectPr w:rsidR="00550C2A" w:rsidRPr="002E5EDA" w:rsidSect="00550C2A">
      <w:headerReference w:type="even" r:id="rId8"/>
      <w:headerReference w:type="default" r:id="rId9"/>
      <w:footerReference w:type="even" r:id="rId10"/>
      <w:footerReference w:type="default" r:id="rId11"/>
      <w:headerReference w:type="first" r:id="rId12"/>
      <w:footerReference w:type="first" r:id="rId13"/>
      <w:pgSz w:w="11906" w:h="16838"/>
      <w:pgMar w:top="1008" w:right="864" w:bottom="1008" w:left="864"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8BB" w:rsidRDefault="006618BB" w:rsidP="00550C2A">
      <w:pPr>
        <w:spacing w:after="0" w:line="240" w:lineRule="auto"/>
      </w:pPr>
      <w:r>
        <w:separator/>
      </w:r>
    </w:p>
  </w:endnote>
  <w:endnote w:type="continuationSeparator" w:id="0">
    <w:p w:rsidR="006618BB" w:rsidRDefault="006618BB" w:rsidP="0055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wald">
    <w:altName w:val="Courier New"/>
    <w:charset w:val="EE"/>
    <w:family w:val="auto"/>
    <w:pitch w:val="variable"/>
    <w:sig w:usb0="00000001" w:usb1="00000000" w:usb2="00000000" w:usb3="00000000" w:csb0="00000197"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77" w:rsidRDefault="0032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82591"/>
      <w:docPartObj>
        <w:docPartGallery w:val="Page Numbers (Bottom of Page)"/>
        <w:docPartUnique/>
      </w:docPartObj>
    </w:sdtPr>
    <w:sdtEndPr>
      <w:rPr>
        <w:noProof/>
      </w:rPr>
    </w:sdtEndPr>
    <w:sdtContent>
      <w:p w:rsidR="006C3909" w:rsidRDefault="006C3909" w:rsidP="00550C2A">
        <w:pPr>
          <w:pStyle w:val="Footer"/>
          <w:rPr>
            <w:rFonts w:ascii="Arial" w:hAnsi="Arial" w:cs="Arial"/>
            <w:sz w:val="20"/>
            <w:szCs w:val="20"/>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45pt;margin-top:11.7pt;width:41.9pt;height:34.45pt;z-index:-251653120;mso-position-horizontal-relative:text;mso-position-vertical-relative:text">
              <v:imagedata r:id="rId1" o:title=""/>
            </v:shape>
            <o:OLEObject Type="Embed" ProgID="CorelDRAW.Graphic.13" ShapeID="_x0000_s2051" DrawAspect="Content" ObjectID="_1763281796" r:id="rId2"/>
          </w:object>
        </w:r>
        <w:r w:rsidRPr="00781993">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2FFBB7F4" wp14:editId="66CCDA50">
                  <wp:simplePos x="0" y="0"/>
                  <wp:positionH relativeFrom="column">
                    <wp:posOffset>321752</wp:posOffset>
                  </wp:positionH>
                  <wp:positionV relativeFrom="paragraph">
                    <wp:posOffset>111125</wp:posOffset>
                  </wp:positionV>
                  <wp:extent cx="6248400" cy="635"/>
                  <wp:effectExtent l="0" t="0" r="19050"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F3545" id="_x0000_t32" coordsize="21600,21600" o:spt="32" o:oned="t" path="m,l21600,21600e" filled="f">
                  <v:path arrowok="t" fillok="f" o:connecttype="none"/>
                  <o:lock v:ext="edit" shapetype="t"/>
                </v:shapetype>
                <v:shape id="AutoShape 16" o:spid="_x0000_s1026" type="#_x0000_t32" style="position:absolute;margin-left:25.35pt;margin-top:8.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" strokecolor="#00214e" strokeweight="1.5pt"/>
              </w:pict>
            </mc:Fallback>
          </mc:AlternateContent>
        </w:r>
      </w:p>
      <w:sdt>
        <w:sdtPr>
          <w:rPr>
            <w:rFonts w:ascii="Arial" w:hAnsi="Arial" w:cs="Arial"/>
            <w:sz w:val="20"/>
            <w:szCs w:val="20"/>
          </w:rPr>
          <w:alias w:val="Câmp editabil text"/>
          <w:tag w:val="CampEditabil"/>
          <w:id w:val="2092049507"/>
        </w:sdtPr>
        <w:sdtContent>
          <w:p w:rsidR="006C3909" w:rsidRPr="00781993" w:rsidRDefault="006C3909" w:rsidP="00550C2A">
            <w:pPr>
              <w:pStyle w:val="Header"/>
              <w:jc w:val="center"/>
              <w:rPr>
                <w:rFonts w:ascii="Arial" w:hAnsi="Arial" w:cs="Arial"/>
                <w:b/>
                <w:sz w:val="20"/>
                <w:szCs w:val="20"/>
                <w:lang w:val="ro-RO"/>
              </w:rPr>
            </w:pP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6C3909" w:rsidRPr="00781993" w:rsidRDefault="006C3909" w:rsidP="00550C2A">
            <w:pPr>
              <w:pStyle w:val="Header"/>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6C3909" w:rsidRDefault="006C3909" w:rsidP="00550C2A">
            <w:pPr>
              <w:pStyle w:val="Header"/>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3909" w:rsidRPr="00C12B03" w:rsidTr="006C3909">
              <w:tc>
                <w:tcPr>
                  <w:tcW w:w="8370" w:type="dxa"/>
                  <w:shd w:val="clear" w:color="auto" w:fill="auto"/>
                </w:tcPr>
                <w:p w:rsidR="006C3909" w:rsidRPr="00C12B03" w:rsidRDefault="006C3909" w:rsidP="00550C2A">
                  <w:pPr>
                    <w:pStyle w:val="Header"/>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6C3909" w:rsidRDefault="006C3909" w:rsidP="00550C2A">
            <w:pPr>
              <w:pStyle w:val="Footer"/>
            </w:pPr>
          </w:p>
        </w:sdtContent>
      </w:sdt>
      <w:p w:rsidR="006C3909" w:rsidRDefault="006C3909">
        <w:pPr>
          <w:pStyle w:val="Footer"/>
          <w:jc w:val="center"/>
        </w:pPr>
        <w:r>
          <w:fldChar w:fldCharType="begin"/>
        </w:r>
        <w:r>
          <w:instrText xml:space="preserve"> PAGE   \* MERGEFORMAT </w:instrText>
        </w:r>
        <w:r>
          <w:fldChar w:fldCharType="separate"/>
        </w:r>
        <w:r w:rsidR="00322B77">
          <w:rPr>
            <w:noProof/>
          </w:rPr>
          <w:t>2</w:t>
        </w:r>
        <w:r>
          <w:rPr>
            <w:noProof/>
          </w:rPr>
          <w:fldChar w:fldCharType="end"/>
        </w:r>
      </w:p>
    </w:sdtContent>
  </w:sdt>
  <w:p w:rsidR="006C3909" w:rsidRDefault="006C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77" w:rsidRDefault="0032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8BB" w:rsidRDefault="006618BB" w:rsidP="00550C2A">
      <w:pPr>
        <w:spacing w:after="0" w:line="240" w:lineRule="auto"/>
      </w:pPr>
      <w:r>
        <w:separator/>
      </w:r>
    </w:p>
  </w:footnote>
  <w:footnote w:type="continuationSeparator" w:id="0">
    <w:p w:rsidR="006618BB" w:rsidRDefault="006618BB" w:rsidP="0055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77" w:rsidRDefault="00322B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084454" o:spid="_x0000_s2053" type="#_x0000_t136" style="position:absolute;margin-left:0;margin-top:0;width:502.25pt;height:215.25pt;rotation:315;z-index:-251648000;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09" w:rsidRPr="00041A81" w:rsidRDefault="00322B77" w:rsidP="00FC5379">
    <w:pPr>
      <w:tabs>
        <w:tab w:val="left" w:pos="9000"/>
      </w:tabs>
      <w:spacing w:after="0" w:line="240" w:lineRule="auto"/>
      <w:jc w:val="center"/>
      <w:rPr>
        <w:rFonts w:ascii="Times New Roman" w:hAnsi="Times New Roman"/>
        <w:b/>
        <w:sz w:val="32"/>
        <w:szCs w:val="28"/>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084455" o:spid="_x0000_s2054" type="#_x0000_t136" style="position:absolute;left:0;text-align:left;margin-left:0;margin-top:0;width:502.25pt;height:215.25pt;rotation:315;z-index:-251645952;mso-position-horizontal:center;mso-position-horizontal-relative:margin;mso-position-vertical:center;mso-position-vertical-relative:margin" o:allowincell="f" fillcolor="red" stroked="f">
          <v:fill opacity=".5"/>
          <v:textpath style="font-family:&quot;Calibri&quot;;font-size:1pt" string="PROIECT"/>
        </v:shape>
      </w:pict>
    </w:r>
    <w:r w:rsidR="006C390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2.15pt;margin-top:-5.95pt;width:51.5pt;height:41.4pt;z-index:-251656192">
          <v:imagedata r:id="rId1" o:title=""/>
        </v:shape>
        <o:OLEObject Type="Embed" ProgID="CorelDRAW.Graphic.13" ShapeID="_x0000_s2049" DrawAspect="Content" ObjectID="_1763281795" r:id="rId2"/>
      </w:object>
    </w:r>
    <w:r w:rsidR="006C3909" w:rsidRPr="00CE12D3">
      <w:rPr>
        <w:noProof/>
        <w:lang w:val="en-GB" w:eastAsia="en-GB"/>
      </w:rPr>
      <w:drawing>
        <wp:anchor distT="0" distB="0" distL="114300" distR="114300" simplePos="0" relativeHeight="251659264" behindDoc="0" locked="0" layoutInCell="1" allowOverlap="1" wp14:anchorId="3505EFB4" wp14:editId="3FC99512">
          <wp:simplePos x="0" y="0"/>
          <wp:positionH relativeFrom="column">
            <wp:posOffset>102981</wp:posOffset>
          </wp:positionH>
          <wp:positionV relativeFrom="paragraph">
            <wp:posOffset>-98563</wp:posOffset>
          </wp:positionV>
          <wp:extent cx="603885" cy="597535"/>
          <wp:effectExtent l="0" t="0" r="5715"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88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909" w:rsidRPr="00041A81">
      <w:rPr>
        <w:rFonts w:ascii="Times New Roman" w:hAnsi="Times New Roman"/>
        <w:b/>
        <w:sz w:val="32"/>
        <w:szCs w:val="28"/>
        <w:lang w:val="ro-RO"/>
      </w:rPr>
      <w:t>Ministerul Mediului, Apelor şi Pădurilor</w:t>
    </w:r>
  </w:p>
  <w:p w:rsidR="006C3909" w:rsidRDefault="006C3909" w:rsidP="00FC5379">
    <w:pPr>
      <w:tabs>
        <w:tab w:val="left" w:pos="9000"/>
      </w:tabs>
      <w:spacing w:after="0" w:line="240" w:lineRule="auto"/>
      <w:jc w:val="center"/>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p w:rsidR="006C3909" w:rsidRDefault="006C3909" w:rsidP="00550C2A">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3909" w:rsidRPr="00CE12D3" w:rsidTr="006C3909">
      <w:trPr>
        <w:trHeight w:val="692"/>
      </w:trPr>
      <w:tc>
        <w:tcPr>
          <w:tcW w:w="10031" w:type="dxa"/>
          <w:tcBorders>
            <w:top w:val="single" w:sz="8" w:space="0" w:color="000000"/>
            <w:bottom w:val="single" w:sz="8" w:space="0" w:color="000000"/>
          </w:tcBorders>
          <w:shd w:val="clear" w:color="auto" w:fill="auto"/>
          <w:vAlign w:val="center"/>
        </w:tcPr>
        <w:p w:rsidR="006C3909" w:rsidRPr="00CE12D3" w:rsidRDefault="006C3909" w:rsidP="00550C2A">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6C3909" w:rsidRPr="0090788F" w:rsidRDefault="006C3909" w:rsidP="00550C2A">
    <w:pPr>
      <w:spacing w:after="0" w:line="240" w:lineRule="auto"/>
      <w:ind w:firstLine="720"/>
      <w:jc w:val="center"/>
      <w:rPr>
        <w:rFonts w:ascii="Verdana" w:hAnsi="Verdana"/>
        <w:b/>
        <w:color w:val="0000FF"/>
        <w:sz w:val="18"/>
        <w:szCs w:val="18"/>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77" w:rsidRDefault="00322B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084453" o:spid="_x0000_s2052" type="#_x0000_t136" style="position:absolute;margin-left:0;margin-top:0;width:502.25pt;height:215.25pt;rotation:315;z-index:-251650048;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47B"/>
    <w:multiLevelType w:val="hybridMultilevel"/>
    <w:tmpl w:val="6DC6A1C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1F42AEC"/>
    <w:multiLevelType w:val="hybridMultilevel"/>
    <w:tmpl w:val="C5DC3E58"/>
    <w:lvl w:ilvl="0" w:tplc="21844EB2">
      <w:start w:val="19"/>
      <w:numFmt w:val="bullet"/>
      <w:lvlText w:val="-"/>
      <w:lvlJc w:val="left"/>
      <w:pPr>
        <w:ind w:left="1186" w:hanging="360"/>
      </w:pPr>
      <w:rPr>
        <w:rFonts w:ascii="Tahoma" w:eastAsia="Times New Roman" w:hAnsi="Tahoma" w:hint="default"/>
      </w:rPr>
    </w:lvl>
    <w:lvl w:ilvl="1" w:tplc="04090003">
      <w:start w:val="1"/>
      <w:numFmt w:val="bullet"/>
      <w:lvlText w:val="o"/>
      <w:lvlJc w:val="left"/>
      <w:pPr>
        <w:ind w:left="1906" w:hanging="360"/>
      </w:pPr>
      <w:rPr>
        <w:rFonts w:ascii="Courier New" w:hAnsi="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 w15:restartNumberingAfterBreak="0">
    <w:nsid w:val="08F143ED"/>
    <w:multiLevelType w:val="hybridMultilevel"/>
    <w:tmpl w:val="07549CB0"/>
    <w:lvl w:ilvl="0" w:tplc="8C94B638">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DA6A04"/>
    <w:multiLevelType w:val="hybridMultilevel"/>
    <w:tmpl w:val="E342FA58"/>
    <w:lvl w:ilvl="0" w:tplc="EC144792">
      <w:start w:val="7"/>
      <w:numFmt w:val="bullet"/>
      <w:lvlText w:val="‒"/>
      <w:lvlJc w:val="left"/>
      <w:pPr>
        <w:tabs>
          <w:tab w:val="num" w:pos="360"/>
        </w:tabs>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25738"/>
    <w:multiLevelType w:val="hybridMultilevel"/>
    <w:tmpl w:val="92CC1042"/>
    <w:lvl w:ilvl="0" w:tplc="0FE28C14">
      <w:start w:val="3"/>
      <w:numFmt w:val="bullet"/>
      <w:lvlText w:val="-"/>
      <w:lvlJc w:val="left"/>
      <w:pPr>
        <w:ind w:left="1980" w:hanging="360"/>
      </w:pPr>
      <w:rPr>
        <w:rFonts w:ascii="Calibri" w:eastAsia="Calibri"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6D78DC"/>
    <w:multiLevelType w:val="hybridMultilevel"/>
    <w:tmpl w:val="EDFA2DBC"/>
    <w:lvl w:ilvl="0" w:tplc="9C445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3"/>
  </w:num>
  <w:num w:numId="6">
    <w:abstractNumId w:val="2"/>
  </w:num>
  <w:num w:numId="7">
    <w:abstractNumId w:val="11"/>
  </w:num>
  <w:num w:numId="8">
    <w:abstractNumId w:val="10"/>
  </w:num>
  <w:num w:numId="9">
    <w:abstractNumId w:val="7"/>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2A"/>
    <w:rsid w:val="0007745D"/>
    <w:rsid w:val="000C1129"/>
    <w:rsid w:val="000C2450"/>
    <w:rsid w:val="000D525E"/>
    <w:rsid w:val="00115936"/>
    <w:rsid w:val="00150C0A"/>
    <w:rsid w:val="001B0891"/>
    <w:rsid w:val="001F4528"/>
    <w:rsid w:val="00322B77"/>
    <w:rsid w:val="003A2ADE"/>
    <w:rsid w:val="003D5F2E"/>
    <w:rsid w:val="003E0348"/>
    <w:rsid w:val="00431142"/>
    <w:rsid w:val="004618E4"/>
    <w:rsid w:val="004F2A81"/>
    <w:rsid w:val="00550C2A"/>
    <w:rsid w:val="00581753"/>
    <w:rsid w:val="00590BE6"/>
    <w:rsid w:val="005D3D2E"/>
    <w:rsid w:val="006618BB"/>
    <w:rsid w:val="00667928"/>
    <w:rsid w:val="00692159"/>
    <w:rsid w:val="006A46E8"/>
    <w:rsid w:val="006A70DC"/>
    <w:rsid w:val="006C2106"/>
    <w:rsid w:val="006C3909"/>
    <w:rsid w:val="00701E03"/>
    <w:rsid w:val="007560C1"/>
    <w:rsid w:val="007846F7"/>
    <w:rsid w:val="007B4106"/>
    <w:rsid w:val="007E0962"/>
    <w:rsid w:val="00807DF9"/>
    <w:rsid w:val="008C207C"/>
    <w:rsid w:val="008E3AC4"/>
    <w:rsid w:val="009720DD"/>
    <w:rsid w:val="009B674B"/>
    <w:rsid w:val="009D384C"/>
    <w:rsid w:val="00A87BBF"/>
    <w:rsid w:val="00B02969"/>
    <w:rsid w:val="00B55C0D"/>
    <w:rsid w:val="00BA71EF"/>
    <w:rsid w:val="00C22E63"/>
    <w:rsid w:val="00C30246"/>
    <w:rsid w:val="00CA7439"/>
    <w:rsid w:val="00CC7721"/>
    <w:rsid w:val="00CF03B2"/>
    <w:rsid w:val="00CF5D24"/>
    <w:rsid w:val="00D05C33"/>
    <w:rsid w:val="00D50F58"/>
    <w:rsid w:val="00D74633"/>
    <w:rsid w:val="00DB2852"/>
    <w:rsid w:val="00DB6377"/>
    <w:rsid w:val="00DC0660"/>
    <w:rsid w:val="00E67429"/>
    <w:rsid w:val="00EC597D"/>
    <w:rsid w:val="00F12994"/>
    <w:rsid w:val="00F7018C"/>
    <w:rsid w:val="00F81672"/>
    <w:rsid w:val="00F92FF6"/>
    <w:rsid w:val="00FB150A"/>
    <w:rsid w:val="00FC3E04"/>
    <w:rsid w:val="00FC5379"/>
    <w:rsid w:val="00FD3D9E"/>
    <w:rsid w:val="00FF1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9DD0C3"/>
  <w15:docId w15:val="{615725CA-92EB-4602-A091-E5465271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2A"/>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550C2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50C2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C2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50C2A"/>
    <w:rPr>
      <w:rFonts w:ascii="Cambria" w:eastAsia="SimSun" w:hAnsi="Cambria" w:cs="Times New Roman"/>
      <w:b/>
      <w:bCs/>
      <w:i/>
      <w:iCs/>
      <w:sz w:val="28"/>
      <w:szCs w:val="28"/>
      <w:lang w:val="en-US"/>
    </w:rPr>
  </w:style>
  <w:style w:type="paragraph" w:styleId="ListParagraph">
    <w:name w:val="List Paragraph"/>
    <w:aliases w:val="Normal bullet 2,lp1,Heading x1,----,Heading1,body 2,List Paragraph1,Header bold,heading 7,List Paragraph11,bullets,Arial,# List Paragraph"/>
    <w:basedOn w:val="Normal"/>
    <w:link w:val="ListParagraphChar"/>
    <w:uiPriority w:val="34"/>
    <w:qFormat/>
    <w:rsid w:val="00550C2A"/>
    <w:pPr>
      <w:ind w:left="720"/>
    </w:pPr>
  </w:style>
  <w:style w:type="character" w:customStyle="1" w:styleId="ListParagraphChar">
    <w:name w:val="List Paragraph Char"/>
    <w:aliases w:val="Normal bullet 2 Char,lp1 Char,Heading x1 Char,---- Char,Heading1 Char,body 2 Char,List Paragraph1 Char,Header bold Char,heading 7 Char,List Paragraph11 Char,bullets Char,Arial Char,# List Paragraph Char"/>
    <w:link w:val="ListParagraph"/>
    <w:uiPriority w:val="34"/>
    <w:locked/>
    <w:rsid w:val="00550C2A"/>
    <w:rPr>
      <w:rFonts w:ascii="Calibri" w:eastAsia="Calibri" w:hAnsi="Calibri" w:cs="Times New Roman"/>
      <w:lang w:val="en-US"/>
    </w:rPr>
  </w:style>
  <w:style w:type="paragraph" w:styleId="Header">
    <w:name w:val="header"/>
    <w:aliases w:val="Mediu"/>
    <w:basedOn w:val="Normal"/>
    <w:link w:val="HeaderChar"/>
    <w:uiPriority w:val="99"/>
    <w:unhideWhenUsed/>
    <w:rsid w:val="00550C2A"/>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550C2A"/>
    <w:rPr>
      <w:rFonts w:ascii="Calibri" w:eastAsia="Calibri" w:hAnsi="Calibri" w:cs="Times New Roman"/>
      <w:lang w:val="en-US"/>
    </w:rPr>
  </w:style>
  <w:style w:type="paragraph" w:styleId="Footer">
    <w:name w:val="footer"/>
    <w:basedOn w:val="Normal"/>
    <w:link w:val="FooterChar"/>
    <w:uiPriority w:val="99"/>
    <w:unhideWhenUsed/>
    <w:rsid w:val="00550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2A"/>
    <w:rPr>
      <w:rFonts w:ascii="Calibri" w:eastAsia="Calibri" w:hAnsi="Calibri" w:cs="Times New Roman"/>
      <w:lang w:val="en-US"/>
    </w:rPr>
  </w:style>
  <w:style w:type="character" w:styleId="PageNumber">
    <w:name w:val="page number"/>
    <w:basedOn w:val="DefaultParagraphFont"/>
    <w:rsid w:val="00550C2A"/>
  </w:style>
  <w:style w:type="character" w:styleId="Hyperlink">
    <w:name w:val="Hyperlink"/>
    <w:rsid w:val="00550C2A"/>
    <w:rPr>
      <w:color w:val="0000FF"/>
      <w:u w:val="single"/>
    </w:rPr>
  </w:style>
  <w:style w:type="paragraph" w:customStyle="1" w:styleId="AText">
    <w:name w:val="AText"/>
    <w:basedOn w:val="Normal"/>
    <w:link w:val="ATextChar"/>
    <w:qFormat/>
    <w:rsid w:val="00550C2A"/>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550C2A"/>
    <w:rPr>
      <w:rFonts w:ascii="Arial Narrow" w:eastAsia="Times New Roman" w:hAnsi="Arial Narrow" w:cs="Times New Roman"/>
      <w:sz w:val="26"/>
      <w:szCs w:val="23"/>
      <w:lang w:val="ro-RO" w:eastAsia="ar-SA"/>
    </w:rPr>
  </w:style>
  <w:style w:type="paragraph" w:styleId="BalloonText">
    <w:name w:val="Balloon Text"/>
    <w:basedOn w:val="Normal"/>
    <w:link w:val="BalloonTextChar"/>
    <w:uiPriority w:val="99"/>
    <w:semiHidden/>
    <w:unhideWhenUsed/>
    <w:rsid w:val="00BA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EF"/>
    <w:rPr>
      <w:rFonts w:ascii="Tahoma" w:eastAsia="Calibri" w:hAnsi="Tahoma" w:cs="Tahoma"/>
      <w:sz w:val="16"/>
      <w:szCs w:val="16"/>
      <w:lang w:val="en-US"/>
    </w:rPr>
  </w:style>
  <w:style w:type="paragraph" w:styleId="NoSpacing">
    <w:name w:val="No Spacing"/>
    <w:uiPriority w:val="1"/>
    <w:qFormat/>
    <w:rsid w:val="00F1299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D16DA-18A0-47B6-8B25-55988EF4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4101</Words>
  <Characters>23379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OVIDIU</dc:creator>
  <cp:lastModifiedBy>SPIN OVIDIU</cp:lastModifiedBy>
  <cp:revision>3</cp:revision>
  <dcterms:created xsi:type="dcterms:W3CDTF">2023-12-05T09:42:00Z</dcterms:created>
  <dcterms:modified xsi:type="dcterms:W3CDTF">2023-12-05T09:43:00Z</dcterms:modified>
</cp:coreProperties>
</file>