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3303">
      <w:pPr>
        <w:pStyle w:val="Heading1"/>
        <w:spacing w:after="120"/>
        <w:ind w:firstLine="0"/>
        <w:rPr>
          <w:rFonts w:ascii="Arial" w:hAnsi="Arial" w:cs="Arial"/>
          <w:b/>
        </w:rPr>
      </w:pPr>
    </w:p>
    <w:p w:rsidR="000A3303" w:rsidRPr="000A3303" w:rsidRDefault="000A3303" w:rsidP="000A3303">
      <w:pPr>
        <w:rPr>
          <w:lang w:val="ro-RO" w:eastAsia="ro-RO"/>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p>
    <w:p w:rsidR="00A63D32" w:rsidRPr="00FA1C60" w:rsidRDefault="00A63D32" w:rsidP="00A63D32">
      <w:pPr>
        <w:autoSpaceDE w:val="0"/>
        <w:spacing w:after="0" w:line="240" w:lineRule="auto"/>
        <w:rPr>
          <w:rFonts w:ascii="Arial" w:hAnsi="Arial" w:cs="Arial"/>
          <w:b/>
          <w:color w:val="FF0000"/>
          <w:sz w:val="28"/>
          <w:szCs w:val="28"/>
          <w:lang w:val="ro-RO"/>
        </w:rPr>
      </w:pPr>
      <w:r w:rsidRPr="00FA1C60">
        <w:rPr>
          <w:rFonts w:ascii="Arial" w:hAnsi="Arial" w:cs="Arial"/>
          <w:color w:val="FF0000"/>
          <w:sz w:val="28"/>
          <w:szCs w:val="28"/>
          <w:lang w:val="ro-RO"/>
        </w:rPr>
        <w:t xml:space="preserve">            </w:t>
      </w:r>
      <w:r w:rsidR="003E4058" w:rsidRPr="00FA1C60">
        <w:rPr>
          <w:rFonts w:ascii="Arial" w:hAnsi="Arial" w:cs="Arial"/>
          <w:color w:val="FF0000"/>
          <w:sz w:val="28"/>
          <w:szCs w:val="28"/>
          <w:lang w:val="ro-RO"/>
        </w:rPr>
        <w:t xml:space="preserve">                        </w:t>
      </w:r>
      <w:r w:rsidR="00025C57" w:rsidRPr="00FA1C60">
        <w:rPr>
          <w:rFonts w:ascii="Arial" w:hAnsi="Arial" w:cs="Arial"/>
          <w:color w:val="FF0000"/>
          <w:sz w:val="28"/>
          <w:szCs w:val="28"/>
          <w:lang w:val="ro-RO"/>
        </w:rPr>
        <w:t xml:space="preserve"> </w:t>
      </w:r>
      <w:r w:rsidR="005C18F3" w:rsidRPr="00FA1C60">
        <w:rPr>
          <w:rFonts w:ascii="Arial" w:hAnsi="Arial" w:cs="Arial"/>
          <w:color w:val="FF0000"/>
          <w:sz w:val="28"/>
          <w:szCs w:val="28"/>
          <w:lang w:val="ro-RO"/>
        </w:rPr>
        <w:t xml:space="preserve">  </w:t>
      </w:r>
      <w:r w:rsidRPr="00FA1C60">
        <w:rPr>
          <w:rFonts w:ascii="Arial" w:hAnsi="Arial" w:cs="Arial"/>
          <w:b/>
          <w:color w:val="FF0000"/>
          <w:sz w:val="28"/>
          <w:szCs w:val="28"/>
          <w:lang w:val="ro-RO"/>
        </w:rPr>
        <w:t xml:space="preserve">Nr.  </w:t>
      </w:r>
      <w:r w:rsidR="00F3763B" w:rsidRPr="00FA1C60">
        <w:rPr>
          <w:rFonts w:ascii="Arial" w:hAnsi="Arial" w:cs="Arial"/>
          <w:b/>
          <w:color w:val="FF0000"/>
          <w:sz w:val="28"/>
          <w:szCs w:val="28"/>
          <w:lang w:val="ro-RO"/>
        </w:rPr>
        <w:t xml:space="preserve"> </w:t>
      </w:r>
      <w:r w:rsidR="00A57B28" w:rsidRPr="00FA1C60">
        <w:rPr>
          <w:rFonts w:ascii="Arial" w:hAnsi="Arial" w:cs="Arial"/>
          <w:b/>
          <w:color w:val="FF0000"/>
          <w:sz w:val="28"/>
          <w:szCs w:val="28"/>
          <w:lang w:val="ro-RO"/>
        </w:rPr>
        <w:t xml:space="preserve"> </w:t>
      </w:r>
      <w:r w:rsidRPr="00FA1C60">
        <w:rPr>
          <w:rFonts w:ascii="Arial" w:hAnsi="Arial" w:cs="Arial"/>
          <w:b/>
          <w:color w:val="FF0000"/>
          <w:sz w:val="28"/>
          <w:szCs w:val="28"/>
          <w:lang w:val="ro-RO"/>
        </w:rPr>
        <w:t xml:space="preserve">din   </w:t>
      </w:r>
      <w:r w:rsidR="00F3763B" w:rsidRPr="00FA1C60">
        <w:rPr>
          <w:rFonts w:ascii="Arial" w:hAnsi="Arial" w:cs="Arial"/>
          <w:b/>
          <w:color w:val="FF0000"/>
          <w:sz w:val="28"/>
          <w:szCs w:val="28"/>
          <w:lang w:val="ro-RO"/>
        </w:rPr>
        <w:t xml:space="preserve"> </w:t>
      </w:r>
      <w:r w:rsidR="00F16B2C">
        <w:rPr>
          <w:rFonts w:ascii="Arial" w:hAnsi="Arial" w:cs="Arial"/>
          <w:b/>
          <w:color w:val="FF0000"/>
          <w:sz w:val="28"/>
          <w:szCs w:val="28"/>
          <w:lang w:val="ro-RO"/>
        </w:rPr>
        <w:t>19</w:t>
      </w:r>
      <w:r w:rsidR="00416496" w:rsidRPr="00FA1C60">
        <w:rPr>
          <w:rFonts w:ascii="Arial" w:hAnsi="Arial" w:cs="Arial"/>
          <w:b/>
          <w:color w:val="FF0000"/>
          <w:sz w:val="28"/>
          <w:szCs w:val="28"/>
          <w:lang w:val="ro-RO"/>
        </w:rPr>
        <w:t>.07</w:t>
      </w:r>
      <w:r w:rsidR="002A37A8" w:rsidRPr="00FA1C60">
        <w:rPr>
          <w:rFonts w:ascii="Arial" w:hAnsi="Arial" w:cs="Arial"/>
          <w:b/>
          <w:color w:val="FF0000"/>
          <w:sz w:val="28"/>
          <w:szCs w:val="28"/>
          <w:lang w:val="ro-RO"/>
        </w:rPr>
        <w:t>.2023</w:t>
      </w:r>
      <w:r w:rsidR="006A6735" w:rsidRPr="00FA1C60">
        <w:rPr>
          <w:rFonts w:ascii="Arial" w:hAnsi="Arial" w:cs="Arial"/>
          <w:b/>
          <w:color w:val="FF0000"/>
          <w:sz w:val="28"/>
          <w:szCs w:val="28"/>
          <w:lang w:val="ro-RO"/>
        </w:rPr>
        <w:t xml:space="preserve"> </w:t>
      </w:r>
      <w:r w:rsidR="003E4058" w:rsidRPr="00FA1C60">
        <w:rPr>
          <w:rFonts w:ascii="Arial" w:hAnsi="Arial" w:cs="Arial"/>
          <w:b/>
          <w:color w:val="FF0000"/>
          <w:sz w:val="28"/>
          <w:szCs w:val="28"/>
          <w:lang w:val="ro-RO"/>
        </w:rPr>
        <w:t xml:space="preserve"> ( Proiect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jc w:val="both"/>
        <w:rPr>
          <w:rFonts w:ascii="Arial" w:hAnsi="Arial" w:cs="Arial"/>
          <w:color w:val="FF0000"/>
          <w:sz w:val="24"/>
          <w:szCs w:val="24"/>
          <w:lang w:val="ro-RO"/>
        </w:rPr>
      </w:pPr>
    </w:p>
    <w:p w:rsidR="006F36F9" w:rsidRPr="00B564C0" w:rsidRDefault="006F36F9"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4E06E2">
        <w:rPr>
          <w:rFonts w:ascii="Arial" w:hAnsi="Arial" w:cs="Arial"/>
          <w:b/>
          <w:sz w:val="24"/>
          <w:szCs w:val="24"/>
          <w:lang w:val="ro-RO"/>
        </w:rPr>
        <w:t>COMUNA</w:t>
      </w:r>
      <w:r w:rsidR="00A92C3C">
        <w:rPr>
          <w:rFonts w:ascii="Arial" w:hAnsi="Arial" w:cs="Arial"/>
          <w:b/>
          <w:sz w:val="24"/>
          <w:szCs w:val="24"/>
          <w:lang w:val="ro-RO"/>
        </w:rPr>
        <w:t xml:space="preserve"> CAMĂR</w:t>
      </w:r>
      <w:r w:rsidRPr="006A6735">
        <w:rPr>
          <w:rFonts w:ascii="Arial" w:hAnsi="Arial" w:cs="Arial"/>
          <w:b/>
          <w:sz w:val="24"/>
          <w:szCs w:val="24"/>
          <w:lang w:val="ro-RO"/>
        </w:rPr>
        <w:t>,</w:t>
      </w:r>
      <w:r w:rsidR="001D3B4A">
        <w:rPr>
          <w:rFonts w:ascii="Arial" w:hAnsi="Arial" w:cs="Arial"/>
          <w:sz w:val="24"/>
          <w:szCs w:val="24"/>
          <w:lang w:val="ro-RO"/>
        </w:rPr>
        <w:t xml:space="preserve"> cu sediul în </w:t>
      </w:r>
      <w:r w:rsidR="00224B2B">
        <w:rPr>
          <w:rFonts w:ascii="Arial" w:hAnsi="Arial" w:cs="Arial"/>
          <w:sz w:val="24"/>
          <w:szCs w:val="24"/>
          <w:lang w:val="ro-RO"/>
        </w:rPr>
        <w:t>loc. Camăr, nr. 1</w:t>
      </w:r>
      <w:r w:rsidR="00D22497">
        <w:rPr>
          <w:rFonts w:ascii="Arial" w:hAnsi="Arial" w:cs="Arial"/>
          <w:sz w:val="24"/>
          <w:szCs w:val="24"/>
          <w:lang w:val="ro-RO"/>
        </w:rPr>
        <w:t>,</w:t>
      </w:r>
      <w:r w:rsidR="00224B2B">
        <w:rPr>
          <w:rFonts w:ascii="Arial" w:hAnsi="Arial" w:cs="Arial"/>
          <w:sz w:val="24"/>
          <w:szCs w:val="24"/>
          <w:lang w:val="ro-RO"/>
        </w:rPr>
        <w:t xml:space="preserve"> com. Camăr,</w:t>
      </w:r>
      <w:r w:rsidR="00D22497">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5133FE">
        <w:rPr>
          <w:rFonts w:ascii="Arial" w:hAnsi="Arial" w:cs="Arial"/>
          <w:sz w:val="24"/>
          <w:szCs w:val="24"/>
          <w:lang w:val="ro-RO"/>
        </w:rPr>
        <w:t>8386/</w:t>
      </w:r>
      <w:r w:rsidR="00CA6099">
        <w:rPr>
          <w:rFonts w:ascii="Arial" w:hAnsi="Arial" w:cs="Arial"/>
          <w:sz w:val="24"/>
          <w:szCs w:val="24"/>
          <w:lang w:val="ro-RO"/>
        </w:rPr>
        <w:t>1</w:t>
      </w:r>
      <w:r w:rsidR="005133FE">
        <w:rPr>
          <w:rFonts w:ascii="Arial" w:hAnsi="Arial" w:cs="Arial"/>
          <w:sz w:val="24"/>
          <w:szCs w:val="24"/>
          <w:lang w:val="ro-RO"/>
        </w:rPr>
        <w:t>5.11</w:t>
      </w:r>
      <w:r w:rsidR="003D1C75">
        <w:rPr>
          <w:rFonts w:ascii="Arial" w:hAnsi="Arial" w:cs="Arial"/>
          <w:sz w:val="24"/>
          <w:szCs w:val="24"/>
          <w:lang w:val="ro-RO"/>
        </w:rPr>
        <w:t>.2022</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6764A4">
        <w:rPr>
          <w:rFonts w:ascii="Arial" w:hAnsi="Arial" w:cs="Arial"/>
          <w:sz w:val="24"/>
          <w:szCs w:val="24"/>
          <w:lang w:val="ro-RO"/>
        </w:rPr>
        <w:t>06.07</w:t>
      </w:r>
      <w:r w:rsidR="006A630B">
        <w:rPr>
          <w:rFonts w:ascii="Arial" w:hAnsi="Arial" w:cs="Arial"/>
          <w:sz w:val="24"/>
          <w:szCs w:val="24"/>
          <w:lang w:val="ro-RO"/>
        </w:rPr>
        <w:t>.2023</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CA7D64">
        <w:rPr>
          <w:rFonts w:ascii="Arial" w:hAnsi="Arial" w:cs="Arial"/>
          <w:b/>
          <w:sz w:val="24"/>
          <w:szCs w:val="24"/>
          <w:lang w:val="ro-RO"/>
        </w:rPr>
        <w:t xml:space="preserve"> MODER</w:t>
      </w:r>
      <w:r w:rsidR="006764A4">
        <w:rPr>
          <w:rFonts w:ascii="Arial" w:hAnsi="Arial" w:cs="Arial"/>
          <w:b/>
          <w:sz w:val="24"/>
          <w:szCs w:val="24"/>
          <w:lang w:val="ro-RO"/>
        </w:rPr>
        <w:t xml:space="preserve">NIZARE INFRASTRUCTURĂ </w:t>
      </w:r>
      <w:r w:rsidR="00285073">
        <w:rPr>
          <w:rFonts w:ascii="Arial" w:hAnsi="Arial" w:cs="Arial"/>
          <w:b/>
          <w:sz w:val="24"/>
          <w:szCs w:val="24"/>
          <w:lang w:val="ro-RO"/>
        </w:rPr>
        <w:t xml:space="preserve"> RUTIERĂ </w:t>
      </w:r>
      <w:r w:rsidR="006764A4">
        <w:rPr>
          <w:rFonts w:ascii="Arial" w:hAnsi="Arial" w:cs="Arial"/>
          <w:b/>
          <w:sz w:val="24"/>
          <w:szCs w:val="24"/>
          <w:lang w:val="ro-RO"/>
        </w:rPr>
        <w:t>ÎN COMUNA CAMĂR, JUDEȚUL SĂLAJ</w:t>
      </w:r>
      <w:r w:rsidR="0041088F">
        <w:rPr>
          <w:rFonts w:ascii="Arial" w:hAnsi="Arial" w:cs="Arial"/>
          <w:b/>
          <w:sz w:val="24"/>
          <w:szCs w:val="24"/>
          <w:lang w:val="ro-RO"/>
        </w:rPr>
        <w:t>,</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71695C">
        <w:rPr>
          <w:rFonts w:ascii="Arial" w:hAnsi="Arial" w:cs="Arial"/>
          <w:sz w:val="24"/>
          <w:szCs w:val="24"/>
          <w:lang w:val="ro-RO"/>
        </w:rPr>
        <w:t>loc. Camăr, com. Camăr, j</w:t>
      </w:r>
      <w:r w:rsidR="00A63D32">
        <w:rPr>
          <w:rFonts w:ascii="Arial" w:hAnsi="Arial" w:cs="Arial"/>
          <w:sz w:val="24"/>
          <w:szCs w:val="24"/>
          <w:lang w:val="ro-RO"/>
        </w:rPr>
        <w:t>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Pr="00FB0BEF" w:rsidRDefault="002A1094" w:rsidP="00A63D32">
      <w:pPr>
        <w:autoSpaceDE w:val="0"/>
        <w:autoSpaceDN w:val="0"/>
        <w:adjustRightInd w:val="0"/>
        <w:spacing w:after="0" w:line="240" w:lineRule="auto"/>
        <w:ind w:firstLine="540"/>
        <w:jc w:val="center"/>
        <w:rPr>
          <w:rFonts w:ascii="Arial" w:hAnsi="Arial" w:cs="Arial"/>
          <w:b/>
          <w:sz w:val="24"/>
          <w:szCs w:val="24"/>
          <w:lang w:val="ro-RO"/>
        </w:rPr>
      </w:pPr>
    </w:p>
    <w:p w:rsidR="00901980" w:rsidRPr="00C34CD4" w:rsidRDefault="00901980" w:rsidP="00901980">
      <w:pPr>
        <w:autoSpaceDE w:val="0"/>
        <w:autoSpaceDN w:val="0"/>
        <w:adjustRightInd w:val="0"/>
        <w:spacing w:after="0" w:line="240" w:lineRule="auto"/>
        <w:ind w:firstLine="540"/>
        <w:jc w:val="center"/>
        <w:rPr>
          <w:rFonts w:ascii="Arial" w:hAnsi="Arial" w:cs="Arial"/>
          <w:b/>
          <w:sz w:val="24"/>
          <w:szCs w:val="24"/>
          <w:lang w:val="ro-RO"/>
        </w:rPr>
      </w:pPr>
      <w:r w:rsidRPr="00C34CD4">
        <w:rPr>
          <w:rFonts w:ascii="Arial" w:hAnsi="Arial" w:cs="Arial"/>
          <w:b/>
          <w:sz w:val="24"/>
          <w:szCs w:val="24"/>
          <w:lang w:val="ro-RO"/>
        </w:rPr>
        <w:t xml:space="preserve">nu se supune evaluării impactului </w:t>
      </w:r>
      <w:r>
        <w:rPr>
          <w:rFonts w:ascii="Arial" w:hAnsi="Arial" w:cs="Arial"/>
          <w:b/>
          <w:sz w:val="24"/>
          <w:szCs w:val="24"/>
          <w:lang w:val="ro-RO"/>
        </w:rPr>
        <w:t>asupra mediului și nu se supune evaluării    impactului asupra corpurilor de apă</w:t>
      </w:r>
    </w:p>
    <w:p w:rsidR="00901980" w:rsidRPr="00B06B6B" w:rsidRDefault="00901980" w:rsidP="00901980">
      <w:pPr>
        <w:autoSpaceDE w:val="0"/>
        <w:autoSpaceDN w:val="0"/>
        <w:adjustRightInd w:val="0"/>
        <w:spacing w:after="0" w:line="240" w:lineRule="auto"/>
        <w:jc w:val="center"/>
        <w:rPr>
          <w:rFonts w:ascii="Arial" w:hAnsi="Arial" w:cs="Arial"/>
          <w:sz w:val="24"/>
          <w:szCs w:val="24"/>
          <w:lang w:val="ro-RO"/>
        </w:rPr>
      </w:pPr>
    </w:p>
    <w:p w:rsidR="00901980" w:rsidRDefault="00901980" w:rsidP="00901980">
      <w:pPr>
        <w:autoSpaceDE w:val="0"/>
        <w:autoSpaceDN w:val="0"/>
        <w:adjustRightInd w:val="0"/>
        <w:spacing w:after="0" w:line="240" w:lineRule="auto"/>
        <w:jc w:val="center"/>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sidR="009A4AD7">
        <w:rPr>
          <w:rFonts w:ascii="Arial" w:hAnsi="Arial" w:cs="Arial"/>
          <w:b/>
          <w:sz w:val="24"/>
          <w:szCs w:val="24"/>
          <w:lang w:val="ro-RO"/>
        </w:rPr>
        <w:t xml:space="preserve">pct. 13, lit. a </w:t>
      </w:r>
      <w:r w:rsidR="00D314F7">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w:t>
      </w:r>
      <w:r w:rsidRPr="005C6190">
        <w:rPr>
          <w:rFonts w:ascii="Arial" w:hAnsi="Arial" w:cs="Arial"/>
          <w:sz w:val="24"/>
          <w:szCs w:val="24"/>
          <w:lang w:val="ro-RO"/>
        </w:rPr>
        <w:t xml:space="preserve">prin publicare anunţ în ziarul </w:t>
      </w:r>
      <w:r w:rsidR="001E182A" w:rsidRPr="005C6190">
        <w:rPr>
          <w:rFonts w:ascii="Arial" w:hAnsi="Arial" w:cs="Arial"/>
          <w:sz w:val="24"/>
          <w:szCs w:val="24"/>
          <w:lang w:val="ro-RO"/>
        </w:rPr>
        <w:t>Graiul Salajului</w:t>
      </w:r>
      <w:r w:rsidRPr="005C6190">
        <w:rPr>
          <w:rFonts w:ascii="Arial" w:hAnsi="Arial" w:cs="Arial"/>
          <w:sz w:val="24"/>
          <w:szCs w:val="24"/>
          <w:lang w:val="ro-RO"/>
        </w:rPr>
        <w:t>, afişare şi înregi</w:t>
      </w:r>
      <w:r w:rsidR="008431C0" w:rsidRPr="005C6190">
        <w:rPr>
          <w:rFonts w:ascii="Arial" w:hAnsi="Arial" w:cs="Arial"/>
          <w:sz w:val="24"/>
          <w:szCs w:val="24"/>
          <w:lang w:val="ro-RO"/>
        </w:rPr>
        <w:t>str</w:t>
      </w:r>
      <w:r w:rsidR="00D22F68" w:rsidRPr="005C6190">
        <w:rPr>
          <w:rFonts w:ascii="Arial" w:hAnsi="Arial" w:cs="Arial"/>
          <w:sz w:val="24"/>
          <w:szCs w:val="24"/>
          <w:lang w:val="ro-RO"/>
        </w:rPr>
        <w:t xml:space="preserve">are anunţ la </w:t>
      </w:r>
      <w:r w:rsidR="00D22DCE" w:rsidRPr="005C6190">
        <w:rPr>
          <w:rFonts w:ascii="Arial" w:hAnsi="Arial" w:cs="Arial"/>
          <w:sz w:val="24"/>
          <w:szCs w:val="24"/>
          <w:lang w:val="ro-RO"/>
        </w:rPr>
        <w:t xml:space="preserve">sediul Primăriei Comunei </w:t>
      </w:r>
      <w:r w:rsidR="000440DD">
        <w:rPr>
          <w:rFonts w:ascii="Arial" w:hAnsi="Arial" w:cs="Arial"/>
          <w:sz w:val="24"/>
          <w:szCs w:val="24"/>
          <w:lang w:val="ro-RO"/>
        </w:rPr>
        <w:t>Camăr</w:t>
      </w:r>
      <w:r w:rsidR="00D712EC" w:rsidRPr="005C6190">
        <w:rPr>
          <w:rFonts w:ascii="Arial" w:hAnsi="Arial" w:cs="Arial"/>
          <w:sz w:val="24"/>
          <w:szCs w:val="24"/>
          <w:lang w:val="ro-RO"/>
        </w:rPr>
        <w:t xml:space="preserve">, </w:t>
      </w:r>
      <w:r w:rsidRPr="005C6190">
        <w:rPr>
          <w:rFonts w:ascii="Arial" w:hAnsi="Arial" w:cs="Arial"/>
          <w:sz w:val="24"/>
          <w:szCs w:val="24"/>
          <w:lang w:val="ro-RO"/>
        </w:rPr>
        <w:t xml:space="preserve">precum </w:t>
      </w:r>
      <w:r w:rsidRPr="003143FD">
        <w:rPr>
          <w:rFonts w:ascii="Arial" w:hAnsi="Arial" w:cs="Arial"/>
          <w:sz w:val="24"/>
          <w:szCs w:val="24"/>
          <w:lang w:val="ro-RO"/>
        </w:rPr>
        <w:t>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507266" w:rsidRPr="0016509B" w:rsidRDefault="00507266" w:rsidP="00A63D32">
      <w:pPr>
        <w:autoSpaceDE w:val="0"/>
        <w:autoSpaceDN w:val="0"/>
        <w:adjustRightInd w:val="0"/>
        <w:spacing w:after="0" w:line="240" w:lineRule="auto"/>
        <w:jc w:val="both"/>
        <w:rPr>
          <w:rFonts w:ascii="Arial" w:hAnsi="Arial" w:cs="Arial"/>
          <w:sz w:val="24"/>
          <w:szCs w:val="24"/>
          <w:lang w:val="ro-RO"/>
        </w:rPr>
      </w:pPr>
    </w:p>
    <w:p w:rsidR="00440B25" w:rsidRPr="0016509B" w:rsidRDefault="00A63D32" w:rsidP="00A63D32">
      <w:pPr>
        <w:autoSpaceDE w:val="0"/>
        <w:autoSpaceDN w:val="0"/>
        <w:adjustRightInd w:val="0"/>
        <w:spacing w:after="0" w:line="240" w:lineRule="auto"/>
        <w:jc w:val="both"/>
        <w:rPr>
          <w:rFonts w:ascii="Arial" w:hAnsi="Arial" w:cs="Arial"/>
          <w:sz w:val="24"/>
          <w:szCs w:val="24"/>
          <w:lang w:val="ro-RO"/>
        </w:rPr>
      </w:pPr>
      <w:r w:rsidRPr="0016509B">
        <w:rPr>
          <w:rFonts w:ascii="Arial" w:hAnsi="Arial" w:cs="Arial"/>
          <w:sz w:val="24"/>
          <w:szCs w:val="24"/>
          <w:lang w:val="ro-RO"/>
        </w:rPr>
        <w:lastRenderedPageBreak/>
        <w:t>- în urma mediatizării nu au fost înregistrate observaţii/obiecţii din partea publicului privind proiectul în cauză ;</w:t>
      </w:r>
    </w:p>
    <w:p w:rsidR="00BA262D" w:rsidRPr="0016509B" w:rsidRDefault="00A63D32" w:rsidP="00A63D32">
      <w:pPr>
        <w:autoSpaceDE w:val="0"/>
        <w:autoSpaceDN w:val="0"/>
        <w:adjustRightInd w:val="0"/>
        <w:spacing w:after="0" w:line="240" w:lineRule="auto"/>
        <w:jc w:val="both"/>
        <w:rPr>
          <w:rFonts w:ascii="Arial" w:hAnsi="Arial" w:cs="Arial"/>
          <w:sz w:val="24"/>
          <w:szCs w:val="24"/>
          <w:lang w:val="ro-RO"/>
        </w:rPr>
      </w:pPr>
      <w:r w:rsidRPr="0016509B">
        <w:rPr>
          <w:rFonts w:ascii="Arial" w:hAnsi="Arial" w:cs="Arial"/>
          <w:sz w:val="24"/>
          <w:szCs w:val="24"/>
          <w:lang w:val="ro-RO"/>
        </w:rPr>
        <w:t>- în urma analizării caracteristicilor proiectului ( mărime, producţia de deşeuri, emisii poluante, riscul de accidente ), a localizării şi caracteristicilor impactului potenţial, s-a stabilit că realizarea acestuia nu va  avea  un impact semnificativ asupra calităţii factorilor de mediu ;</w:t>
      </w:r>
    </w:p>
    <w:p w:rsidR="007131AA" w:rsidRPr="0016509B" w:rsidRDefault="00A63D32" w:rsidP="00E04E9A">
      <w:pPr>
        <w:spacing w:after="0" w:line="240" w:lineRule="auto"/>
        <w:jc w:val="both"/>
        <w:rPr>
          <w:rFonts w:ascii="Arial" w:hAnsi="Arial" w:cs="Arial"/>
          <w:b/>
          <w:sz w:val="24"/>
          <w:szCs w:val="24"/>
          <w:lang w:val="ro-RO"/>
        </w:rPr>
      </w:pPr>
      <w:r w:rsidRPr="0016509B">
        <w:rPr>
          <w:rFonts w:ascii="Arial" w:hAnsi="Arial" w:cs="Arial"/>
          <w:b/>
          <w:sz w:val="24"/>
          <w:szCs w:val="24"/>
          <w:lang w:val="ro-RO"/>
        </w:rPr>
        <w:t>b) Caracteristicile proiectului:</w:t>
      </w:r>
    </w:p>
    <w:p w:rsidR="002C002C" w:rsidRDefault="001F2CBC" w:rsidP="00E04E9A">
      <w:pPr>
        <w:spacing w:after="0" w:line="240" w:lineRule="auto"/>
        <w:rPr>
          <w:rFonts w:ascii="Arial" w:hAnsi="Arial" w:cs="Arial"/>
          <w:b/>
          <w:sz w:val="24"/>
          <w:szCs w:val="24"/>
          <w:lang w:val="es-ES"/>
        </w:rPr>
      </w:pPr>
      <w:r>
        <w:rPr>
          <w:rFonts w:ascii="Arial" w:hAnsi="Arial" w:cs="Arial"/>
          <w:b/>
          <w:sz w:val="24"/>
          <w:szCs w:val="24"/>
          <w:lang w:val="es-ES"/>
        </w:rPr>
        <w:t>Documentaț</w:t>
      </w:r>
      <w:r w:rsidR="00E04E9A" w:rsidRPr="0016509B">
        <w:rPr>
          <w:rFonts w:ascii="Arial" w:hAnsi="Arial" w:cs="Arial"/>
          <w:b/>
          <w:sz w:val="24"/>
          <w:szCs w:val="24"/>
          <w:lang w:val="es-ES"/>
        </w:rPr>
        <w:t>ia</w:t>
      </w:r>
      <w:r w:rsidR="002C002C" w:rsidRPr="0016509B">
        <w:rPr>
          <w:rFonts w:ascii="Arial" w:hAnsi="Arial" w:cs="Arial"/>
          <w:b/>
          <w:sz w:val="24"/>
          <w:szCs w:val="24"/>
          <w:lang w:val="es-ES"/>
        </w:rPr>
        <w:t xml:space="preserve"> prevede:</w:t>
      </w:r>
    </w:p>
    <w:p w:rsidR="00484604" w:rsidRPr="00F54507" w:rsidRDefault="00484604" w:rsidP="00F54507">
      <w:pPr>
        <w:autoSpaceDE w:val="0"/>
        <w:autoSpaceDN w:val="0"/>
        <w:adjustRightInd w:val="0"/>
        <w:spacing w:after="0" w:line="240" w:lineRule="auto"/>
        <w:ind w:firstLine="567"/>
        <w:jc w:val="both"/>
        <w:rPr>
          <w:rFonts w:ascii="Arial" w:hAnsi="Arial" w:cs="Arial"/>
          <w:sz w:val="24"/>
          <w:szCs w:val="24"/>
          <w:lang w:val="fr-FR"/>
        </w:rPr>
      </w:pPr>
      <w:r w:rsidRPr="00F54507">
        <w:rPr>
          <w:rFonts w:ascii="Arial" w:hAnsi="Arial" w:cs="Arial"/>
          <w:sz w:val="24"/>
          <w:szCs w:val="24"/>
          <w:lang w:val="ro-RO"/>
        </w:rPr>
        <w:t xml:space="preserve">Obiectivul de investitie: </w:t>
      </w:r>
      <w:r w:rsidRPr="00F54507">
        <w:rPr>
          <w:rFonts w:ascii="Arial" w:hAnsi="Arial" w:cs="Arial"/>
          <w:b/>
          <w:sz w:val="24"/>
          <w:szCs w:val="24"/>
          <w:lang w:val="ro-RO"/>
        </w:rPr>
        <w:t xml:space="preserve">MODERNIZARE INFRASTRUCTURA RUTIERA IN COMUNA CAMAR, JUDETUL SALAJ </w:t>
      </w:r>
      <w:r w:rsidRPr="00F54507">
        <w:rPr>
          <w:rFonts w:ascii="Arial" w:hAnsi="Arial" w:cs="Arial"/>
          <w:sz w:val="24"/>
          <w:szCs w:val="24"/>
          <w:lang w:val="ro-RO"/>
        </w:rPr>
        <w:t xml:space="preserve">reprezinta modernizarea si repararea structurii rutiere la nivelul strazilor cuprinse in cadrul acestui proiect, din Comuna Camar, pe o lungime de 17.080 m. </w:t>
      </w:r>
    </w:p>
    <w:p w:rsidR="00484604" w:rsidRPr="00F54507" w:rsidRDefault="00484604" w:rsidP="00F54507">
      <w:pPr>
        <w:autoSpaceDE w:val="0"/>
        <w:autoSpaceDN w:val="0"/>
        <w:adjustRightInd w:val="0"/>
        <w:spacing w:after="0" w:line="240" w:lineRule="auto"/>
        <w:ind w:firstLine="567"/>
        <w:jc w:val="both"/>
        <w:rPr>
          <w:rFonts w:ascii="Arial" w:hAnsi="Arial" w:cs="Arial"/>
          <w:sz w:val="24"/>
          <w:szCs w:val="24"/>
          <w:lang w:val="ro-RO"/>
        </w:rPr>
      </w:pPr>
      <w:r w:rsidRPr="00F54507">
        <w:rPr>
          <w:rFonts w:ascii="Arial" w:hAnsi="Arial" w:cs="Arial"/>
          <w:sz w:val="24"/>
          <w:szCs w:val="24"/>
          <w:lang w:val="ro-RO"/>
        </w:rPr>
        <w:t>Categoriile de lucrări, care se propun prin proiect sunt în scopul asigurarii confortului rutier și pietonal, corespunzător cerinţelor traficului actual şi de perspectivă, prin execuţia unor soluții de reabilitare moderne care să asigure:</w:t>
      </w:r>
    </w:p>
    <w:p w:rsidR="00484604" w:rsidRPr="00F54507" w:rsidRDefault="00484604" w:rsidP="00F54507">
      <w:pPr>
        <w:autoSpaceDE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 Reducerea numărului de accidente;</w:t>
      </w:r>
    </w:p>
    <w:p w:rsidR="00484604" w:rsidRPr="00F54507" w:rsidRDefault="00484604" w:rsidP="00F54507">
      <w:pPr>
        <w:autoSpaceDE w:val="0"/>
        <w:autoSpaceDN w:val="0"/>
        <w:adjustRightInd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Economii din scăderea costului de exploatare (reducere consum carburanți per</w:t>
      </w:r>
    </w:p>
    <w:p w:rsidR="00484604" w:rsidRPr="00F54507" w:rsidRDefault="00484604" w:rsidP="00F54507">
      <w:pPr>
        <w:autoSpaceDE w:val="0"/>
        <w:autoSpaceDN w:val="0"/>
        <w:adjustRightInd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auto/an, reducere costuri exploatare autovehicule);</w:t>
      </w:r>
    </w:p>
    <w:p w:rsidR="00484604" w:rsidRPr="00F54507" w:rsidRDefault="00484604" w:rsidP="00F54507">
      <w:pPr>
        <w:autoSpaceDE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 Economii din scăderea timpului de parcurs.</w:t>
      </w:r>
    </w:p>
    <w:p w:rsidR="00484604" w:rsidRPr="00F54507" w:rsidRDefault="00484604" w:rsidP="00F54507">
      <w:pPr>
        <w:autoSpaceDE w:val="0"/>
        <w:autoSpaceDN w:val="0"/>
        <w:adjustRightInd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Modernizarea infrastructurii va avea un impact pozitiv asupra persoanelor fizice</w:t>
      </w:r>
    </w:p>
    <w:p w:rsidR="00484604" w:rsidRPr="00F54507" w:rsidRDefault="00484604" w:rsidP="00F54507">
      <w:pPr>
        <w:autoSpaceDE w:val="0"/>
        <w:autoSpaceDN w:val="0"/>
        <w:adjustRightInd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deţinătoare de vehicule:</w:t>
      </w:r>
    </w:p>
    <w:p w:rsidR="00484604" w:rsidRPr="00F54507" w:rsidRDefault="00484604" w:rsidP="00F54507">
      <w:pPr>
        <w:autoSpaceDE w:val="0"/>
        <w:autoSpaceDN w:val="0"/>
        <w:adjustRightInd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 se reduc timpii de circulaţie ca urmare a creşterii vitezei de rulare;</w:t>
      </w:r>
    </w:p>
    <w:p w:rsidR="00484604" w:rsidRPr="00F54507" w:rsidRDefault="00484604" w:rsidP="00F54507">
      <w:pPr>
        <w:autoSpaceDE w:val="0"/>
        <w:autoSpaceDN w:val="0"/>
        <w:adjustRightInd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 economie de carburanţi şi micşorarea uzurii maşinilor;</w:t>
      </w:r>
    </w:p>
    <w:p w:rsidR="00484604" w:rsidRPr="00F54507" w:rsidRDefault="00484604" w:rsidP="00F54507">
      <w:pPr>
        <w:autoSpaceDE w:val="0"/>
        <w:autoSpaceDN w:val="0"/>
        <w:adjustRightInd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 se reduc costurilor de reparare a vehiculelor prin condiţii optime de transport</w:t>
      </w:r>
    </w:p>
    <w:p w:rsidR="00484604" w:rsidRPr="00F54507" w:rsidRDefault="00484604" w:rsidP="00F54507">
      <w:pPr>
        <w:autoSpaceDE w:val="0"/>
        <w:autoSpaceDN w:val="0"/>
        <w:adjustRightInd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 scăderea numărului de accidente rutiere;</w:t>
      </w:r>
    </w:p>
    <w:p w:rsidR="00484604" w:rsidRPr="00F54507" w:rsidRDefault="00484604" w:rsidP="00F54507">
      <w:pPr>
        <w:autoSpaceDE w:val="0"/>
        <w:autoSpaceDN w:val="0"/>
        <w:adjustRightInd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 se reduc timpii de circulaţie ca urmare a creşterii vitezei de rulare;</w:t>
      </w:r>
    </w:p>
    <w:p w:rsidR="00484604" w:rsidRPr="00F54507" w:rsidRDefault="00484604" w:rsidP="00F54507">
      <w:pPr>
        <w:autoSpaceDE w:val="0"/>
        <w:spacing w:after="0" w:line="240" w:lineRule="auto"/>
        <w:ind w:firstLine="1134"/>
        <w:jc w:val="both"/>
        <w:rPr>
          <w:rFonts w:ascii="Arial" w:hAnsi="Arial" w:cs="Arial"/>
          <w:sz w:val="24"/>
          <w:szCs w:val="24"/>
          <w:lang w:val="ro-RO"/>
        </w:rPr>
      </w:pPr>
      <w:r w:rsidRPr="00F54507">
        <w:rPr>
          <w:rFonts w:ascii="Arial" w:hAnsi="Arial" w:cs="Arial"/>
          <w:sz w:val="24"/>
          <w:szCs w:val="24"/>
          <w:lang w:val="ro-RO"/>
        </w:rPr>
        <w:t>• asigură accesul la proprietăți.</w:t>
      </w:r>
    </w:p>
    <w:p w:rsidR="00484604" w:rsidRPr="00F54507" w:rsidRDefault="00484604" w:rsidP="00F54507">
      <w:pPr>
        <w:autoSpaceDE w:val="0"/>
        <w:spacing w:after="0" w:line="240" w:lineRule="auto"/>
        <w:ind w:firstLine="1134"/>
        <w:jc w:val="both"/>
        <w:rPr>
          <w:rFonts w:ascii="Arial" w:hAnsi="Arial" w:cs="Arial"/>
          <w:sz w:val="24"/>
          <w:szCs w:val="24"/>
          <w:lang w:val="ro-RO"/>
        </w:rPr>
      </w:pPr>
    </w:p>
    <w:p w:rsidR="00484604" w:rsidRPr="00F54507" w:rsidRDefault="00484604" w:rsidP="00F54507">
      <w:pPr>
        <w:autoSpaceDE w:val="0"/>
        <w:autoSpaceDN w:val="0"/>
        <w:adjustRightInd w:val="0"/>
        <w:spacing w:after="0" w:line="240" w:lineRule="auto"/>
        <w:ind w:firstLine="720"/>
        <w:jc w:val="both"/>
        <w:rPr>
          <w:rStyle w:val="slitbdy"/>
          <w:rFonts w:ascii="Arial" w:hAnsi="Arial" w:cs="Arial"/>
          <w:bCs/>
          <w:sz w:val="24"/>
          <w:szCs w:val="24"/>
          <w:lang w:val="ro-RO"/>
        </w:rPr>
      </w:pPr>
      <w:r w:rsidRPr="00F54507">
        <w:rPr>
          <w:rStyle w:val="slitbdy"/>
          <w:rFonts w:ascii="Arial" w:hAnsi="Arial" w:cs="Arial"/>
          <w:bCs/>
          <w:sz w:val="24"/>
          <w:szCs w:val="24"/>
          <w:lang w:val="ro-RO"/>
        </w:rPr>
        <w:t>Caracteristici tehnice şi parametri specifici obiectivului de investiţii</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1284"/>
        <w:gridCol w:w="3723"/>
      </w:tblGrid>
      <w:tr w:rsidR="00484604" w:rsidRPr="00F54507" w:rsidTr="00484604">
        <w:trPr>
          <w:trHeight w:val="300"/>
          <w:jc w:val="center"/>
        </w:trPr>
        <w:tc>
          <w:tcPr>
            <w:tcW w:w="4348" w:type="dxa"/>
            <w:shd w:val="clear" w:color="auto" w:fill="auto"/>
            <w:noWrap/>
            <w:vAlign w:val="bottom"/>
            <w:hideMark/>
          </w:tcPr>
          <w:p w:rsidR="00484604" w:rsidRPr="00F54507" w:rsidRDefault="00484604" w:rsidP="00F54507">
            <w:pPr>
              <w:spacing w:after="0" w:line="240" w:lineRule="auto"/>
              <w:jc w:val="right"/>
              <w:rPr>
                <w:rFonts w:ascii="Arial" w:hAnsi="Arial" w:cs="Arial"/>
                <w:b/>
                <w:bCs/>
                <w:sz w:val="24"/>
                <w:szCs w:val="24"/>
                <w:lang w:eastAsia="ro-RO"/>
              </w:rPr>
            </w:pPr>
            <w:r w:rsidRPr="00F54507">
              <w:rPr>
                <w:rFonts w:ascii="Arial" w:hAnsi="Arial" w:cs="Arial"/>
                <w:b/>
                <w:bCs/>
                <w:sz w:val="24"/>
                <w:szCs w:val="24"/>
                <w:lang w:eastAsia="ro-RO"/>
              </w:rPr>
              <w:t>Strada Hethaz L=580m;</w:t>
            </w:r>
          </w:p>
        </w:tc>
        <w:tc>
          <w:tcPr>
            <w:tcW w:w="1194" w:type="dxa"/>
            <w:shd w:val="clear" w:color="auto" w:fill="auto"/>
            <w:noWrap/>
            <w:vAlign w:val="bottom"/>
            <w:hideMark/>
          </w:tcPr>
          <w:p w:rsidR="00484604" w:rsidRPr="00F54507" w:rsidRDefault="00484604" w:rsidP="00F54507">
            <w:pPr>
              <w:spacing w:after="0" w:line="240" w:lineRule="auto"/>
              <w:jc w:val="right"/>
              <w:rPr>
                <w:rFonts w:ascii="Arial" w:hAnsi="Arial" w:cs="Arial"/>
                <w:b/>
                <w:bCs/>
                <w:sz w:val="24"/>
                <w:szCs w:val="24"/>
                <w:lang w:eastAsia="ro-RO"/>
              </w:rPr>
            </w:pPr>
            <w:r w:rsidRPr="00F54507">
              <w:rPr>
                <w:rFonts w:ascii="Arial" w:hAnsi="Arial" w:cs="Arial"/>
                <w:b/>
                <w:bCs/>
                <w:sz w:val="24"/>
                <w:szCs w:val="24"/>
                <w:lang w:eastAsia="ro-RO"/>
              </w:rPr>
              <w:t>l=4.00 m;</w:t>
            </w:r>
          </w:p>
        </w:tc>
        <w:tc>
          <w:tcPr>
            <w:tcW w:w="3723" w:type="dxa"/>
            <w:shd w:val="clear" w:color="auto" w:fill="auto"/>
            <w:noWrap/>
            <w:vAlign w:val="bottom"/>
            <w:hideMark/>
          </w:tcPr>
          <w:p w:rsidR="00484604" w:rsidRPr="00F54507" w:rsidRDefault="00484604" w:rsidP="00F54507">
            <w:pPr>
              <w:spacing w:after="0" w:line="240" w:lineRule="auto"/>
              <w:rPr>
                <w:rFonts w:ascii="Arial" w:hAnsi="Arial" w:cs="Arial"/>
                <w:sz w:val="24"/>
                <w:szCs w:val="24"/>
                <w:lang w:eastAsia="ro-RO"/>
              </w:rPr>
            </w:pPr>
          </w:p>
        </w:tc>
      </w:tr>
      <w:tr w:rsidR="00484604" w:rsidRPr="00F54507" w:rsidTr="00484604">
        <w:trPr>
          <w:trHeight w:val="300"/>
          <w:jc w:val="center"/>
        </w:trPr>
        <w:tc>
          <w:tcPr>
            <w:tcW w:w="4348" w:type="dxa"/>
            <w:shd w:val="clear" w:color="auto" w:fill="auto"/>
            <w:noWrap/>
            <w:vAlign w:val="bottom"/>
            <w:hideMark/>
          </w:tcPr>
          <w:p w:rsidR="00484604" w:rsidRPr="00F54507" w:rsidRDefault="00484604" w:rsidP="00F54507">
            <w:pPr>
              <w:spacing w:after="0" w:line="240" w:lineRule="auto"/>
              <w:jc w:val="right"/>
              <w:rPr>
                <w:rFonts w:ascii="Arial" w:hAnsi="Arial" w:cs="Arial"/>
                <w:sz w:val="24"/>
                <w:szCs w:val="24"/>
                <w:lang w:eastAsia="ro-RO"/>
              </w:rPr>
            </w:pPr>
            <w:r w:rsidRPr="00F54507">
              <w:rPr>
                <w:rFonts w:ascii="Arial" w:hAnsi="Arial" w:cs="Arial"/>
                <w:sz w:val="24"/>
                <w:szCs w:val="24"/>
                <w:lang w:eastAsia="ro-RO"/>
              </w:rPr>
              <w:t xml:space="preserve">Suprafata    </w:t>
            </w:r>
            <w:r w:rsidR="00B74C71">
              <w:rPr>
                <w:rFonts w:ascii="Arial" w:hAnsi="Arial" w:cs="Arial"/>
                <w:sz w:val="24"/>
                <w:szCs w:val="24"/>
                <w:lang w:eastAsia="ro-RO"/>
              </w:rPr>
              <w:t xml:space="preserve">                               </w:t>
            </w:r>
            <w:r w:rsidR="003D5D0F">
              <w:rPr>
                <w:rFonts w:ascii="Arial" w:hAnsi="Arial" w:cs="Arial"/>
                <w:sz w:val="24"/>
                <w:szCs w:val="24"/>
                <w:lang w:eastAsia="ro-RO"/>
              </w:rPr>
              <w:t>c</w:t>
            </w:r>
            <w:r w:rsidRPr="00F54507">
              <w:rPr>
                <w:rFonts w:ascii="Arial" w:hAnsi="Arial" w:cs="Arial"/>
                <w:sz w:val="24"/>
                <w:szCs w:val="24"/>
                <w:lang w:eastAsia="ro-RO"/>
              </w:rPr>
              <w:t>arosabila S=</w:t>
            </w:r>
          </w:p>
        </w:tc>
        <w:tc>
          <w:tcPr>
            <w:tcW w:w="1194" w:type="dxa"/>
            <w:shd w:val="clear" w:color="auto" w:fill="auto"/>
            <w:noWrap/>
            <w:vAlign w:val="bottom"/>
            <w:hideMark/>
          </w:tcPr>
          <w:p w:rsidR="00484604" w:rsidRPr="00F54507" w:rsidRDefault="00484604" w:rsidP="00F54507">
            <w:pPr>
              <w:spacing w:after="0" w:line="240" w:lineRule="auto"/>
              <w:jc w:val="right"/>
              <w:rPr>
                <w:rFonts w:ascii="Arial" w:hAnsi="Arial" w:cs="Arial"/>
                <w:sz w:val="24"/>
                <w:szCs w:val="24"/>
                <w:lang w:eastAsia="ro-RO"/>
              </w:rPr>
            </w:pPr>
            <w:r w:rsidRPr="00F54507">
              <w:rPr>
                <w:rFonts w:ascii="Arial" w:hAnsi="Arial" w:cs="Arial"/>
                <w:sz w:val="24"/>
                <w:szCs w:val="24"/>
                <w:lang w:eastAsia="ro-RO"/>
              </w:rPr>
              <w:t>2.320,00</w:t>
            </w:r>
          </w:p>
        </w:tc>
        <w:tc>
          <w:tcPr>
            <w:tcW w:w="3723" w:type="dxa"/>
            <w:shd w:val="clear" w:color="auto" w:fill="auto"/>
            <w:noWrap/>
            <w:vAlign w:val="bottom"/>
            <w:hideMark/>
          </w:tcPr>
          <w:p w:rsidR="00484604" w:rsidRPr="00F54507" w:rsidRDefault="00484604" w:rsidP="00F54507">
            <w:pPr>
              <w:spacing w:after="0" w:line="240" w:lineRule="auto"/>
              <w:rPr>
                <w:rFonts w:ascii="Arial" w:hAnsi="Arial" w:cs="Arial"/>
                <w:sz w:val="24"/>
                <w:szCs w:val="24"/>
                <w:lang w:eastAsia="ro-RO"/>
              </w:rPr>
            </w:pPr>
            <w:r w:rsidRPr="00F54507">
              <w:rPr>
                <w:rFonts w:ascii="Arial" w:hAnsi="Arial" w:cs="Arial"/>
                <w:sz w:val="24"/>
                <w:szCs w:val="24"/>
                <w:lang w:eastAsia="ro-RO"/>
              </w:rPr>
              <w:t>mp</w:t>
            </w:r>
          </w:p>
        </w:tc>
      </w:tr>
      <w:tr w:rsidR="00484604" w:rsidRPr="00F54507" w:rsidTr="00484604">
        <w:trPr>
          <w:trHeight w:val="300"/>
          <w:jc w:val="center"/>
        </w:trPr>
        <w:tc>
          <w:tcPr>
            <w:tcW w:w="4348" w:type="dxa"/>
            <w:shd w:val="clear" w:color="auto" w:fill="auto"/>
            <w:noWrap/>
            <w:vAlign w:val="bottom"/>
            <w:hideMark/>
          </w:tcPr>
          <w:p w:rsidR="00484604" w:rsidRPr="00F54507" w:rsidRDefault="00B74C71"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580.00</w:t>
            </w:r>
          </w:p>
        </w:tc>
        <w:tc>
          <w:tcPr>
            <w:tcW w:w="3723" w:type="dxa"/>
            <w:shd w:val="clear" w:color="auto" w:fill="auto"/>
            <w:noWrap/>
            <w:vAlign w:val="bottom"/>
            <w:hideMark/>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hideMark/>
          </w:tcPr>
          <w:p w:rsidR="00484604" w:rsidRPr="00F54507" w:rsidRDefault="00F07297"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I</w:t>
            </w:r>
            <w:r w:rsidR="00484604" w:rsidRPr="00F54507">
              <w:rPr>
                <w:rFonts w:ascii="Arial" w:hAnsi="Arial" w:cs="Arial"/>
                <w:color w:val="000000"/>
                <w:sz w:val="24"/>
                <w:szCs w:val="24"/>
                <w:lang w:eastAsia="ro-RO"/>
              </w:rPr>
              <w:t>ntersectii cu drumuri laterale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80.00</w:t>
            </w:r>
          </w:p>
        </w:tc>
        <w:tc>
          <w:tcPr>
            <w:tcW w:w="3723" w:type="dxa"/>
            <w:shd w:val="clear" w:color="auto" w:fill="auto"/>
            <w:noWrap/>
            <w:vAlign w:val="bottom"/>
            <w:hideMark/>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hideMark/>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891.60</w:t>
            </w:r>
          </w:p>
        </w:tc>
        <w:tc>
          <w:tcPr>
            <w:tcW w:w="3723" w:type="dxa"/>
            <w:shd w:val="clear" w:color="auto" w:fill="auto"/>
            <w:noWrap/>
            <w:vAlign w:val="bottom"/>
            <w:hideMark/>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hideMark/>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Gabioane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526.50</w:t>
            </w:r>
          </w:p>
        </w:tc>
        <w:tc>
          <w:tcPr>
            <w:tcW w:w="3723" w:type="dxa"/>
            <w:shd w:val="clear" w:color="auto" w:fill="auto"/>
            <w:noWrap/>
            <w:vAlign w:val="bottom"/>
            <w:hideMark/>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hideMark/>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hideMark/>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4.398,10</w:t>
            </w:r>
          </w:p>
        </w:tc>
        <w:tc>
          <w:tcPr>
            <w:tcW w:w="3723" w:type="dxa"/>
            <w:shd w:val="clear" w:color="auto" w:fill="auto"/>
            <w:noWrap/>
            <w:vAlign w:val="bottom"/>
            <w:hideMark/>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Szukulykoz L=205m;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535139">
              <w:rPr>
                <w:rFonts w:ascii="Arial" w:hAnsi="Arial" w:cs="Arial"/>
                <w:color w:val="000000"/>
                <w:sz w:val="24"/>
                <w:szCs w:val="24"/>
                <w:lang w:eastAsia="ro-RO"/>
              </w:rPr>
              <w:t xml:space="preserve">                               </w:t>
            </w:r>
            <w:r w:rsidR="003D5D0F">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820.00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6B415E"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205.00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480.00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1.505,00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Fuz Tr.1, Fuz. Tr. 2 L=787m;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E46C13">
              <w:rPr>
                <w:rFonts w:ascii="Arial" w:hAnsi="Arial" w:cs="Arial"/>
                <w:color w:val="000000"/>
                <w:sz w:val="24"/>
                <w:szCs w:val="24"/>
                <w:lang w:eastAsia="ro-RO"/>
              </w:rPr>
              <w:t xml:space="preserve">                               </w:t>
            </w:r>
            <w:r w:rsidR="00423C86">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3.148,00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560EBF"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800.00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560EBF"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I</w:t>
            </w:r>
            <w:r w:rsidR="00484604" w:rsidRPr="00F54507">
              <w:rPr>
                <w:rFonts w:ascii="Arial" w:hAnsi="Arial" w:cs="Arial"/>
                <w:color w:val="000000"/>
                <w:sz w:val="24"/>
                <w:szCs w:val="24"/>
                <w:lang w:eastAsia="ro-RO"/>
              </w:rPr>
              <w:t>ntersectii cu drumuri laterale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160.00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1.165,20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5.758,20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lastRenderedPageBreak/>
              <w:t>Strada Malom tr.1, tr. 2 L=690m;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B367E2">
              <w:rPr>
                <w:rFonts w:ascii="Arial" w:hAnsi="Arial" w:cs="Arial"/>
                <w:color w:val="000000"/>
                <w:sz w:val="24"/>
                <w:szCs w:val="24"/>
                <w:lang w:eastAsia="ro-RO"/>
              </w:rPr>
              <w:t xml:space="preserve">                               </w:t>
            </w:r>
            <w:r w:rsidR="00093423">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2.760,00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B367E2"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660.00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1.138,80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Gabioane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615.00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color w:val="000000"/>
                <w:sz w:val="24"/>
                <w:szCs w:val="24"/>
                <w:lang w:eastAsia="ro-RO"/>
              </w:rPr>
              <w:t xml:space="preserve">Trotuar </w:t>
            </w:r>
            <w:r w:rsidRPr="00F54507">
              <w:rPr>
                <w:rFonts w:ascii="Arial" w:hAnsi="Arial" w:cs="Arial"/>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635.00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5.168,80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Balazsierdo L=305m;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57381E">
              <w:rPr>
                <w:rFonts w:ascii="Arial" w:hAnsi="Arial" w:cs="Arial"/>
                <w:color w:val="000000"/>
                <w:sz w:val="24"/>
                <w:szCs w:val="24"/>
                <w:lang w:eastAsia="ro-RO"/>
              </w:rPr>
              <w:t xml:space="preserve">                               </w:t>
            </w:r>
            <w:r w:rsidR="008562E7">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1.220,00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57381E"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I</w:t>
            </w:r>
            <w:r w:rsidR="00484604" w:rsidRPr="00F54507">
              <w:rPr>
                <w:rFonts w:ascii="Arial" w:hAnsi="Arial" w:cs="Arial"/>
                <w:color w:val="000000"/>
                <w:sz w:val="24"/>
                <w:szCs w:val="24"/>
                <w:lang w:eastAsia="ro-RO"/>
              </w:rPr>
              <w:t>ntersectii cu drumuri laterale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80.00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672.00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1.972,00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Szerpentin L=510m;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7900BD">
              <w:rPr>
                <w:rFonts w:ascii="Arial" w:hAnsi="Arial" w:cs="Arial"/>
                <w:color w:val="000000"/>
                <w:sz w:val="24"/>
                <w:szCs w:val="24"/>
                <w:lang w:eastAsia="ro-RO"/>
              </w:rPr>
              <w:t xml:space="preserve">                               </w:t>
            </w:r>
            <w:r w:rsidR="008032FD">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2.040,00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7900BD"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510.00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7A53AD"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I</w:t>
            </w:r>
            <w:r w:rsidR="00484604" w:rsidRPr="00F54507">
              <w:rPr>
                <w:rFonts w:ascii="Arial" w:hAnsi="Arial" w:cs="Arial"/>
                <w:color w:val="000000"/>
                <w:sz w:val="24"/>
                <w:szCs w:val="24"/>
                <w:lang w:eastAsia="ro-RO"/>
              </w:rPr>
              <w:t>ntersectii cu drumuri laterale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160.00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602.40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3.312,40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Hagoalj L=430m;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8F469A">
              <w:rPr>
                <w:rFonts w:ascii="Arial" w:hAnsi="Arial" w:cs="Arial"/>
                <w:color w:val="000000"/>
                <w:sz w:val="24"/>
                <w:szCs w:val="24"/>
                <w:lang w:eastAsia="ro-RO"/>
              </w:rPr>
              <w:t xml:space="preserve">                     </w:t>
            </w:r>
            <w:r w:rsidR="008032FD">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1.720,00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2A55A4"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430.00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516.00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288.00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250.00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3.204,00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Kisutca L=236m;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BC60F8">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944.00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DC2B42"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I</w:t>
            </w:r>
            <w:r w:rsidR="00484604" w:rsidRPr="00F54507">
              <w:rPr>
                <w:rFonts w:ascii="Arial" w:hAnsi="Arial" w:cs="Arial"/>
                <w:color w:val="000000"/>
                <w:sz w:val="24"/>
                <w:szCs w:val="24"/>
                <w:lang w:eastAsia="ro-RO"/>
              </w:rPr>
              <w:t>ntersectii cu drumuri laterale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150.00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240.00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268.80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1.602,80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Temeto L=1.165m;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FD6922">
              <w:rPr>
                <w:rFonts w:ascii="Arial" w:hAnsi="Arial" w:cs="Arial"/>
                <w:color w:val="000000"/>
                <w:sz w:val="24"/>
                <w:szCs w:val="24"/>
                <w:lang w:eastAsia="ro-RO"/>
              </w:rPr>
              <w:t xml:space="preserve">                               </w:t>
            </w:r>
            <w:r w:rsidR="00660098">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4.660,00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007802"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I</w:t>
            </w:r>
            <w:r w:rsidR="00484604" w:rsidRPr="00F54507">
              <w:rPr>
                <w:rFonts w:ascii="Arial" w:hAnsi="Arial" w:cs="Arial"/>
                <w:color w:val="000000"/>
                <w:sz w:val="24"/>
                <w:szCs w:val="24"/>
                <w:lang w:eastAsia="ro-RO"/>
              </w:rPr>
              <w:t>ntersectii cu drumuri laterale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280.00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2.676,00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7.616,00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Zsombor L=171m;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l=3.20m;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007802">
              <w:rPr>
                <w:rFonts w:ascii="Arial" w:hAnsi="Arial" w:cs="Arial"/>
                <w:color w:val="000000"/>
                <w:sz w:val="24"/>
                <w:szCs w:val="24"/>
                <w:lang w:eastAsia="ro-RO"/>
              </w:rPr>
              <w:t xml:space="preserve">                               </w:t>
            </w:r>
            <w:r w:rsidR="00660098">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547.20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DB5A6B"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171.00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lastRenderedPageBreak/>
              <w:t>Santuri pereate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410.40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1.128,60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Alsofelszeg L=813m;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l=4.20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0C661E">
              <w:rPr>
                <w:rFonts w:ascii="Arial" w:hAnsi="Arial" w:cs="Arial"/>
                <w:color w:val="000000"/>
                <w:sz w:val="24"/>
                <w:szCs w:val="24"/>
                <w:lang w:eastAsia="ro-RO"/>
              </w:rPr>
              <w:t xml:space="preserve">                               </w:t>
            </w:r>
            <w:r w:rsidR="00163255">
              <w:rPr>
                <w:rFonts w:ascii="Arial" w:hAnsi="Arial" w:cs="Arial"/>
                <w:color w:val="000000"/>
                <w:sz w:val="24"/>
                <w:szCs w:val="24"/>
                <w:lang w:eastAsia="ro-RO"/>
              </w:rPr>
              <w:t>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3.414,60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E23053"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750.00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3D5D0F"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I</w:t>
            </w:r>
            <w:r w:rsidR="00484604" w:rsidRPr="00F54507">
              <w:rPr>
                <w:rFonts w:ascii="Arial" w:hAnsi="Arial" w:cs="Arial"/>
                <w:color w:val="000000"/>
                <w:sz w:val="24"/>
                <w:szCs w:val="24"/>
                <w:lang w:eastAsia="ro-RO"/>
              </w:rPr>
              <w:t>ntersectii cu drumuri laterale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160.00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1.728,00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Gabioane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285.00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770.00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7.107,60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Csurdomb L=100m;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 xml:space="preserve">Suprafata    </w:t>
            </w:r>
            <w:r w:rsidR="003D5D0F">
              <w:rPr>
                <w:rFonts w:ascii="Arial" w:hAnsi="Arial" w:cs="Arial"/>
                <w:color w:val="000000"/>
                <w:sz w:val="24"/>
                <w:szCs w:val="24"/>
                <w:lang w:eastAsia="ro-RO"/>
              </w:rPr>
              <w:t xml:space="preserve">                               c</w:t>
            </w:r>
            <w:r w:rsidRPr="00F54507">
              <w:rPr>
                <w:rFonts w:ascii="Arial" w:hAnsi="Arial" w:cs="Arial"/>
                <w:color w:val="000000"/>
                <w:sz w:val="24"/>
                <w:szCs w:val="24"/>
                <w:lang w:eastAsia="ro-RO"/>
              </w:rPr>
              <w:t>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400.00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240.00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50.00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690.00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Bereczikoz L=135m;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l=3.20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Suprafata                                   carosabila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432.00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403.20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130.00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965.20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Sandorkoz tr.1 L=340m;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l=3.50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b/>
                <w:bCs/>
                <w:color w:val="000000"/>
                <w:sz w:val="24"/>
                <w:szCs w:val="24"/>
                <w:lang w:eastAsia="ro-RO"/>
              </w:rPr>
              <w:t>Sandorkoz tr.2 L=80m;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Suprafata                                   carosabila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1.510,00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CA1040"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80.00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766.80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180.00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275,00</w:t>
            </w:r>
          </w:p>
        </w:tc>
        <w:tc>
          <w:tcPr>
            <w:tcW w:w="3723" w:type="dxa"/>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2.811,80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Lacikoz L=125m;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l=4.20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Suprafata                                   carosabila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525.00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CA1040"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62.50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120.00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138.00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100.00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945.50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Felsokisutca tr.1, tr.2 L=458m;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l=4.20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Suprafata                                   carosabila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1.923,60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D34BAB"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458.00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836.40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lastRenderedPageBreak/>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212.40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430.00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3.860,40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Boltkoz L=126m;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Suprafata                                   carosabila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504.00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8F4524"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63.00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126.00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278"/>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124.80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110.00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927.80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Balyaki L=1250m;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l=5.00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Suprafata                                   carosabila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6.250,00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6C75C7" w:rsidP="00F54507">
            <w:pPr>
              <w:spacing w:after="0" w:line="240" w:lineRule="auto"/>
              <w:jc w:val="right"/>
              <w:rPr>
                <w:rFonts w:ascii="Arial" w:hAnsi="Arial" w:cs="Arial"/>
                <w:color w:val="000000"/>
                <w:sz w:val="24"/>
                <w:szCs w:val="24"/>
                <w:lang w:eastAsia="ro-RO"/>
              </w:rPr>
            </w:pPr>
            <w:r>
              <w:rPr>
                <w:rFonts w:ascii="Arial" w:hAnsi="Arial" w:cs="Arial"/>
                <w:color w:val="000000"/>
                <w:sz w:val="24"/>
                <w:szCs w:val="24"/>
                <w:lang w:eastAsia="ro-RO"/>
              </w:rPr>
              <w:t>A</w:t>
            </w:r>
            <w:r w:rsidR="00484604" w:rsidRPr="00F54507">
              <w:rPr>
                <w:rFonts w:ascii="Arial" w:hAnsi="Arial" w:cs="Arial"/>
                <w:color w:val="000000"/>
                <w:sz w:val="24"/>
                <w:szCs w:val="24"/>
                <w:lang w:eastAsia="ro-RO"/>
              </w:rPr>
              <w:t>costamente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1.250,00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2.570,40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Rigola betonata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458.40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1.120,00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11.648,80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Park L=133m;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l=4.00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Suprafata                                   carosabila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532.00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277.20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Intersectii drumuri laterale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80.00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53.00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942.20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Templomhata tr.1 L=375m;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l=7.00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Strada Templomhata tr.2 L=133m;</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lang w:eastAsia="ro-RO"/>
              </w:rPr>
            </w:pPr>
            <w:r w:rsidRPr="00F54507">
              <w:rPr>
                <w:rFonts w:ascii="Arial" w:hAnsi="Arial" w:cs="Arial"/>
                <w:b/>
                <w:bCs/>
                <w:color w:val="000000"/>
                <w:sz w:val="24"/>
                <w:szCs w:val="24"/>
                <w:lang w:eastAsia="ro-RO"/>
              </w:rPr>
              <w:t>l=5.50 m;</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Suprafata                                   carosabila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3.356,50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Acostament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375.00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Sant pereat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471.60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Trotuar 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color w:val="000000"/>
                <w:sz w:val="24"/>
                <w:szCs w:val="24"/>
                <w:lang w:eastAsia="ro-RO"/>
              </w:rPr>
            </w:pPr>
            <w:r w:rsidRPr="00F54507">
              <w:rPr>
                <w:rFonts w:ascii="Arial" w:hAnsi="Arial" w:cs="Arial"/>
                <w:color w:val="000000"/>
                <w:sz w:val="24"/>
                <w:szCs w:val="24"/>
                <w:lang w:eastAsia="ro-RO"/>
              </w:rPr>
              <w:t>375.00</w:t>
            </w:r>
          </w:p>
        </w:tc>
        <w:tc>
          <w:tcPr>
            <w:tcW w:w="3723" w:type="dxa"/>
            <w:shd w:val="clear" w:color="auto" w:fill="auto"/>
            <w:noWrap/>
            <w:vAlign w:val="bottom"/>
          </w:tcPr>
          <w:p w:rsidR="00484604" w:rsidRPr="00F54507" w:rsidRDefault="00484604" w:rsidP="00F54507">
            <w:pPr>
              <w:spacing w:after="0" w:line="240" w:lineRule="auto"/>
              <w:rPr>
                <w:rFonts w:ascii="Arial" w:hAnsi="Arial" w:cs="Arial"/>
                <w:color w:val="000000"/>
                <w:sz w:val="24"/>
                <w:szCs w:val="24"/>
                <w:lang w:eastAsia="ro-RO"/>
              </w:rPr>
            </w:pPr>
            <w:r w:rsidRPr="00F54507">
              <w:rPr>
                <w:rFonts w:ascii="Arial" w:hAnsi="Arial" w:cs="Arial"/>
                <w:color w:val="000000"/>
                <w:sz w:val="24"/>
                <w:szCs w:val="24"/>
                <w:lang w:eastAsia="ro-RO"/>
              </w:rPr>
              <w:t>mp</w:t>
            </w:r>
          </w:p>
        </w:tc>
      </w:tr>
      <w:tr w:rsidR="00484604" w:rsidRPr="00F54507" w:rsidTr="00484604">
        <w:trPr>
          <w:trHeight w:val="300"/>
          <w:jc w:val="center"/>
        </w:trPr>
        <w:tc>
          <w:tcPr>
            <w:tcW w:w="4348"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4.578,10</w:t>
            </w:r>
          </w:p>
        </w:tc>
        <w:tc>
          <w:tcPr>
            <w:tcW w:w="3723" w:type="dxa"/>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5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Bodonkut L=145m;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l=3.00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435.00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betonat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186.00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621.00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Panitikoz L=260m;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1.040,00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0E25DB"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I</w:t>
            </w:r>
            <w:r w:rsidR="00484604" w:rsidRPr="00F54507">
              <w:rPr>
                <w:rFonts w:ascii="Arial" w:hAnsi="Arial" w:cs="Arial"/>
                <w:bCs/>
                <w:color w:val="000000"/>
                <w:sz w:val="24"/>
                <w:szCs w:val="24"/>
              </w:rPr>
              <w:t>ntersectii cu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240.00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631.20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125.00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lastRenderedPageBreak/>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2.036,20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Kishegy L=960m;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1.000,00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300.00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Rigola betonata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288.00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1.588,00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Romansag L=960m;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L=450m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
                <w:bCs/>
                <w:color w:val="000000"/>
                <w:sz w:val="24"/>
                <w:szCs w:val="24"/>
              </w:rPr>
              <w:t>l=5.00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L=510m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
                <w:bCs/>
                <w:color w:val="000000"/>
                <w:sz w:val="24"/>
                <w:szCs w:val="24"/>
              </w:rPr>
              <w:t>l=6.00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5.310,00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Acostmente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960.00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2.304,00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Intersectii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320.00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960.00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9.854,00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Bukmer L=145 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l=6.00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870.00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3A47F0"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145.00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3A47F0"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I</w:t>
            </w:r>
            <w:r w:rsidR="00484604" w:rsidRPr="00F54507">
              <w:rPr>
                <w:rFonts w:ascii="Arial" w:hAnsi="Arial" w:cs="Arial"/>
                <w:bCs/>
                <w:color w:val="000000"/>
                <w:sz w:val="24"/>
                <w:szCs w:val="24"/>
              </w:rPr>
              <w:t>ntersectii cu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290.00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140.00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1.525,00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Romansagkoz L=270m;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l=3.50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945.00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D1218E"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I</w:t>
            </w:r>
            <w:r w:rsidR="00484604" w:rsidRPr="00F54507">
              <w:rPr>
                <w:rFonts w:ascii="Arial" w:hAnsi="Arial" w:cs="Arial"/>
                <w:bCs/>
                <w:color w:val="000000"/>
                <w:sz w:val="24"/>
                <w:szCs w:val="24"/>
              </w:rPr>
              <w:t>ntersectii cu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270.00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130.00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1.425,00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Sige L=825m;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3.300,00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D0BCC"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625.00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DA663C"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I</w:t>
            </w:r>
            <w:r w:rsidR="00484604" w:rsidRPr="00F54507">
              <w:rPr>
                <w:rFonts w:ascii="Arial" w:hAnsi="Arial" w:cs="Arial"/>
                <w:bCs/>
                <w:color w:val="000000"/>
                <w:sz w:val="24"/>
                <w:szCs w:val="24"/>
              </w:rPr>
              <w:t>ntersectii cu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Rigola betonata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1.980,00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825.00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6.810,00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Csovas L=678m;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2.712,00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3D2A36"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578.00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3D2A36"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I</w:t>
            </w:r>
            <w:r w:rsidR="00484604" w:rsidRPr="00F54507">
              <w:rPr>
                <w:rFonts w:ascii="Arial" w:hAnsi="Arial" w:cs="Arial"/>
                <w:bCs/>
                <w:color w:val="000000"/>
                <w:sz w:val="24"/>
                <w:szCs w:val="24"/>
              </w:rPr>
              <w:t>ntersectii cu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Rigola betonata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2.112,00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lastRenderedPageBreak/>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6.362,00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Lapiskoz L=145m;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580.00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C8154F"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145.00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170.40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Rigola betonata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170.40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145.00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1.210,80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Retszel L=670m;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2.680,00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562473"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670.00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363955"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I</w:t>
            </w:r>
            <w:r w:rsidR="00484604" w:rsidRPr="00F54507">
              <w:rPr>
                <w:rFonts w:ascii="Arial" w:hAnsi="Arial" w:cs="Arial"/>
                <w:bCs/>
                <w:color w:val="000000"/>
                <w:sz w:val="24"/>
                <w:szCs w:val="24"/>
              </w:rPr>
              <w:t>ntersectii cu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804.00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670.00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4.904,00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Modorakoz L=362m;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l=3.00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1.086,00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Rigola betonata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830.40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360.00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2.276,40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Modorakoz 2 L=120m;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480.00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141.60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621,60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Zimakoz L=397m;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1.588,00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Rigola betonata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936.00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2.524,00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Kuskukoz L=122m;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l=3.00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366.00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366,00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Ordog L=249m;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966.00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0669C8"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249.00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2F3E41"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I</w:t>
            </w:r>
            <w:r w:rsidR="00484604" w:rsidRPr="00F54507">
              <w:rPr>
                <w:rFonts w:ascii="Arial" w:hAnsi="Arial" w:cs="Arial"/>
                <w:bCs/>
                <w:color w:val="000000"/>
                <w:sz w:val="24"/>
                <w:szCs w:val="24"/>
              </w:rPr>
              <w:t>ntersectii cu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600.00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240.00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2.135,00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287"/>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Melegtelek L=650m;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5825B8">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lastRenderedPageBreak/>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2.600,00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5825B8" w:rsidP="005825B8">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550.00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5825B8">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1.327,20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5825B8">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Rigola betonata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174.00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5825B8">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430.00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5.081,20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Hathaz L=328m;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1.312,00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5825B8"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328.00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623.00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295.00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2.558,00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Dombikoz tr.1 L=340m;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Dombikoz tr.2 L=108m;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l=3.00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 xml:space="preserve">Suprafata   </w:t>
            </w:r>
            <w:r w:rsidR="005825B8">
              <w:rPr>
                <w:rFonts w:ascii="Arial" w:hAnsi="Arial" w:cs="Arial"/>
                <w:bCs/>
                <w:color w:val="000000"/>
                <w:sz w:val="24"/>
                <w:szCs w:val="24"/>
              </w:rPr>
              <w:t xml:space="preserve">                               C</w:t>
            </w:r>
            <w:r w:rsidRPr="00F54507">
              <w:rPr>
                <w:rFonts w:ascii="Arial" w:hAnsi="Arial" w:cs="Arial"/>
                <w:bCs/>
                <w:color w:val="000000"/>
                <w:sz w:val="24"/>
                <w:szCs w:val="24"/>
              </w:rPr>
              <w:t>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1.684,00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5825B8"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340.00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816.00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Trotuare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3.020,00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Toporikoz L=250m;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l=4.00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 xml:space="preserve">Suprafata   </w:t>
            </w:r>
            <w:r w:rsidR="00DF442D">
              <w:rPr>
                <w:rFonts w:ascii="Arial" w:hAnsi="Arial" w:cs="Arial"/>
                <w:bCs/>
                <w:color w:val="000000"/>
                <w:sz w:val="24"/>
                <w:szCs w:val="24"/>
              </w:rPr>
              <w:t xml:space="preserve">                               C</w:t>
            </w:r>
            <w:r w:rsidRPr="00F54507">
              <w:rPr>
                <w:rFonts w:ascii="Arial" w:hAnsi="Arial" w:cs="Arial"/>
                <w:bCs/>
                <w:color w:val="000000"/>
                <w:sz w:val="24"/>
                <w:szCs w:val="24"/>
              </w:rPr>
              <w:t>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1.000,00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DF442D" w:rsidP="00F54507">
            <w:pPr>
              <w:spacing w:after="0" w:line="240" w:lineRule="auto"/>
              <w:jc w:val="right"/>
              <w:rPr>
                <w:rFonts w:ascii="Arial" w:hAnsi="Arial" w:cs="Arial"/>
                <w:bCs/>
                <w:color w:val="000000"/>
                <w:sz w:val="24"/>
                <w:szCs w:val="24"/>
              </w:rPr>
            </w:pPr>
            <w:r>
              <w:rPr>
                <w:rFonts w:ascii="Arial" w:hAnsi="Arial" w:cs="Arial"/>
                <w:bCs/>
                <w:color w:val="000000"/>
                <w:sz w:val="24"/>
                <w:szCs w:val="24"/>
              </w:rPr>
              <w:t>A</w:t>
            </w:r>
            <w:r w:rsidR="00484604" w:rsidRPr="00F54507">
              <w:rPr>
                <w:rFonts w:ascii="Arial" w:hAnsi="Arial" w:cs="Arial"/>
                <w:bCs/>
                <w:color w:val="000000"/>
                <w:sz w:val="24"/>
                <w:szCs w:val="24"/>
              </w:rPr>
              <w:t>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250.00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Intersectii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600.00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1.930,00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Strada Jakabkoz L=630m;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80 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
                <w:bCs/>
                <w:color w:val="000000"/>
                <w:sz w:val="24"/>
                <w:szCs w:val="24"/>
              </w:rPr>
              <w:t>l=3.50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550 m</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
                <w:bCs/>
                <w:color w:val="000000"/>
                <w:sz w:val="24"/>
                <w:szCs w:val="24"/>
              </w:rPr>
              <w:t>l=5.00 m</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Suprafata                                  carosabila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3.030,00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acostamente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550.00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Intersectii drumuri laterale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240.00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Sant pereat 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Cs/>
                <w:color w:val="000000"/>
                <w:sz w:val="24"/>
                <w:szCs w:val="24"/>
              </w:rPr>
            </w:pPr>
            <w:r w:rsidRPr="00F54507">
              <w:rPr>
                <w:rFonts w:ascii="Arial" w:hAnsi="Arial" w:cs="Arial"/>
                <w:bCs/>
                <w:color w:val="000000"/>
                <w:sz w:val="24"/>
                <w:szCs w:val="24"/>
              </w:rPr>
              <w:t>1.512,00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Cs/>
                <w:color w:val="000000"/>
                <w:sz w:val="24"/>
                <w:szCs w:val="24"/>
              </w:rPr>
            </w:pPr>
            <w:r w:rsidRPr="00F54507">
              <w:rPr>
                <w:rFonts w:ascii="Arial" w:hAnsi="Arial" w:cs="Arial"/>
                <w:bCs/>
                <w:color w:val="000000"/>
                <w:sz w:val="24"/>
                <w:szCs w:val="24"/>
              </w:rPr>
              <w:t>mp</w:t>
            </w:r>
          </w:p>
        </w:tc>
      </w:tr>
      <w:tr w:rsidR="00484604" w:rsidRPr="00F54507" w:rsidTr="00484604">
        <w:trPr>
          <w:trHeight w:val="7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S=</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jc w:val="right"/>
              <w:rPr>
                <w:rFonts w:ascii="Arial" w:hAnsi="Arial" w:cs="Arial"/>
                <w:b/>
                <w:bCs/>
                <w:color w:val="000000"/>
                <w:sz w:val="24"/>
                <w:szCs w:val="24"/>
              </w:rPr>
            </w:pPr>
            <w:r w:rsidRPr="00F54507">
              <w:rPr>
                <w:rFonts w:ascii="Arial" w:hAnsi="Arial" w:cs="Arial"/>
                <w:b/>
                <w:bCs/>
                <w:color w:val="000000"/>
                <w:sz w:val="24"/>
                <w:szCs w:val="24"/>
              </w:rPr>
              <w:t>5.332,00</w:t>
            </w:r>
          </w:p>
        </w:tc>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604" w:rsidRPr="00F54507" w:rsidRDefault="00484604" w:rsidP="00F54507">
            <w:pPr>
              <w:spacing w:after="0" w:line="240" w:lineRule="auto"/>
              <w:rPr>
                <w:rFonts w:ascii="Arial" w:hAnsi="Arial" w:cs="Arial"/>
                <w:b/>
                <w:bCs/>
                <w:color w:val="000000"/>
                <w:sz w:val="24"/>
                <w:szCs w:val="24"/>
              </w:rPr>
            </w:pPr>
            <w:r w:rsidRPr="00F54507">
              <w:rPr>
                <w:rFonts w:ascii="Arial" w:hAnsi="Arial" w:cs="Arial"/>
                <w:b/>
                <w:bCs/>
                <w:color w:val="000000"/>
                <w:sz w:val="24"/>
                <w:szCs w:val="24"/>
              </w:rPr>
              <w:t>mp</w:t>
            </w:r>
          </w:p>
        </w:tc>
      </w:tr>
    </w:tbl>
    <w:p w:rsidR="00484604" w:rsidRPr="00F54507" w:rsidRDefault="00484604" w:rsidP="00F54507">
      <w:pPr>
        <w:autoSpaceDE w:val="0"/>
        <w:autoSpaceDN w:val="0"/>
        <w:adjustRightInd w:val="0"/>
        <w:spacing w:after="0" w:line="240" w:lineRule="auto"/>
        <w:ind w:firstLine="720"/>
        <w:jc w:val="both"/>
        <w:rPr>
          <w:rStyle w:val="slitbdy"/>
          <w:rFonts w:ascii="Arial" w:hAnsi="Arial" w:cs="Arial"/>
          <w:bCs/>
          <w:color w:val="FF0000"/>
          <w:sz w:val="24"/>
          <w:szCs w:val="24"/>
          <w:lang w:val="ro-RO"/>
        </w:rPr>
      </w:pPr>
    </w:p>
    <w:p w:rsidR="00484604" w:rsidRPr="004E3A7F" w:rsidRDefault="00484604" w:rsidP="00484604">
      <w:pPr>
        <w:spacing w:after="0" w:line="240" w:lineRule="auto"/>
        <w:ind w:firstLine="720"/>
        <w:rPr>
          <w:rFonts w:ascii="Times New Roman" w:hAnsi="Times New Roman"/>
          <w:sz w:val="24"/>
          <w:szCs w:val="24"/>
          <w:lang w:val="es-ES"/>
        </w:rPr>
      </w:pPr>
    </w:p>
    <w:p w:rsidR="00484604" w:rsidRPr="00C14A93" w:rsidRDefault="00484604" w:rsidP="00E04E9A">
      <w:pPr>
        <w:spacing w:after="0" w:line="240" w:lineRule="auto"/>
        <w:rPr>
          <w:rFonts w:ascii="Arial" w:hAnsi="Arial" w:cs="Arial"/>
          <w:b/>
          <w:sz w:val="24"/>
          <w:szCs w:val="24"/>
        </w:rPr>
      </w:pPr>
      <w:r>
        <w:rPr>
          <w:rFonts w:ascii="Arial" w:hAnsi="Arial" w:cs="Arial"/>
          <w:b/>
          <w:sz w:val="24"/>
          <w:szCs w:val="24"/>
          <w:lang w:val="es-ES"/>
        </w:rPr>
        <w:t xml:space="preserve">Conform Avizului de Gospodarire a Apelor, proiectul </w:t>
      </w:r>
      <w:r w:rsidR="00C14A93">
        <w:rPr>
          <w:rFonts w:ascii="Arial" w:hAnsi="Arial" w:cs="Arial"/>
          <w:b/>
          <w:sz w:val="24"/>
          <w:szCs w:val="24"/>
          <w:lang w:val="es-ES"/>
        </w:rPr>
        <w:t>va cuprinde urmataorele lucrari</w:t>
      </w:r>
      <w:r w:rsidR="00C14A93">
        <w:rPr>
          <w:rFonts w:ascii="Arial" w:hAnsi="Arial" w:cs="Arial"/>
          <w:b/>
          <w:sz w:val="24"/>
          <w:szCs w:val="24"/>
        </w:rPr>
        <w:t>:</w:t>
      </w:r>
    </w:p>
    <w:p w:rsidR="00484604" w:rsidRDefault="00484604" w:rsidP="00E04E9A">
      <w:pPr>
        <w:spacing w:after="0" w:line="240" w:lineRule="auto"/>
        <w:rPr>
          <w:rFonts w:ascii="Arial" w:hAnsi="Arial" w:cs="Arial"/>
          <w:b/>
          <w:sz w:val="24"/>
          <w:szCs w:val="24"/>
          <w:lang w:val="es-ES"/>
        </w:rPr>
      </w:pPr>
    </w:p>
    <w:p w:rsidR="00484604" w:rsidRDefault="00484604" w:rsidP="00E04E9A">
      <w:pPr>
        <w:spacing w:after="0" w:line="240" w:lineRule="auto"/>
        <w:rPr>
          <w:rFonts w:ascii="Arial" w:hAnsi="Arial" w:cs="Arial"/>
          <w:b/>
          <w:sz w:val="24"/>
          <w:szCs w:val="24"/>
          <w:lang w:val="es-ES"/>
        </w:rPr>
      </w:pPr>
    </w:p>
    <w:p w:rsidR="009951ED" w:rsidRDefault="007334B8" w:rsidP="00E04E9A">
      <w:pPr>
        <w:spacing w:after="0" w:line="240" w:lineRule="auto"/>
        <w:rPr>
          <w:rFonts w:ascii="Arial" w:hAnsi="Arial" w:cs="Arial"/>
          <w:sz w:val="24"/>
          <w:szCs w:val="24"/>
        </w:rPr>
      </w:pPr>
      <w:r w:rsidRPr="007334B8">
        <w:rPr>
          <w:rFonts w:ascii="Arial" w:hAnsi="Arial" w:cs="Arial"/>
          <w:sz w:val="24"/>
          <w:szCs w:val="24"/>
          <w:lang w:val="es-ES"/>
        </w:rPr>
        <w:t>Lucrările</w:t>
      </w:r>
      <w:r w:rsidR="00DF4E45">
        <w:rPr>
          <w:rFonts w:ascii="Arial" w:hAnsi="Arial" w:cs="Arial"/>
          <w:sz w:val="24"/>
          <w:szCs w:val="24"/>
          <w:lang w:val="es-ES"/>
        </w:rPr>
        <w:t xml:space="preserve"> ce se execută pe cursuri de apa sau au legatura cu acestea sunt reprezentate de</w:t>
      </w:r>
      <w:r w:rsidR="00DF4E45">
        <w:rPr>
          <w:rFonts w:ascii="Arial" w:hAnsi="Arial" w:cs="Arial"/>
          <w:sz w:val="24"/>
          <w:szCs w:val="24"/>
        </w:rPr>
        <w:t>:</w:t>
      </w:r>
    </w:p>
    <w:p w:rsidR="00DF4E45" w:rsidRDefault="00125941" w:rsidP="00125941">
      <w:pPr>
        <w:pStyle w:val="ListParagraph"/>
        <w:numPr>
          <w:ilvl w:val="0"/>
          <w:numId w:val="1"/>
        </w:numPr>
        <w:spacing w:after="0" w:line="240" w:lineRule="auto"/>
        <w:rPr>
          <w:rFonts w:ascii="Arial" w:hAnsi="Arial" w:cs="Arial"/>
          <w:sz w:val="24"/>
          <w:szCs w:val="24"/>
        </w:rPr>
      </w:pPr>
      <w:r>
        <w:rPr>
          <w:rFonts w:ascii="Arial" w:hAnsi="Arial" w:cs="Arial"/>
          <w:sz w:val="24"/>
          <w:szCs w:val="24"/>
        </w:rPr>
        <w:t>Pod pe str. Szukulyoz</w:t>
      </w:r>
      <w:r w:rsidR="000171A6">
        <w:rPr>
          <w:rFonts w:ascii="Arial" w:hAnsi="Arial" w:cs="Arial"/>
          <w:sz w:val="24"/>
          <w:szCs w:val="24"/>
        </w:rPr>
        <w:t xml:space="preserve"> – km 0+005 peste vale necadastrata ; </w:t>
      </w:r>
    </w:p>
    <w:p w:rsidR="000171A6" w:rsidRDefault="000171A6" w:rsidP="00125941">
      <w:pPr>
        <w:pStyle w:val="ListParagraph"/>
        <w:numPr>
          <w:ilvl w:val="0"/>
          <w:numId w:val="1"/>
        </w:numPr>
        <w:spacing w:after="0" w:line="240" w:lineRule="auto"/>
        <w:rPr>
          <w:rFonts w:ascii="Arial" w:hAnsi="Arial" w:cs="Arial"/>
          <w:sz w:val="24"/>
          <w:szCs w:val="24"/>
        </w:rPr>
      </w:pPr>
      <w:r>
        <w:rPr>
          <w:rFonts w:ascii="Arial" w:hAnsi="Arial" w:cs="Arial"/>
          <w:sz w:val="24"/>
          <w:szCs w:val="24"/>
        </w:rPr>
        <w:t>Regularizare valea necadastrat[ - adiacent str[zii Hethaz – pe o lungime de 352 m – km 0 + 230 – 0 + 582 ;</w:t>
      </w:r>
    </w:p>
    <w:p w:rsidR="004B2CF8" w:rsidRDefault="004B2CF8" w:rsidP="00125941">
      <w:pPr>
        <w:pStyle w:val="ListParagraph"/>
        <w:numPr>
          <w:ilvl w:val="0"/>
          <w:numId w:val="1"/>
        </w:numPr>
        <w:spacing w:after="0" w:line="240" w:lineRule="auto"/>
        <w:rPr>
          <w:rFonts w:ascii="Arial" w:hAnsi="Arial" w:cs="Arial"/>
          <w:sz w:val="24"/>
          <w:szCs w:val="24"/>
        </w:rPr>
      </w:pPr>
      <w:r>
        <w:rPr>
          <w:rFonts w:ascii="Arial" w:hAnsi="Arial" w:cs="Arial"/>
          <w:sz w:val="24"/>
          <w:szCs w:val="24"/>
        </w:rPr>
        <w:t>R</w:t>
      </w:r>
      <w:r w:rsidR="00200BCA">
        <w:rPr>
          <w:rFonts w:ascii="Arial" w:hAnsi="Arial" w:cs="Arial"/>
          <w:sz w:val="24"/>
          <w:szCs w:val="24"/>
        </w:rPr>
        <w:t>egularizarea valea necadastrată – adiacent  străzii Malom – tronson I – pe o lungime de 240 m – km 0 +000-0+240 ;</w:t>
      </w:r>
    </w:p>
    <w:p w:rsidR="00200BCA" w:rsidRDefault="00200BCA" w:rsidP="00125941">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Regularizare  Valea Camar – adiacent str[zii Malom – tronson I – pe o lungime de 174 m – km 0+240 – 0 + 400 ;</w:t>
      </w:r>
    </w:p>
    <w:p w:rsidR="00200BCA" w:rsidRDefault="00200BCA" w:rsidP="00125941">
      <w:pPr>
        <w:pStyle w:val="ListParagraph"/>
        <w:numPr>
          <w:ilvl w:val="0"/>
          <w:numId w:val="1"/>
        </w:numPr>
        <w:spacing w:after="0" w:line="240" w:lineRule="auto"/>
        <w:rPr>
          <w:rFonts w:ascii="Arial" w:hAnsi="Arial" w:cs="Arial"/>
          <w:sz w:val="24"/>
          <w:szCs w:val="24"/>
        </w:rPr>
      </w:pPr>
      <w:r>
        <w:rPr>
          <w:rFonts w:ascii="Arial" w:hAnsi="Arial" w:cs="Arial"/>
          <w:sz w:val="24"/>
          <w:szCs w:val="24"/>
        </w:rPr>
        <w:t>Regularizare vale necadastrat – adiacent str[zii Aisofeiszeg – pe o lungime de 190 m – km 0 + 000</w:t>
      </w:r>
      <w:r w:rsidR="000A0FD9">
        <w:rPr>
          <w:rFonts w:ascii="Arial" w:hAnsi="Arial" w:cs="Arial"/>
          <w:sz w:val="24"/>
          <w:szCs w:val="24"/>
        </w:rPr>
        <w:t xml:space="preserve"> – 0 + 190 ;</w:t>
      </w:r>
    </w:p>
    <w:p w:rsidR="00AC5550" w:rsidRDefault="00582AAF" w:rsidP="00AC5550">
      <w:pPr>
        <w:spacing w:after="0" w:line="240" w:lineRule="auto"/>
        <w:rPr>
          <w:rFonts w:ascii="Arial" w:hAnsi="Arial" w:cs="Arial"/>
          <w:sz w:val="24"/>
          <w:szCs w:val="24"/>
        </w:rPr>
      </w:pPr>
      <w:r>
        <w:rPr>
          <w:rFonts w:ascii="Arial" w:hAnsi="Arial" w:cs="Arial"/>
          <w:sz w:val="24"/>
          <w:szCs w:val="24"/>
        </w:rPr>
        <w:t>Î</w:t>
      </w:r>
      <w:r w:rsidR="00AC5550">
        <w:rPr>
          <w:rFonts w:ascii="Arial" w:hAnsi="Arial" w:cs="Arial"/>
          <w:sz w:val="24"/>
          <w:szCs w:val="24"/>
        </w:rPr>
        <w:t xml:space="preserve">n cadrul proiectului propus, beneficiarul are in vedere </w:t>
      </w:r>
      <w:proofErr w:type="gramStart"/>
      <w:r w:rsidR="00AC5550">
        <w:rPr>
          <w:rFonts w:ascii="Arial" w:hAnsi="Arial" w:cs="Arial"/>
          <w:sz w:val="24"/>
          <w:szCs w:val="24"/>
        </w:rPr>
        <w:t xml:space="preserve">modernizarea </w:t>
      </w:r>
      <w:r>
        <w:rPr>
          <w:rFonts w:ascii="Arial" w:hAnsi="Arial" w:cs="Arial"/>
          <w:sz w:val="24"/>
          <w:szCs w:val="24"/>
        </w:rPr>
        <w:t xml:space="preserve"> strazilor</w:t>
      </w:r>
      <w:proofErr w:type="gramEnd"/>
      <w:r>
        <w:rPr>
          <w:rFonts w:ascii="Arial" w:hAnsi="Arial" w:cs="Arial"/>
          <w:sz w:val="24"/>
          <w:szCs w:val="24"/>
        </w:rPr>
        <w:t xml:space="preserve"> apartinatoare comunei Camar pe o lungime totala de 17.080 m</w:t>
      </w:r>
      <w:r w:rsidR="001D5763">
        <w:rPr>
          <w:rFonts w:ascii="Arial" w:hAnsi="Arial" w:cs="Arial"/>
          <w:sz w:val="24"/>
          <w:szCs w:val="24"/>
        </w:rPr>
        <w:t>.</w:t>
      </w:r>
    </w:p>
    <w:p w:rsidR="001D5763" w:rsidRDefault="001D5763" w:rsidP="00AC5550">
      <w:pPr>
        <w:spacing w:after="0" w:line="240" w:lineRule="auto"/>
        <w:rPr>
          <w:rFonts w:ascii="Arial" w:hAnsi="Arial" w:cs="Arial"/>
          <w:sz w:val="24"/>
          <w:szCs w:val="24"/>
        </w:rPr>
      </w:pPr>
      <w:r>
        <w:rPr>
          <w:rFonts w:ascii="Arial" w:hAnsi="Arial" w:cs="Arial"/>
          <w:sz w:val="24"/>
          <w:szCs w:val="24"/>
        </w:rPr>
        <w:t>Podete existente proiectate:</w:t>
      </w:r>
    </w:p>
    <w:p w:rsidR="001D5763" w:rsidRDefault="001D5763" w:rsidP="00693960">
      <w:pPr>
        <w:spacing w:after="0" w:line="240" w:lineRule="auto"/>
        <w:ind w:firstLine="720"/>
        <w:jc w:val="both"/>
        <w:rPr>
          <w:rFonts w:ascii="Arial" w:hAnsi="Arial" w:cs="Arial"/>
          <w:sz w:val="24"/>
          <w:szCs w:val="24"/>
        </w:rPr>
      </w:pPr>
      <w:r>
        <w:rPr>
          <w:rFonts w:ascii="Arial" w:hAnsi="Arial" w:cs="Arial"/>
          <w:sz w:val="24"/>
          <w:szCs w:val="24"/>
        </w:rPr>
        <w:t xml:space="preserve">De-a </w:t>
      </w:r>
      <w:proofErr w:type="gramStart"/>
      <w:r>
        <w:rPr>
          <w:rFonts w:ascii="Arial" w:hAnsi="Arial" w:cs="Arial"/>
          <w:sz w:val="24"/>
          <w:szCs w:val="24"/>
        </w:rPr>
        <w:t xml:space="preserve">lungul </w:t>
      </w:r>
      <w:r w:rsidR="008960C5">
        <w:rPr>
          <w:rFonts w:ascii="Arial" w:hAnsi="Arial" w:cs="Arial"/>
          <w:sz w:val="24"/>
          <w:szCs w:val="24"/>
        </w:rPr>
        <w:t xml:space="preserve"> traseului</w:t>
      </w:r>
      <w:proofErr w:type="gramEnd"/>
      <w:r w:rsidR="008960C5">
        <w:rPr>
          <w:rFonts w:ascii="Arial" w:hAnsi="Arial" w:cs="Arial"/>
          <w:sz w:val="24"/>
          <w:szCs w:val="24"/>
        </w:rPr>
        <w:t xml:space="preserve"> drumului propus pentru modernizare au fost identificat podete existente, dintre care unele se pastreaza iar altele se inlocuiesc sau se reabiliteaza prin reparatii</w:t>
      </w:r>
      <w:r w:rsidR="002724CB">
        <w:rPr>
          <w:rFonts w:ascii="Arial" w:hAnsi="Arial" w:cs="Arial"/>
          <w:sz w:val="24"/>
          <w:szCs w:val="24"/>
        </w:rPr>
        <w:t xml:space="preserve"> ( refacere timpane, decolmatare, etc ). Au fost propuse </w:t>
      </w:r>
      <w:proofErr w:type="gramStart"/>
      <w:r w:rsidR="002724CB">
        <w:rPr>
          <w:rFonts w:ascii="Arial" w:hAnsi="Arial" w:cs="Arial"/>
          <w:sz w:val="24"/>
          <w:szCs w:val="24"/>
        </w:rPr>
        <w:t>si  realizarea</w:t>
      </w:r>
      <w:proofErr w:type="gramEnd"/>
      <w:r w:rsidR="002724CB">
        <w:rPr>
          <w:rFonts w:ascii="Arial" w:hAnsi="Arial" w:cs="Arial"/>
          <w:sz w:val="24"/>
          <w:szCs w:val="24"/>
        </w:rPr>
        <w:t xml:space="preserve"> unor podete noi acolo unde situatia din teren impune</w:t>
      </w:r>
      <w:r w:rsidR="00693960">
        <w:rPr>
          <w:rFonts w:ascii="Arial" w:hAnsi="Arial" w:cs="Arial"/>
          <w:sz w:val="24"/>
          <w:szCs w:val="24"/>
        </w:rPr>
        <w:t>.</w:t>
      </w:r>
    </w:p>
    <w:p w:rsidR="00693960" w:rsidRDefault="003D1C8B" w:rsidP="00693960">
      <w:pPr>
        <w:spacing w:after="0" w:line="240" w:lineRule="auto"/>
        <w:ind w:firstLine="720"/>
        <w:jc w:val="both"/>
        <w:rPr>
          <w:rFonts w:ascii="Arial" w:hAnsi="Arial" w:cs="Arial"/>
          <w:sz w:val="24"/>
          <w:szCs w:val="24"/>
        </w:rPr>
      </w:pPr>
      <w:proofErr w:type="gramStart"/>
      <w:r>
        <w:rPr>
          <w:rFonts w:ascii="Arial" w:hAnsi="Arial" w:cs="Arial"/>
          <w:sz w:val="24"/>
          <w:szCs w:val="24"/>
        </w:rPr>
        <w:t>Conform situatiei centralizatoare a podetelor existente/proiectate, pe strada Szukulyoz din localitatea Camar</w:t>
      </w:r>
      <w:r w:rsidR="00C439F7">
        <w:rPr>
          <w:rFonts w:ascii="Arial" w:hAnsi="Arial" w:cs="Arial"/>
          <w:sz w:val="24"/>
          <w:szCs w:val="24"/>
        </w:rPr>
        <w:t xml:space="preserve">, podetul existent peste valea </w:t>
      </w:r>
      <w:r w:rsidR="001522B2">
        <w:rPr>
          <w:rFonts w:ascii="Arial" w:hAnsi="Arial" w:cs="Arial"/>
          <w:sz w:val="24"/>
          <w:szCs w:val="24"/>
        </w:rPr>
        <w:t>Camar fiind in stare de degradare</w:t>
      </w:r>
      <w:r w:rsidR="008226E2">
        <w:rPr>
          <w:rFonts w:ascii="Arial" w:hAnsi="Arial" w:cs="Arial"/>
          <w:sz w:val="24"/>
          <w:szCs w:val="24"/>
        </w:rPr>
        <w:t xml:space="preserve"> s-a propus în înlocuirea acestuia cu un podeț în soluția monolita ( fundații, </w:t>
      </w:r>
      <w:r w:rsidR="009C2339">
        <w:rPr>
          <w:rFonts w:ascii="Arial" w:hAnsi="Arial" w:cs="Arial"/>
          <w:sz w:val="24"/>
          <w:szCs w:val="24"/>
        </w:rPr>
        <w:t xml:space="preserve">elevații, aripi ), cu suprastructră realizată din dale prefabricate de pod DD4 – 0, 79 m x0, 40 m – L = 4, 90 m, podeț cu </w:t>
      </w:r>
      <w:r w:rsidR="00326CF1">
        <w:rPr>
          <w:rFonts w:ascii="Arial" w:hAnsi="Arial" w:cs="Arial"/>
          <w:sz w:val="24"/>
          <w:szCs w:val="24"/>
        </w:rPr>
        <w:t>lumina de 4, 29 m, cu înalțimea libera sub pod de 2 m, asigurand o latime a caii de pod de 5,05 m și o lungime de 5,54 m.</w:t>
      </w:r>
      <w:proofErr w:type="gramEnd"/>
    </w:p>
    <w:p w:rsidR="001F2CBC" w:rsidRDefault="00A127E8" w:rsidP="00E04E9A">
      <w:pPr>
        <w:spacing w:after="0" w:line="240" w:lineRule="auto"/>
        <w:rPr>
          <w:rFonts w:ascii="Arial" w:hAnsi="Arial" w:cs="Arial"/>
          <w:b/>
          <w:sz w:val="24"/>
          <w:szCs w:val="24"/>
          <w:lang w:val="es-ES"/>
        </w:rPr>
      </w:pPr>
      <w:r>
        <w:rPr>
          <w:rFonts w:ascii="Arial" w:hAnsi="Arial" w:cs="Arial"/>
          <w:b/>
          <w:sz w:val="24"/>
          <w:szCs w:val="24"/>
          <w:lang w:val="es-ES"/>
        </w:rPr>
        <w:t>Santuri:</w:t>
      </w:r>
    </w:p>
    <w:p w:rsidR="005A15C8" w:rsidRDefault="005A15C8" w:rsidP="00C77149">
      <w:pPr>
        <w:spacing w:after="0" w:line="240" w:lineRule="auto"/>
        <w:ind w:firstLine="720"/>
        <w:rPr>
          <w:rFonts w:ascii="Arial" w:hAnsi="Arial" w:cs="Arial"/>
          <w:sz w:val="24"/>
          <w:szCs w:val="24"/>
          <w:lang w:val="es-ES"/>
        </w:rPr>
      </w:pPr>
      <w:r>
        <w:rPr>
          <w:rFonts w:ascii="Arial" w:hAnsi="Arial" w:cs="Arial"/>
          <w:sz w:val="24"/>
          <w:szCs w:val="24"/>
          <w:lang w:val="es-ES"/>
        </w:rPr>
        <w:t>D</w:t>
      </w:r>
      <w:r w:rsidR="003A6CFA">
        <w:rPr>
          <w:rFonts w:ascii="Arial" w:hAnsi="Arial" w:cs="Arial"/>
          <w:sz w:val="24"/>
          <w:szCs w:val="24"/>
          <w:lang w:val="es-ES"/>
        </w:rPr>
        <w:t>e-o parte</w:t>
      </w:r>
      <w:r>
        <w:rPr>
          <w:rFonts w:ascii="Arial" w:hAnsi="Arial" w:cs="Arial"/>
          <w:sz w:val="24"/>
          <w:szCs w:val="24"/>
          <w:lang w:val="es-ES"/>
        </w:rPr>
        <w:t xml:space="preserve"> si de alta a acostamentelor, exista santuri din pamint, care se vor reabilita, prin decolmatarea</w:t>
      </w:r>
      <w:r w:rsidR="00E4590E">
        <w:rPr>
          <w:rFonts w:ascii="Arial" w:hAnsi="Arial" w:cs="Arial"/>
          <w:sz w:val="24"/>
          <w:szCs w:val="24"/>
          <w:lang w:val="es-ES"/>
        </w:rPr>
        <w:t xml:space="preserve"> celor infundate, mare parte din acestea </w:t>
      </w:r>
      <w:proofErr w:type="gramStart"/>
      <w:r w:rsidR="00E4590E">
        <w:rPr>
          <w:rFonts w:ascii="Arial" w:hAnsi="Arial" w:cs="Arial"/>
          <w:sz w:val="24"/>
          <w:szCs w:val="24"/>
          <w:lang w:val="es-ES"/>
        </w:rPr>
        <w:t>se  vor</w:t>
      </w:r>
      <w:proofErr w:type="gramEnd"/>
      <w:r w:rsidR="00E4590E">
        <w:rPr>
          <w:rFonts w:ascii="Arial" w:hAnsi="Arial" w:cs="Arial"/>
          <w:sz w:val="24"/>
          <w:szCs w:val="24"/>
          <w:lang w:val="es-ES"/>
        </w:rPr>
        <w:t xml:space="preserve"> realiza pereat ( din beton pe un strat de balast ), pent</w:t>
      </w:r>
      <w:r w:rsidR="00630FC4">
        <w:rPr>
          <w:rFonts w:ascii="Arial" w:hAnsi="Arial" w:cs="Arial"/>
          <w:sz w:val="24"/>
          <w:szCs w:val="24"/>
          <w:lang w:val="es-ES"/>
        </w:rPr>
        <w:t>ru asigurarea scurgerii apelor s</w:t>
      </w:r>
      <w:r w:rsidR="00E4590E">
        <w:rPr>
          <w:rFonts w:ascii="Arial" w:hAnsi="Arial" w:cs="Arial"/>
          <w:sz w:val="24"/>
          <w:szCs w:val="24"/>
          <w:lang w:val="es-ES"/>
        </w:rPr>
        <w:t>i evitarea erodarii acestora.</w:t>
      </w:r>
    </w:p>
    <w:p w:rsidR="00CE5997" w:rsidRDefault="00CE5997" w:rsidP="00C77149">
      <w:pPr>
        <w:spacing w:after="0" w:line="240" w:lineRule="auto"/>
        <w:ind w:firstLine="720"/>
        <w:rPr>
          <w:rFonts w:ascii="Arial" w:hAnsi="Arial" w:cs="Arial"/>
          <w:sz w:val="24"/>
          <w:szCs w:val="24"/>
          <w:lang w:val="es-ES"/>
        </w:rPr>
      </w:pPr>
      <w:r>
        <w:rPr>
          <w:rFonts w:ascii="Arial" w:hAnsi="Arial" w:cs="Arial"/>
          <w:sz w:val="24"/>
          <w:szCs w:val="24"/>
          <w:lang w:val="es-ES"/>
        </w:rPr>
        <w:t>Evacuarea apelor meteorice:</w:t>
      </w:r>
    </w:p>
    <w:p w:rsidR="00B0016B" w:rsidRPr="004F7BF0" w:rsidRDefault="00CE5997" w:rsidP="00057668">
      <w:pPr>
        <w:spacing w:after="0" w:line="240" w:lineRule="auto"/>
        <w:ind w:firstLine="720"/>
        <w:rPr>
          <w:rFonts w:ascii="Arial" w:hAnsi="Arial" w:cs="Arial"/>
          <w:sz w:val="24"/>
          <w:szCs w:val="24"/>
          <w:lang w:val="es-ES"/>
        </w:rPr>
      </w:pPr>
      <w:r>
        <w:rPr>
          <w:rFonts w:ascii="Arial" w:hAnsi="Arial" w:cs="Arial"/>
          <w:sz w:val="24"/>
          <w:szCs w:val="24"/>
          <w:lang w:val="es-ES"/>
        </w:rPr>
        <w:t>Colectarea apelor meteorice se va realiza prin santuri trapezoidale betonate, respectiv santuri trapezoidale neperate, avand baza mica de minim 40 cm, descarcarea facandu-se prin podete spre emisarii naturali din apropiere.</w:t>
      </w:r>
    </w:p>
    <w:p w:rsidR="00A63D32" w:rsidRPr="00F72A32" w:rsidRDefault="00BF2211" w:rsidP="00A63D32">
      <w:pPr>
        <w:spacing w:after="0" w:line="240" w:lineRule="auto"/>
        <w:rPr>
          <w:rFonts w:ascii="Arial" w:hAnsi="Arial" w:cs="Arial"/>
          <w:noProof/>
          <w:sz w:val="24"/>
          <w:szCs w:val="24"/>
        </w:rPr>
      </w:pPr>
      <w:r w:rsidRPr="00F72A32">
        <w:rPr>
          <w:rFonts w:ascii="Arial" w:hAnsi="Arial" w:cs="Arial"/>
          <w:b/>
          <w:noProof/>
          <w:sz w:val="24"/>
          <w:szCs w:val="24"/>
        </w:rPr>
        <w:t>Asigurarea utilităț</w:t>
      </w:r>
      <w:r w:rsidR="00A63D32" w:rsidRPr="00F72A32">
        <w:rPr>
          <w:rFonts w:ascii="Arial" w:hAnsi="Arial" w:cs="Arial"/>
          <w:b/>
          <w:noProof/>
          <w:sz w:val="24"/>
          <w:szCs w:val="24"/>
        </w:rPr>
        <w:t xml:space="preserve">ilor ( apa, canalizare, energie termica ): </w:t>
      </w:r>
    </w:p>
    <w:p w:rsidR="00A63D32" w:rsidRPr="009F2021" w:rsidRDefault="00A63D32" w:rsidP="00A63D32">
      <w:pPr>
        <w:tabs>
          <w:tab w:val="left" w:pos="450"/>
        </w:tabs>
        <w:spacing w:after="0" w:line="240" w:lineRule="auto"/>
        <w:ind w:firstLine="555"/>
        <w:jc w:val="both"/>
        <w:rPr>
          <w:rFonts w:ascii="Arial" w:hAnsi="Arial" w:cs="Arial"/>
          <w:color w:val="FF0000"/>
          <w:sz w:val="24"/>
          <w:szCs w:val="24"/>
          <w:lang w:val="ro-RO" w:eastAsia="ar-SA"/>
        </w:rPr>
      </w:pPr>
      <w:r w:rsidRPr="000A1FB5">
        <w:rPr>
          <w:rFonts w:ascii="Arial" w:hAnsi="Arial" w:cs="Arial"/>
          <w:i/>
          <w:sz w:val="24"/>
          <w:szCs w:val="24"/>
          <w:lang w:val="fr-FR" w:eastAsia="de-DE"/>
        </w:rPr>
        <w:t xml:space="preserve">   </w:t>
      </w:r>
      <w:r w:rsidRPr="000A1FB5">
        <w:rPr>
          <w:rFonts w:ascii="Arial" w:hAnsi="Arial" w:cs="Arial"/>
          <w:sz w:val="24"/>
          <w:szCs w:val="24"/>
          <w:lang w:val="fr-FR" w:eastAsia="de-DE"/>
        </w:rPr>
        <w:t>Alimentarea cu apă</w:t>
      </w:r>
      <w:r w:rsidRPr="000A1FB5">
        <w:rPr>
          <w:rFonts w:ascii="Arial" w:hAnsi="Arial" w:cs="Arial"/>
          <w:b/>
          <w:sz w:val="24"/>
          <w:szCs w:val="24"/>
          <w:lang w:val="fr-FR" w:eastAsia="de-DE"/>
        </w:rPr>
        <w:t xml:space="preserve">: </w:t>
      </w:r>
      <w:r w:rsidR="00380835">
        <w:rPr>
          <w:rFonts w:ascii="Arial" w:hAnsi="Arial" w:cs="Arial"/>
          <w:sz w:val="24"/>
          <w:szCs w:val="24"/>
          <w:lang w:val="fr-FR" w:eastAsia="de-DE"/>
        </w:rPr>
        <w:t>- nu este cazul</w:t>
      </w:r>
      <w:r w:rsidR="002211F5">
        <w:rPr>
          <w:rFonts w:ascii="Arial" w:hAnsi="Arial" w:cs="Arial"/>
          <w:sz w:val="24"/>
          <w:szCs w:val="24"/>
          <w:lang w:val="fr-FR" w:eastAsia="de-DE"/>
        </w:rPr>
        <w:t> ;</w:t>
      </w:r>
    </w:p>
    <w:p w:rsidR="00A63D32" w:rsidRPr="000A1FB5" w:rsidRDefault="00A63D32" w:rsidP="00A63D32">
      <w:pPr>
        <w:spacing w:after="0" w:line="240" w:lineRule="auto"/>
        <w:ind w:firstLine="720"/>
        <w:jc w:val="both"/>
        <w:rPr>
          <w:rFonts w:ascii="Arial" w:hAnsi="Arial" w:cs="Arial"/>
          <w:sz w:val="24"/>
          <w:szCs w:val="24"/>
          <w:lang w:val="fr-FR" w:eastAsia="de-DE"/>
        </w:rPr>
      </w:pPr>
      <w:r w:rsidRPr="000A1FB5">
        <w:rPr>
          <w:rFonts w:ascii="Arial" w:hAnsi="Arial" w:cs="Arial"/>
          <w:sz w:val="24"/>
          <w:szCs w:val="24"/>
          <w:lang w:val="fr-FR" w:eastAsia="de-DE"/>
        </w:rPr>
        <w:t xml:space="preserve">Canalizarea: - </w:t>
      </w:r>
      <w:r w:rsidR="001A77D5" w:rsidRPr="000A1FB5">
        <w:rPr>
          <w:rFonts w:ascii="Arial" w:hAnsi="Arial" w:cs="Arial"/>
          <w:sz w:val="24"/>
          <w:szCs w:val="24"/>
          <w:lang w:val="fr-FR" w:eastAsia="de-DE"/>
        </w:rPr>
        <w:t>nu este cazul ;</w:t>
      </w:r>
    </w:p>
    <w:p w:rsidR="00A63D32" w:rsidRPr="000A1FB5" w:rsidRDefault="00A63D32" w:rsidP="001A77D5">
      <w:pPr>
        <w:spacing w:after="0" w:line="240" w:lineRule="auto"/>
        <w:ind w:firstLine="720"/>
        <w:jc w:val="both"/>
        <w:rPr>
          <w:rFonts w:ascii="Arial" w:hAnsi="Arial" w:cs="Arial"/>
          <w:sz w:val="24"/>
          <w:szCs w:val="24"/>
          <w:lang w:val="it-IT"/>
        </w:rPr>
      </w:pPr>
      <w:r w:rsidRPr="000A1FB5">
        <w:rPr>
          <w:rFonts w:ascii="Arial" w:hAnsi="Arial" w:cs="Arial"/>
          <w:sz w:val="24"/>
          <w:szCs w:val="24"/>
          <w:lang w:val="it-IT"/>
        </w:rPr>
        <w:t>Alimentarea cu en</w:t>
      </w:r>
      <w:r w:rsidR="001A77D5" w:rsidRPr="000A1FB5">
        <w:rPr>
          <w:rFonts w:ascii="Arial" w:hAnsi="Arial" w:cs="Arial"/>
          <w:sz w:val="24"/>
          <w:szCs w:val="24"/>
          <w:lang w:val="it-IT"/>
        </w:rPr>
        <w:t xml:space="preserve">ergie termica: - nu este cazul </w:t>
      </w:r>
      <w:r w:rsidR="004B7448" w:rsidRPr="000A1FB5">
        <w:rPr>
          <w:rFonts w:ascii="Arial" w:hAnsi="Arial" w:cs="Arial"/>
          <w:sz w:val="24"/>
          <w:szCs w:val="24"/>
          <w:lang w:val="it-IT"/>
        </w:rPr>
        <w:t>;</w:t>
      </w:r>
    </w:p>
    <w:p w:rsidR="008302D6" w:rsidRPr="000A1FB5" w:rsidRDefault="001A77D5" w:rsidP="00A63D32">
      <w:pPr>
        <w:spacing w:after="0" w:line="240" w:lineRule="auto"/>
        <w:jc w:val="both"/>
        <w:rPr>
          <w:rFonts w:ascii="Arial" w:hAnsi="Arial" w:cs="Arial"/>
          <w:sz w:val="24"/>
          <w:szCs w:val="24"/>
          <w:lang w:val="it-IT"/>
        </w:rPr>
      </w:pPr>
      <w:r w:rsidRPr="000A1FB5">
        <w:rPr>
          <w:rFonts w:ascii="Arial" w:hAnsi="Arial" w:cs="Arial"/>
          <w:sz w:val="24"/>
          <w:szCs w:val="24"/>
          <w:lang w:val="it-IT"/>
        </w:rPr>
        <w:t xml:space="preserve">          </w:t>
      </w:r>
      <w:r w:rsidR="007E56A5" w:rsidRPr="000A1FB5">
        <w:rPr>
          <w:rFonts w:ascii="Arial" w:hAnsi="Arial" w:cs="Arial"/>
          <w:sz w:val="24"/>
          <w:szCs w:val="24"/>
          <w:lang w:val="it-IT"/>
        </w:rPr>
        <w:t xml:space="preserve"> </w:t>
      </w:r>
      <w:r w:rsidR="00A63D32" w:rsidRPr="000A1FB5">
        <w:rPr>
          <w:rFonts w:ascii="Arial" w:hAnsi="Arial" w:cs="Arial"/>
          <w:sz w:val="24"/>
          <w:szCs w:val="24"/>
          <w:lang w:val="it-IT"/>
        </w:rPr>
        <w:t xml:space="preserve">Alimentarea cu energie electrica: - </w:t>
      </w:r>
      <w:r w:rsidR="004B7448" w:rsidRPr="000A1FB5">
        <w:rPr>
          <w:rFonts w:ascii="Arial" w:hAnsi="Arial" w:cs="Arial"/>
          <w:sz w:val="24"/>
          <w:szCs w:val="24"/>
          <w:lang w:val="it-IT"/>
        </w:rPr>
        <w:t xml:space="preserve">nu este cazul </w:t>
      </w:r>
      <w:r w:rsidR="00A63D32" w:rsidRPr="000A1FB5">
        <w:rPr>
          <w:rFonts w:ascii="Arial" w:hAnsi="Arial" w:cs="Arial"/>
          <w:sz w:val="24"/>
          <w:szCs w:val="24"/>
          <w:lang w:val="it-IT"/>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w:t>
      </w:r>
      <w:r w:rsidRPr="000A1FB5">
        <w:rPr>
          <w:rFonts w:ascii="Arial" w:hAnsi="Arial" w:cs="Arial"/>
          <w:b/>
          <w:noProof/>
          <w:sz w:val="24"/>
          <w:szCs w:val="24"/>
          <w:lang w:val="ro-RO"/>
        </w:rPr>
        <w:t> cumularea cu alte proiecte existente şi/sau aprobate:</w:t>
      </w:r>
      <w:r w:rsidRPr="000A1FB5">
        <w:rPr>
          <w:rFonts w:ascii="Arial" w:hAnsi="Arial" w:cs="Arial"/>
          <w:b/>
          <w:i/>
          <w:noProof/>
          <w:sz w:val="24"/>
          <w:szCs w:val="24"/>
          <w:lang w:val="ro-RO"/>
        </w:rPr>
        <w:t xml:space="preserve"> - </w:t>
      </w:r>
      <w:r w:rsidRPr="000A1FB5">
        <w:rPr>
          <w:rFonts w:ascii="Arial" w:hAnsi="Arial" w:cs="Arial"/>
          <w:noProof/>
          <w:sz w:val="24"/>
          <w:szCs w:val="24"/>
          <w:lang w:val="ro-RO"/>
        </w:rPr>
        <w:t>lucrarile necesare</w:t>
      </w:r>
      <w:r w:rsidRPr="000A1FB5">
        <w:rPr>
          <w:rFonts w:ascii="Arial" w:hAnsi="Arial" w:cs="Arial"/>
          <w:noProof/>
          <w:sz w:val="24"/>
          <w:szCs w:val="24"/>
        </w:rPr>
        <w:t xml:space="preserve">  realizarii proiectului nu se suprapun cu alta proiecte e</w:t>
      </w:r>
      <w:r w:rsidR="00FA1B5B" w:rsidRPr="000A1FB5">
        <w:rPr>
          <w:rFonts w:ascii="Arial" w:hAnsi="Arial" w:cs="Arial"/>
          <w:noProof/>
          <w:sz w:val="24"/>
          <w:szCs w:val="24"/>
        </w:rPr>
        <w:t>xistente sau planficate î</w:t>
      </w:r>
      <w:r w:rsidRPr="000A1FB5">
        <w:rPr>
          <w:rFonts w:ascii="Arial" w:hAnsi="Arial" w:cs="Arial"/>
          <w:noProof/>
          <w:sz w:val="24"/>
          <w:szCs w:val="24"/>
        </w:rPr>
        <w:t>n zona ;</w:t>
      </w:r>
    </w:p>
    <w:p w:rsidR="00A63D32" w:rsidRPr="000A1FB5" w:rsidRDefault="00A63D32" w:rsidP="00A63D32">
      <w:pPr>
        <w:spacing w:after="0" w:line="240" w:lineRule="auto"/>
        <w:ind w:firstLine="720"/>
        <w:jc w:val="both"/>
        <w:rPr>
          <w:rFonts w:ascii="Arial" w:hAnsi="Arial" w:cs="Arial"/>
          <w:noProof/>
          <w:sz w:val="24"/>
          <w:szCs w:val="24"/>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w:t>
      </w:r>
      <w:r w:rsidRPr="000A1FB5">
        <w:rPr>
          <w:rFonts w:ascii="Arial" w:hAnsi="Arial" w:cs="Arial"/>
          <w:b/>
          <w:noProof/>
          <w:sz w:val="24"/>
          <w:szCs w:val="24"/>
          <w:lang w:val="ro-RO"/>
        </w:rPr>
        <w:t> utilizarea resurselor naturale, în special a solului, a terenurilor, a apei şi a biodiversităţii</w:t>
      </w:r>
      <w:r w:rsidRPr="000A1FB5">
        <w:rPr>
          <w:rFonts w:ascii="Arial" w:hAnsi="Arial" w:cs="Arial"/>
          <w:noProof/>
          <w:sz w:val="24"/>
          <w:szCs w:val="24"/>
          <w:lang w:val="ro-RO"/>
        </w:rPr>
        <w:t xml:space="preserve">: - </w:t>
      </w:r>
      <w:r w:rsidRPr="000A1FB5">
        <w:rPr>
          <w:rFonts w:ascii="Arial" w:hAnsi="Arial" w:cs="Arial"/>
          <w:noProof/>
          <w:color w:val="000000" w:themeColor="text1"/>
          <w:sz w:val="24"/>
          <w:szCs w:val="24"/>
          <w:lang w:val="ro-RO"/>
        </w:rPr>
        <w:t xml:space="preserve">în perioada de execuţie se vor folosi cantităţi de apă, nisip </w:t>
      </w:r>
      <w:r w:rsidRPr="000A1FB5">
        <w:rPr>
          <w:rFonts w:ascii="Arial" w:hAnsi="Arial" w:cs="Arial"/>
          <w:noProof/>
          <w:color w:val="000000" w:themeColor="text1"/>
          <w:sz w:val="24"/>
          <w:szCs w:val="24"/>
        </w:rPr>
        <w: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4</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cantitatea şi tipurile de deşeuri generate/gestionate:</w:t>
      </w:r>
      <w:r w:rsidRPr="000A1FB5">
        <w:rPr>
          <w:rFonts w:ascii="Arial" w:hAnsi="Arial" w:cs="Arial"/>
          <w:noProof/>
          <w:sz w:val="24"/>
          <w:szCs w:val="24"/>
          <w:lang w:val="ro-RO"/>
        </w:rPr>
        <w:t xml:space="preserve"> - gestionarea deșeurilor se va realiza conform OUG 92/2021, privind regimul deseurilor, acestea vor fi colectate selectiv si se vor valorifica/elimina numai prin operatori economici autorizati </w:t>
      </w:r>
      <w:r w:rsidRPr="000A1FB5">
        <w:rPr>
          <w:rFonts w:ascii="Arial" w:hAnsi="Arial" w:cs="Arial"/>
          <w:sz w:val="24"/>
          <w:szCs w:val="24"/>
          <w:lang w:val="ro-RO"/>
        </w:rPr>
        <w:t>;</w:t>
      </w:r>
    </w:p>
    <w:p w:rsidR="00A63D32" w:rsidRPr="000A1FB5" w:rsidRDefault="00A63D32" w:rsidP="00A63D32">
      <w:pPr>
        <w:spacing w:after="0" w:line="240" w:lineRule="auto"/>
        <w:ind w:firstLine="720"/>
        <w:jc w:val="both"/>
        <w:rPr>
          <w:rFonts w:ascii="Arial" w:hAnsi="Arial" w:cs="Arial"/>
          <w:b/>
          <w:bCs/>
          <w:noProof/>
          <w:color w:val="FF0000"/>
          <w:sz w:val="24"/>
          <w:szCs w:val="24"/>
          <w:lang w:val="ro-RO"/>
        </w:rPr>
      </w:pPr>
      <w:r w:rsidRPr="000A1FB5">
        <w:rPr>
          <w:rFonts w:ascii="Arial" w:hAnsi="Arial" w:cs="Arial"/>
          <w:b/>
          <w:bCs/>
          <w:noProof/>
          <w:sz w:val="24"/>
          <w:szCs w:val="24"/>
          <w:lang w:val="ro-RO"/>
        </w:rPr>
        <w:t>b</w:t>
      </w:r>
      <w:r w:rsidRPr="000A1FB5">
        <w:rPr>
          <w:rFonts w:ascii="Arial" w:hAnsi="Arial" w:cs="Arial"/>
          <w:b/>
          <w:bCs/>
          <w:noProof/>
          <w:sz w:val="24"/>
          <w:szCs w:val="24"/>
          <w:vertAlign w:val="subscript"/>
          <w:lang w:val="ro-RO"/>
        </w:rPr>
        <w:t>5</w:t>
      </w:r>
      <w:r w:rsidRPr="000A1FB5">
        <w:rPr>
          <w:rFonts w:ascii="Arial" w:hAnsi="Arial" w:cs="Arial"/>
          <w:b/>
          <w:bCs/>
          <w:noProof/>
          <w:sz w:val="24"/>
          <w:szCs w:val="24"/>
          <w:lang w:val="ro-RO"/>
        </w:rPr>
        <w:t>)</w:t>
      </w:r>
      <w:r w:rsidRPr="000A1FB5">
        <w:rPr>
          <w:rFonts w:ascii="Arial" w:hAnsi="Arial" w:cs="Arial"/>
          <w:noProof/>
          <w:sz w:val="24"/>
          <w:szCs w:val="24"/>
          <w:lang w:val="ro-RO"/>
        </w:rPr>
        <w:t> </w:t>
      </w:r>
      <w:r w:rsidRPr="000A1FB5">
        <w:rPr>
          <w:rFonts w:ascii="Arial" w:hAnsi="Arial" w:cs="Arial"/>
          <w:b/>
          <w:noProof/>
          <w:sz w:val="24"/>
          <w:szCs w:val="24"/>
          <w:lang w:val="ro-RO"/>
        </w:rPr>
        <w:t>poluarea şi alte efecte negative:</w:t>
      </w:r>
      <w:r w:rsidRPr="000A1FB5">
        <w:rPr>
          <w:rFonts w:ascii="Arial" w:hAnsi="Arial" w:cs="Arial"/>
          <w:noProof/>
          <w:sz w:val="24"/>
          <w:szCs w:val="24"/>
          <w:lang w:val="ro-RO"/>
        </w:rPr>
        <w:t xml:space="preserve"> - nu  exista posibilitatea aparitiei unor emisii  semnificative in niciun din factorii de mediu daca vor fi respectate urmatoarele masuri:</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facoturl de mediu  apa: </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facorul de mediu aer:</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utilizarea de echipamente de lucru nepoluante, performante, moderne, în stare tehnică bună;</w:t>
      </w:r>
    </w:p>
    <w:p w:rsidR="00A63D32"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375C55" w:rsidRPr="000A1FB5" w:rsidRDefault="00A63D32" w:rsidP="00A63D32">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se va respecta prevederile legislației în vigoare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zgomot si vibratii:</w:t>
      </w:r>
    </w:p>
    <w:p w:rsidR="00A2740B" w:rsidRPr="000A1FB5" w:rsidRDefault="00A2740B" w:rsidP="00A63D32">
      <w:pPr>
        <w:spacing w:after="0" w:line="240" w:lineRule="auto"/>
        <w:jc w:val="both"/>
        <w:rPr>
          <w:rFonts w:ascii="Arial" w:hAnsi="Arial" w:cs="Arial"/>
          <w:bCs/>
          <w:noProof/>
          <w:color w:val="000000" w:themeColor="text1"/>
          <w:sz w:val="24"/>
          <w:szCs w:val="24"/>
        </w:rPr>
      </w:pPr>
      <w:r w:rsidRPr="000A1FB5">
        <w:rPr>
          <w:rFonts w:ascii="Arial" w:hAnsi="Arial" w:cs="Arial"/>
          <w:b/>
          <w:bCs/>
          <w:noProof/>
          <w:color w:val="000000" w:themeColor="text1"/>
          <w:sz w:val="24"/>
          <w:szCs w:val="24"/>
          <w:lang w:val="ro-RO"/>
        </w:rPr>
        <w:t xml:space="preserve">-  </w:t>
      </w:r>
      <w:r w:rsidRPr="000A1FB5">
        <w:rPr>
          <w:rFonts w:ascii="Arial" w:hAnsi="Arial" w:cs="Arial"/>
          <w:bCs/>
          <w:noProof/>
          <w:color w:val="000000" w:themeColor="text1"/>
          <w:sz w:val="24"/>
          <w:szCs w:val="24"/>
          <w:lang w:val="ro-RO"/>
        </w:rPr>
        <w:t xml:space="preserve">pentru a evita producerea poluarii fonice, toate utilajele care produc zgomot si/sau vibratii vor fi mentinute in stare buna de functionare </w:t>
      </w:r>
      <w:r w:rsidRPr="000A1FB5">
        <w:rPr>
          <w:rFonts w:ascii="Arial" w:hAnsi="Arial" w:cs="Arial"/>
          <w:bCs/>
          <w:noProof/>
          <w:color w:val="000000" w:themeColor="text1"/>
          <w:sz w:val="24"/>
          <w:szCs w:val="24"/>
        </w:rPr>
        <w:t>;</w:t>
      </w:r>
    </w:p>
    <w:p w:rsidR="00840510" w:rsidRPr="000A1FB5" w:rsidRDefault="00840510" w:rsidP="00A63D32">
      <w:pPr>
        <w:spacing w:after="0" w:line="240" w:lineRule="auto"/>
        <w:jc w:val="both"/>
        <w:rPr>
          <w:rFonts w:ascii="Arial" w:hAnsi="Arial" w:cs="Arial"/>
          <w:b/>
          <w:bCs/>
          <w:noProof/>
          <w:color w:val="000000" w:themeColor="text1"/>
          <w:sz w:val="24"/>
          <w:szCs w:val="24"/>
        </w:rPr>
      </w:pPr>
      <w:r w:rsidRPr="000A1FB5">
        <w:rPr>
          <w:rFonts w:ascii="Arial" w:hAnsi="Arial" w:cs="Arial"/>
          <w:bCs/>
          <w:noProof/>
          <w:color w:val="000000" w:themeColor="text1"/>
          <w:sz w:val="24"/>
          <w:szCs w:val="24"/>
        </w:rPr>
        <w:lastRenderedPageBreak/>
        <w:t>- echipamentele fixe producatoare de zgomot trebuie mentinute acoperite cu carcase antifonice;</w:t>
      </w:r>
    </w:p>
    <w:p w:rsidR="00C72260" w:rsidRPr="000A1FB5" w:rsidRDefault="00A63D32" w:rsidP="00A63D32">
      <w:pPr>
        <w:spacing w:after="0" w:line="240" w:lineRule="auto"/>
        <w:jc w:val="both"/>
        <w:rPr>
          <w:rFonts w:ascii="Arial" w:hAnsi="Arial" w:cs="Arial"/>
          <w:bCs/>
          <w:noProof/>
          <w:sz w:val="24"/>
          <w:szCs w:val="24"/>
          <w:lang w:val="ro-RO"/>
        </w:rPr>
      </w:pPr>
      <w:r w:rsidRPr="000A1FB5">
        <w:rPr>
          <w:rFonts w:ascii="Arial" w:hAnsi="Arial" w:cs="Arial"/>
          <w:bCs/>
          <w:noProof/>
          <w:color w:val="000000" w:themeColor="text1"/>
          <w:sz w:val="24"/>
          <w:szCs w:val="24"/>
          <w:lang w:val="ro-RO"/>
        </w:rPr>
        <w:t>-</w:t>
      </w:r>
      <w:r w:rsidRPr="000A1FB5">
        <w:rPr>
          <w:rFonts w:ascii="Arial" w:hAnsi="Arial" w:cs="Arial"/>
          <w:b/>
          <w:bCs/>
          <w:noProof/>
          <w:color w:val="000000" w:themeColor="text1"/>
          <w:sz w:val="24"/>
          <w:szCs w:val="24"/>
          <w:lang w:val="ro-RO"/>
        </w:rPr>
        <w:t xml:space="preserve"> </w:t>
      </w:r>
      <w:r w:rsidR="00840510" w:rsidRPr="000A1FB5">
        <w:rPr>
          <w:rFonts w:ascii="Arial" w:hAnsi="Arial" w:cs="Arial"/>
          <w:bCs/>
          <w:noProof/>
          <w:sz w:val="24"/>
          <w:szCs w:val="24"/>
          <w:lang w:val="ro-RO"/>
        </w:rPr>
        <w:t>echipamentel</w:t>
      </w:r>
      <w:r w:rsidR="00D259EB" w:rsidRPr="000A1FB5">
        <w:rPr>
          <w:rFonts w:ascii="Arial" w:hAnsi="Arial" w:cs="Arial"/>
          <w:bCs/>
          <w:noProof/>
          <w:sz w:val="24"/>
          <w:szCs w:val="24"/>
          <w:lang w:val="ro-RO"/>
        </w:rPr>
        <w:t>e cu functionare intermitenta tr</w:t>
      </w:r>
      <w:r w:rsidR="00CB5A75" w:rsidRPr="000A1FB5">
        <w:rPr>
          <w:rFonts w:ascii="Arial" w:hAnsi="Arial" w:cs="Arial"/>
          <w:bCs/>
          <w:noProof/>
          <w:sz w:val="24"/>
          <w:szCs w:val="24"/>
          <w:lang w:val="ro-RO"/>
        </w:rPr>
        <w:t>ebuie oprite pe durata î</w:t>
      </w:r>
      <w:r w:rsidR="00840510" w:rsidRPr="000A1FB5">
        <w:rPr>
          <w:rFonts w:ascii="Arial" w:hAnsi="Arial" w:cs="Arial"/>
          <w:bCs/>
          <w:noProof/>
          <w:sz w:val="24"/>
          <w:szCs w:val="24"/>
          <w:lang w:val="ro-RO"/>
        </w:rPr>
        <w:t>n care</w:t>
      </w:r>
      <w:r w:rsidR="00D259EB" w:rsidRPr="000A1FB5">
        <w:rPr>
          <w:rFonts w:ascii="Arial" w:hAnsi="Arial" w:cs="Arial"/>
          <w:bCs/>
          <w:noProof/>
          <w:sz w:val="24"/>
          <w:szCs w:val="24"/>
          <w:lang w:val="ro-RO"/>
        </w:rPr>
        <w:t xml:space="preserve"> nu </w:t>
      </w:r>
      <w:r w:rsidR="004A2F1E" w:rsidRPr="000A1FB5">
        <w:rPr>
          <w:rFonts w:ascii="Arial" w:hAnsi="Arial" w:cs="Arial"/>
          <w:bCs/>
          <w:noProof/>
          <w:sz w:val="24"/>
          <w:szCs w:val="24"/>
          <w:lang w:val="ro-RO"/>
        </w:rPr>
        <w:t xml:space="preserve"> sunt utilizate ;</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sol și subsol:</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stocarea materialelor pe suprafețe betonate ;</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depozitarea în spații acoperite a materialelor ce sunt degradate de intemperii;</w:t>
      </w:r>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0A1FB5" w:rsidRDefault="00A63D32" w:rsidP="00A63D32">
      <w:pPr>
        <w:spacing w:after="0" w:line="240" w:lineRule="auto"/>
        <w:jc w:val="both"/>
        <w:rPr>
          <w:rFonts w:ascii="Arial" w:hAnsi="Arial" w:cs="Arial"/>
          <w:b/>
          <w:b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ecosistemelor terestre și acvatice:</w:t>
      </w:r>
    </w:p>
    <w:p w:rsidR="00BB1069" w:rsidRPr="000A1FB5" w:rsidRDefault="00A63D32" w:rsidP="00624FC5">
      <w:pPr>
        <w:spacing w:after="0" w:line="240" w:lineRule="auto"/>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A63D32" w:rsidRPr="000A1FB5" w:rsidRDefault="00A63D32" w:rsidP="00624FC5">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în zonă nu există monumente ale naturii sau arii protejate;</w:t>
      </w:r>
    </w:p>
    <w:p w:rsidR="00A63D32" w:rsidRPr="000A1FB5" w:rsidRDefault="00A63D32" w:rsidP="00A63D32">
      <w:pPr>
        <w:spacing w:after="0" w:line="240" w:lineRule="auto"/>
        <w:jc w:val="both"/>
        <w:rPr>
          <w:rFonts w:ascii="Arial" w:hAnsi="Arial" w:cs="Arial"/>
          <w:iCs/>
          <w:noProof/>
          <w:color w:val="000000" w:themeColor="text1"/>
          <w:sz w:val="24"/>
          <w:szCs w:val="24"/>
          <w:lang w:val="ro-RO"/>
        </w:rPr>
      </w:pPr>
      <w:r w:rsidRPr="000A1FB5">
        <w:rPr>
          <w:rFonts w:ascii="Arial" w:hAnsi="Arial" w:cs="Arial"/>
          <w:b/>
          <w:bCs/>
          <w:noProof/>
          <w:color w:val="000000" w:themeColor="text1"/>
          <w:sz w:val="24"/>
          <w:szCs w:val="24"/>
          <w:lang w:val="ro-RO"/>
        </w:rPr>
        <w:t xml:space="preserve">      ●   pentru protecția aşezărilor umane şi a altor obiective de interes public: </w:t>
      </w:r>
    </w:p>
    <w:p w:rsidR="00A63D32" w:rsidRPr="000A1FB5" w:rsidRDefault="00A63D32" w:rsidP="00A63D32">
      <w:pPr>
        <w:spacing w:after="0" w:line="240" w:lineRule="auto"/>
        <w:jc w:val="both"/>
        <w:rPr>
          <w:rFonts w:ascii="Arial" w:hAnsi="Arial" w:cs="Arial"/>
          <w:bCs/>
          <w:noProof/>
          <w:color w:val="000000" w:themeColor="text1"/>
          <w:sz w:val="24"/>
          <w:szCs w:val="24"/>
          <w:lang w:val="it-IT"/>
        </w:rPr>
      </w:pPr>
      <w:r w:rsidRPr="000A1FB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208EE" w:rsidRPr="000A1FB5" w:rsidRDefault="00A63D32" w:rsidP="00F07B14">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0A1FB5">
        <w:rPr>
          <w:rFonts w:ascii="Arial" w:hAnsi="Arial" w:cs="Arial"/>
          <w:bCs/>
          <w:noProof/>
          <w:color w:val="000000" w:themeColor="text1"/>
          <w:sz w:val="24"/>
          <w:szCs w:val="24"/>
          <w:lang w:val="ro-RO"/>
        </w:rPr>
        <w:t>;</w:t>
      </w:r>
      <w:bookmarkStart w:id="0" w:name="_GoBack"/>
      <w:bookmarkEnd w:id="0"/>
    </w:p>
    <w:p w:rsidR="00A63D32" w:rsidRPr="000A1FB5" w:rsidRDefault="00A63D32" w:rsidP="00A63D32">
      <w:pPr>
        <w:spacing w:after="0" w:line="240" w:lineRule="auto"/>
        <w:ind w:firstLine="720"/>
        <w:jc w:val="both"/>
        <w:rPr>
          <w:rFonts w:ascii="Arial" w:hAnsi="Arial" w:cs="Arial"/>
          <w:bCs/>
          <w:noProof/>
          <w:color w:val="000000" w:themeColor="text1"/>
          <w:sz w:val="24"/>
          <w:szCs w:val="24"/>
          <w:lang w:val="ro-RO"/>
        </w:rPr>
      </w:pPr>
      <w:r w:rsidRPr="000A1FB5">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w:t>
      </w:r>
    </w:p>
    <w:p w:rsidR="00340C2F" w:rsidRPr="000A1FB5" w:rsidRDefault="00A63D32" w:rsidP="006512D5">
      <w:pPr>
        <w:spacing w:after="0" w:line="240" w:lineRule="auto"/>
        <w:ind w:firstLine="720"/>
        <w:jc w:val="both"/>
        <w:rPr>
          <w:rFonts w:ascii="Arial" w:hAnsi="Arial" w:cs="Arial"/>
          <w:b/>
          <w:bCs/>
          <w:noProof/>
          <w:color w:val="000000" w:themeColor="text1"/>
          <w:sz w:val="24"/>
          <w:szCs w:val="24"/>
          <w:lang w:val="ro-RO"/>
        </w:rPr>
      </w:pPr>
      <w:r w:rsidRPr="000A1FB5">
        <w:rPr>
          <w:rFonts w:ascii="Arial" w:hAnsi="Arial" w:cs="Arial"/>
          <w:bCs/>
          <w:noProof/>
          <w:color w:val="000000" w:themeColor="text1"/>
          <w:sz w:val="24"/>
          <w:szCs w:val="24"/>
          <w:lang w:val="ro-RO"/>
        </w:rPr>
        <w:t>Se vor respecta în totalitate lucrările necesare organizării de șantier.</w:t>
      </w:r>
      <w:r w:rsidRPr="000A1FB5">
        <w:rPr>
          <w:rFonts w:ascii="Arial" w:hAnsi="Arial" w:cs="Arial"/>
          <w:b/>
          <w:bCs/>
          <w:noProof/>
          <w:color w:val="000000" w:themeColor="text1"/>
          <w:sz w:val="24"/>
          <w:szCs w:val="24"/>
          <w:lang w:val="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C83B70">
        <w:rPr>
          <w:rFonts w:ascii="Arial" w:hAnsi="Arial" w:cs="Arial"/>
          <w:b/>
          <w:bCs/>
          <w:noProof/>
          <w:sz w:val="24"/>
          <w:szCs w:val="24"/>
          <w:lang w:val="ro-RO"/>
        </w:rPr>
        <w:t>b</w:t>
      </w:r>
      <w:r w:rsidRPr="00C83B70">
        <w:rPr>
          <w:rFonts w:ascii="Arial" w:hAnsi="Arial" w:cs="Arial"/>
          <w:b/>
          <w:bCs/>
          <w:noProof/>
          <w:sz w:val="24"/>
          <w:szCs w:val="24"/>
          <w:vertAlign w:val="subscript"/>
          <w:lang w:val="ro-RO"/>
        </w:rPr>
        <w:t>6</w:t>
      </w:r>
      <w:r w:rsidRPr="00C83B70">
        <w:rPr>
          <w:rFonts w:ascii="Arial" w:hAnsi="Arial" w:cs="Arial"/>
          <w:b/>
          <w:bCs/>
          <w:noProof/>
          <w:sz w:val="24"/>
          <w:szCs w:val="24"/>
          <w:lang w:val="ro-RO"/>
        </w:rPr>
        <w:t>)</w:t>
      </w:r>
      <w:r w:rsidRPr="00C83B70">
        <w:rPr>
          <w:rFonts w:ascii="Arial" w:hAnsi="Arial" w:cs="Arial"/>
          <w:noProof/>
          <w:sz w:val="24"/>
          <w:szCs w:val="24"/>
          <w:lang w:val="ro-RO"/>
        </w:rPr>
        <w:t> </w:t>
      </w:r>
      <w:r w:rsidRPr="00C83B70">
        <w:rPr>
          <w:rFonts w:ascii="Arial" w:hAnsi="Arial" w:cs="Arial"/>
          <w:b/>
          <w:noProof/>
          <w:sz w:val="24"/>
          <w:szCs w:val="24"/>
          <w:lang w:val="ro-RO"/>
        </w:rPr>
        <w:t>riscurile de accidente majore şi/sau dezastre relevante pentru proiectul în cauză, inclusiv cele cauzate de schimbările climatice, conform informaţiilor ştiinţifice:  -</w:t>
      </w:r>
      <w:r w:rsidRPr="000A1FB5">
        <w:rPr>
          <w:rFonts w:ascii="Arial" w:hAnsi="Arial" w:cs="Arial"/>
          <w:b/>
          <w:i/>
          <w:noProof/>
          <w:sz w:val="24"/>
          <w:szCs w:val="24"/>
          <w:lang w:val="ro-RO"/>
        </w:rPr>
        <w:t xml:space="preserve">  </w:t>
      </w:r>
      <w:r w:rsidRPr="000A1FB5">
        <w:rPr>
          <w:rFonts w:ascii="Arial" w:hAnsi="Arial" w:cs="Arial"/>
          <w:noProof/>
          <w:sz w:val="24"/>
          <w:szCs w:val="24"/>
          <w:lang w:val="ro-RO"/>
        </w:rPr>
        <w:t>nu este cazul, proiectul nu</w:t>
      </w:r>
      <w:r w:rsidRPr="000A1FB5">
        <w:rPr>
          <w:rFonts w:ascii="Times New Roman" w:eastAsia="Times New Roman" w:hAnsi="Times New Roman"/>
          <w:sz w:val="24"/>
          <w:szCs w:val="24"/>
          <w:lang w:val="ro-RO" w:eastAsia="en-GB"/>
        </w:rPr>
        <w:t xml:space="preserve"> </w:t>
      </w:r>
      <w:r w:rsidRPr="000A1F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Pr="00D40F83" w:rsidRDefault="00A63D32" w:rsidP="00A63D32">
      <w:pPr>
        <w:spacing w:after="0" w:line="240" w:lineRule="auto"/>
        <w:ind w:firstLine="720"/>
        <w:jc w:val="both"/>
        <w:rPr>
          <w:rFonts w:ascii="Arial" w:hAnsi="Arial" w:cs="Arial"/>
          <w:b/>
          <w:noProof/>
          <w:sz w:val="24"/>
          <w:szCs w:val="24"/>
          <w:lang w:val="ro-RO"/>
        </w:rPr>
      </w:pPr>
      <w:r w:rsidRPr="00D40F83">
        <w:rPr>
          <w:rFonts w:ascii="Arial" w:hAnsi="Arial" w:cs="Arial"/>
          <w:b/>
          <w:bCs/>
          <w:noProof/>
          <w:sz w:val="24"/>
          <w:szCs w:val="24"/>
          <w:lang w:val="ro-RO"/>
        </w:rPr>
        <w:t>b</w:t>
      </w:r>
      <w:r w:rsidRPr="00D40F83">
        <w:rPr>
          <w:rFonts w:ascii="Arial" w:hAnsi="Arial" w:cs="Arial"/>
          <w:b/>
          <w:bCs/>
          <w:noProof/>
          <w:sz w:val="24"/>
          <w:szCs w:val="24"/>
          <w:vertAlign w:val="subscript"/>
          <w:lang w:val="ro-RO"/>
        </w:rPr>
        <w:t>7</w:t>
      </w:r>
      <w:r w:rsidRPr="00D40F83">
        <w:rPr>
          <w:rFonts w:ascii="Arial" w:hAnsi="Arial" w:cs="Arial"/>
          <w:b/>
          <w:bCs/>
          <w:noProof/>
          <w:sz w:val="24"/>
          <w:szCs w:val="24"/>
          <w:lang w:val="ro-RO"/>
        </w:rPr>
        <w:t>)</w:t>
      </w:r>
      <w:r w:rsidRPr="00D40F83">
        <w:rPr>
          <w:rFonts w:ascii="Arial" w:hAnsi="Arial" w:cs="Arial"/>
          <w:b/>
          <w:noProof/>
          <w:sz w:val="24"/>
          <w:szCs w:val="24"/>
          <w:lang w:val="ro-RO"/>
        </w:rPr>
        <w:t xml:space="preserve"> riscurile pentru sănătatea umană - de ex., din cauza contaminării apei sau a poluării atmosferice: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Implementarea proiectului nu va avea impact negativ asupra conditiilor de viata ale locuitorilor (  schimbari asupra calitatii mediului, zgomot, scaderea c</w:t>
      </w:r>
      <w:r w:rsidR="007B0B78" w:rsidRPr="000A1FB5">
        <w:rPr>
          <w:rFonts w:ascii="Arial" w:hAnsi="Arial" w:cs="Arial"/>
          <w:noProof/>
          <w:sz w:val="24"/>
          <w:szCs w:val="24"/>
          <w:lang w:val="ro-RO"/>
        </w:rPr>
        <w:t>alitaț</w:t>
      </w:r>
      <w:r w:rsidRPr="000A1FB5">
        <w:rPr>
          <w:rFonts w:ascii="Arial" w:hAnsi="Arial" w:cs="Arial"/>
          <w:noProof/>
          <w:sz w:val="24"/>
          <w:szCs w:val="24"/>
          <w:lang w:val="ro-RO"/>
        </w:rPr>
        <w:t>ii hranei, etc .) ;</w:t>
      </w:r>
    </w:p>
    <w:p w:rsidR="00A63D32" w:rsidRPr="000A1FB5" w:rsidRDefault="00F356F2" w:rsidP="00A63D32">
      <w:pPr>
        <w:spacing w:after="0" w:line="240" w:lineRule="auto"/>
        <w:ind w:firstLine="720"/>
        <w:jc w:val="both"/>
        <w:rPr>
          <w:rFonts w:ascii="Arial" w:hAnsi="Arial" w:cs="Arial"/>
          <w:noProof/>
          <w:sz w:val="24"/>
          <w:szCs w:val="24"/>
          <w:lang w:val="ro-RO"/>
        </w:rPr>
      </w:pPr>
      <w:r w:rsidRPr="000A1FB5">
        <w:rPr>
          <w:rFonts w:ascii="Arial" w:hAnsi="Arial" w:cs="Arial"/>
          <w:noProof/>
          <w:sz w:val="24"/>
          <w:szCs w:val="24"/>
          <w:lang w:val="ro-RO"/>
        </w:rPr>
        <w:t>Disconfortul populației pe perioada de execuție a lucrărilor este temporar  ș</w:t>
      </w:r>
      <w:r w:rsidR="00A63D32" w:rsidRPr="000A1FB5">
        <w:rPr>
          <w:rFonts w:ascii="Arial" w:hAnsi="Arial" w:cs="Arial"/>
          <w:noProof/>
          <w:sz w:val="24"/>
          <w:szCs w:val="24"/>
          <w:lang w:val="ro-RO"/>
        </w:rPr>
        <w:t>i va fi redus</w:t>
      </w:r>
      <w:r w:rsidRPr="000A1FB5">
        <w:rPr>
          <w:rFonts w:ascii="Arial" w:hAnsi="Arial" w:cs="Arial"/>
          <w:noProof/>
          <w:sz w:val="24"/>
          <w:szCs w:val="24"/>
          <w:lang w:val="ro-RO"/>
        </w:rPr>
        <w:t xml:space="preserve"> prin masurile de diminuare menț</w:t>
      </w:r>
      <w:r w:rsidR="00A63D32" w:rsidRPr="000A1FB5">
        <w:rPr>
          <w:rFonts w:ascii="Arial" w:hAnsi="Arial" w:cs="Arial"/>
          <w:noProof/>
          <w:sz w:val="24"/>
          <w:szCs w:val="24"/>
          <w:lang w:val="ro-RO"/>
        </w:rPr>
        <w:t>ionate.</w:t>
      </w:r>
    </w:p>
    <w:p w:rsidR="00E32AD5" w:rsidRDefault="00E32AD5" w:rsidP="00F72A32">
      <w:pPr>
        <w:spacing w:after="0" w:line="240" w:lineRule="auto"/>
        <w:jc w:val="both"/>
        <w:rPr>
          <w:rFonts w:ascii="Arial" w:hAnsi="Arial" w:cs="Arial"/>
          <w:noProof/>
          <w:sz w:val="24"/>
          <w:szCs w:val="24"/>
          <w:lang w:val="ro-RO"/>
        </w:rPr>
      </w:pPr>
    </w:p>
    <w:p w:rsidR="00E32AD5" w:rsidRPr="00F72A32" w:rsidRDefault="00E32AD5" w:rsidP="00304355">
      <w:pPr>
        <w:spacing w:after="0" w:line="240" w:lineRule="auto"/>
        <w:jc w:val="both"/>
        <w:rPr>
          <w:rFonts w:ascii="Arial" w:hAnsi="Arial" w:cs="Arial"/>
          <w:noProof/>
          <w:color w:val="FF0000"/>
          <w:sz w:val="24"/>
          <w:szCs w:val="24"/>
          <w:lang w:val="ro-RO"/>
        </w:rPr>
      </w:pPr>
    </w:p>
    <w:p w:rsidR="00EB2576" w:rsidRPr="00547F4D" w:rsidRDefault="00A63D32" w:rsidP="006A326A">
      <w:pPr>
        <w:spacing w:after="0" w:line="240" w:lineRule="auto"/>
        <w:jc w:val="both"/>
        <w:rPr>
          <w:rStyle w:val="FontStyle44"/>
          <w:b/>
          <w:bCs/>
          <w:noProof/>
          <w:sz w:val="24"/>
          <w:szCs w:val="24"/>
          <w:lang w:val="ro-RO"/>
        </w:rPr>
      </w:pPr>
      <w:r w:rsidRPr="00547F4D">
        <w:rPr>
          <w:rFonts w:ascii="Arial" w:hAnsi="Arial" w:cs="Arial"/>
          <w:b/>
          <w:bCs/>
          <w:noProof/>
          <w:sz w:val="24"/>
          <w:szCs w:val="24"/>
          <w:lang w:val="ro-RO"/>
        </w:rPr>
        <w:t xml:space="preserve">Lucrări </w:t>
      </w:r>
      <w:r w:rsidR="00EA6271" w:rsidRPr="00547F4D">
        <w:rPr>
          <w:rFonts w:ascii="Arial" w:hAnsi="Arial" w:cs="Arial"/>
          <w:b/>
          <w:bCs/>
          <w:noProof/>
          <w:sz w:val="24"/>
          <w:szCs w:val="24"/>
          <w:lang w:val="ro-RO"/>
        </w:rPr>
        <w:t>organizare de șantier:</w:t>
      </w:r>
    </w:p>
    <w:p w:rsidR="00EB2576" w:rsidRPr="00547F4D" w:rsidRDefault="00EB2576" w:rsidP="00017E31">
      <w:pPr>
        <w:spacing w:after="0" w:line="240" w:lineRule="auto"/>
        <w:jc w:val="both"/>
        <w:rPr>
          <w:rFonts w:ascii="Arial" w:hAnsi="Arial" w:cs="Arial"/>
          <w:b/>
          <w:sz w:val="24"/>
          <w:szCs w:val="24"/>
        </w:rPr>
      </w:pPr>
      <w:r w:rsidRPr="00547F4D">
        <w:rPr>
          <w:rFonts w:ascii="Arial" w:hAnsi="Arial" w:cs="Arial"/>
          <w:b/>
          <w:sz w:val="24"/>
          <w:szCs w:val="24"/>
        </w:rPr>
        <w:t xml:space="preserve">Organizarea de șantier </w:t>
      </w:r>
      <w:proofErr w:type="gramStart"/>
      <w:r w:rsidRPr="00547F4D">
        <w:rPr>
          <w:rFonts w:ascii="Arial" w:hAnsi="Arial" w:cs="Arial"/>
          <w:b/>
          <w:sz w:val="24"/>
          <w:szCs w:val="24"/>
        </w:rPr>
        <w:t>va</w:t>
      </w:r>
      <w:proofErr w:type="gramEnd"/>
      <w:r w:rsidRPr="00547F4D">
        <w:rPr>
          <w:rFonts w:ascii="Arial" w:hAnsi="Arial" w:cs="Arial"/>
          <w:b/>
          <w:sz w:val="24"/>
          <w:szCs w:val="24"/>
        </w:rPr>
        <w:t xml:space="preserve"> avea în vedere următoarele:</w:t>
      </w:r>
    </w:p>
    <w:p w:rsidR="000D4FF1" w:rsidRPr="00547F4D" w:rsidRDefault="000D4FF1" w:rsidP="000D4FF1">
      <w:pPr>
        <w:pStyle w:val="BodyText3"/>
        <w:rPr>
          <w:rStyle w:val="tpa1"/>
          <w:rFonts w:ascii="Arial" w:hAnsi="Arial" w:cs="Arial"/>
          <w:i/>
          <w:sz w:val="24"/>
          <w:szCs w:val="24"/>
          <w:lang w:eastAsia="en-US"/>
        </w:rPr>
      </w:pPr>
      <w:r w:rsidRPr="00547F4D">
        <w:rPr>
          <w:rStyle w:val="tpa1"/>
          <w:rFonts w:ascii="Arial" w:hAnsi="Arial" w:cs="Arial"/>
          <w:i/>
          <w:sz w:val="24"/>
          <w:szCs w:val="24"/>
          <w:lang w:eastAsia="en-US"/>
        </w:rPr>
        <w:t xml:space="preserve">- </w:t>
      </w:r>
      <w:proofErr w:type="gramStart"/>
      <w:r w:rsidRPr="00547F4D">
        <w:rPr>
          <w:rStyle w:val="tpa1"/>
          <w:rFonts w:ascii="Arial" w:hAnsi="Arial" w:cs="Arial"/>
          <w:i/>
          <w:sz w:val="24"/>
          <w:szCs w:val="24"/>
          <w:lang w:eastAsia="en-US"/>
        </w:rPr>
        <w:t>descrierea</w:t>
      </w:r>
      <w:proofErr w:type="gramEnd"/>
      <w:r w:rsidRPr="00547F4D">
        <w:rPr>
          <w:rStyle w:val="tpa1"/>
          <w:rFonts w:ascii="Arial" w:hAnsi="Arial" w:cs="Arial"/>
          <w:i/>
          <w:sz w:val="24"/>
          <w:szCs w:val="24"/>
          <w:lang w:eastAsia="en-US"/>
        </w:rPr>
        <w:t xml:space="preserve"> lucrarilor necesare organizarii de santier: </w:t>
      </w:r>
    </w:p>
    <w:p w:rsidR="000D4FF1" w:rsidRPr="00547F4D" w:rsidRDefault="000D4FF1" w:rsidP="000D4FF1">
      <w:pPr>
        <w:pStyle w:val="BodyText3"/>
        <w:rPr>
          <w:rFonts w:ascii="Arial" w:hAnsi="Arial" w:cs="Arial"/>
          <w:noProof/>
          <w:sz w:val="24"/>
          <w:szCs w:val="24"/>
          <w:lang w:val="ro-RO" w:eastAsia="en-US"/>
        </w:rPr>
      </w:pPr>
      <w:r w:rsidRPr="00547F4D">
        <w:rPr>
          <w:rFonts w:ascii="Arial" w:hAnsi="Arial" w:cs="Arial"/>
          <w:noProof/>
          <w:sz w:val="24"/>
          <w:szCs w:val="24"/>
          <w:lang w:val="ro-RO" w:eastAsia="en-US"/>
        </w:rPr>
        <w:t>Lucrarile de organizare de santier privesc acea categorie de lucrari pregatitoare realizarii lucrarilor. Se vor amenaja suprafete de teren, in vederea unei bune desfasurari a activitatii de executie.</w:t>
      </w:r>
    </w:p>
    <w:p w:rsidR="000D4FF1" w:rsidRPr="00547F4D" w:rsidRDefault="000D4FF1" w:rsidP="000D4FF1">
      <w:pPr>
        <w:spacing w:after="0" w:line="240" w:lineRule="auto"/>
        <w:jc w:val="both"/>
        <w:rPr>
          <w:rStyle w:val="tpa1"/>
          <w:rFonts w:ascii="Arial" w:hAnsi="Arial" w:cs="Arial"/>
          <w:sz w:val="24"/>
          <w:szCs w:val="24"/>
        </w:rPr>
      </w:pPr>
      <w:r w:rsidRPr="00547F4D">
        <w:rPr>
          <w:rStyle w:val="tpa1"/>
          <w:rFonts w:ascii="Arial" w:hAnsi="Arial" w:cs="Arial"/>
          <w:i/>
          <w:sz w:val="24"/>
          <w:szCs w:val="24"/>
        </w:rPr>
        <w:t xml:space="preserve">- </w:t>
      </w:r>
      <w:proofErr w:type="gramStart"/>
      <w:r w:rsidRPr="00547F4D">
        <w:rPr>
          <w:rStyle w:val="tpa1"/>
          <w:rFonts w:ascii="Arial" w:hAnsi="Arial" w:cs="Arial"/>
          <w:i/>
          <w:sz w:val="24"/>
          <w:szCs w:val="24"/>
        </w:rPr>
        <w:t>localizarea</w:t>
      </w:r>
      <w:proofErr w:type="gramEnd"/>
      <w:r w:rsidRPr="00547F4D">
        <w:rPr>
          <w:rStyle w:val="tpa1"/>
          <w:rFonts w:ascii="Arial" w:hAnsi="Arial" w:cs="Arial"/>
          <w:i/>
          <w:sz w:val="24"/>
          <w:szCs w:val="24"/>
        </w:rPr>
        <w:t xml:space="preserve"> organizarii de santier</w:t>
      </w:r>
      <w:r w:rsidRPr="00547F4D">
        <w:rPr>
          <w:rStyle w:val="tpa1"/>
          <w:rFonts w:ascii="Arial" w:hAnsi="Arial" w:cs="Arial"/>
          <w:sz w:val="24"/>
          <w:szCs w:val="24"/>
        </w:rPr>
        <w:t xml:space="preserve"> - in momentul inceperii executiei lucrarilor, execuntantul impreuna cu responsabilul din partea beneficiarului vor stabili o locatie pentru depozitarea materialelor de executie a lucrarilor.</w:t>
      </w:r>
    </w:p>
    <w:p w:rsidR="000D4FF1" w:rsidRPr="00547F4D" w:rsidRDefault="000D4FF1" w:rsidP="000D4FF1">
      <w:pPr>
        <w:spacing w:after="0" w:line="240" w:lineRule="auto"/>
        <w:jc w:val="both"/>
        <w:rPr>
          <w:rStyle w:val="tpa1"/>
          <w:rFonts w:ascii="Arial" w:hAnsi="Arial" w:cs="Arial"/>
          <w:sz w:val="24"/>
          <w:szCs w:val="24"/>
        </w:rPr>
      </w:pPr>
      <w:r w:rsidRPr="00547F4D">
        <w:rPr>
          <w:rStyle w:val="tpa1"/>
          <w:rFonts w:ascii="Arial" w:hAnsi="Arial" w:cs="Arial"/>
          <w:i/>
          <w:sz w:val="24"/>
          <w:szCs w:val="24"/>
        </w:rPr>
        <w:lastRenderedPageBreak/>
        <w:t xml:space="preserve">- </w:t>
      </w:r>
      <w:proofErr w:type="gramStart"/>
      <w:r w:rsidRPr="00547F4D">
        <w:rPr>
          <w:rStyle w:val="tpa1"/>
          <w:rFonts w:ascii="Arial" w:hAnsi="Arial" w:cs="Arial"/>
          <w:i/>
          <w:sz w:val="24"/>
          <w:szCs w:val="24"/>
        </w:rPr>
        <w:t>descrierea</w:t>
      </w:r>
      <w:proofErr w:type="gramEnd"/>
      <w:r w:rsidRPr="00547F4D">
        <w:rPr>
          <w:rStyle w:val="tpa1"/>
          <w:rFonts w:ascii="Arial" w:hAnsi="Arial" w:cs="Arial"/>
          <w:i/>
          <w:sz w:val="24"/>
          <w:szCs w:val="24"/>
        </w:rPr>
        <w:t xml:space="preserve"> impactului asupra mediului a lucrarilor organizarii de santier</w:t>
      </w:r>
      <w:r w:rsidRPr="00547F4D">
        <w:rPr>
          <w:rStyle w:val="tpa1"/>
          <w:rFonts w:ascii="Arial" w:hAnsi="Arial" w:cs="Arial"/>
          <w:sz w:val="24"/>
          <w:szCs w:val="24"/>
        </w:rPr>
        <w:t xml:space="preserve"> - impactul asupra mediului in perioada organizarii de santier va fi temporar, dupa realizarea investitiei avandu-se grija ca sa se redea terenul neutilizat si neocupat la starea initiala. </w:t>
      </w:r>
    </w:p>
    <w:p w:rsidR="00767F8A" w:rsidRPr="00547F4D" w:rsidRDefault="000D4FF1" w:rsidP="005974B5">
      <w:pPr>
        <w:spacing w:after="0" w:line="240" w:lineRule="auto"/>
        <w:jc w:val="both"/>
        <w:rPr>
          <w:rFonts w:ascii="Arial" w:hAnsi="Arial" w:cs="Arial"/>
          <w:sz w:val="24"/>
          <w:szCs w:val="24"/>
        </w:rPr>
      </w:pPr>
      <w:r w:rsidRPr="00547F4D">
        <w:rPr>
          <w:rStyle w:val="tpa1"/>
          <w:rFonts w:ascii="Arial" w:hAnsi="Arial" w:cs="Arial"/>
          <w:i/>
          <w:sz w:val="24"/>
          <w:szCs w:val="24"/>
        </w:rPr>
        <w:t xml:space="preserve">- </w:t>
      </w:r>
      <w:proofErr w:type="gramStart"/>
      <w:r w:rsidRPr="00547F4D">
        <w:rPr>
          <w:rStyle w:val="tpa1"/>
          <w:rFonts w:ascii="Arial" w:hAnsi="Arial" w:cs="Arial"/>
          <w:i/>
          <w:sz w:val="24"/>
          <w:szCs w:val="24"/>
        </w:rPr>
        <w:t>surse</w:t>
      </w:r>
      <w:proofErr w:type="gramEnd"/>
      <w:r w:rsidRPr="00547F4D">
        <w:rPr>
          <w:rStyle w:val="tpa1"/>
          <w:rFonts w:ascii="Arial" w:hAnsi="Arial" w:cs="Arial"/>
          <w:i/>
          <w:sz w:val="24"/>
          <w:szCs w:val="24"/>
        </w:rPr>
        <w:t xml:space="preserve"> de poluanti si instalatii pentru retinerea, evacuarea si dispersia poluantilor in mediu in timpul organizarii de santier </w:t>
      </w:r>
      <w:r w:rsidRPr="00547F4D">
        <w:rPr>
          <w:rStyle w:val="tpa1"/>
          <w:rFonts w:ascii="Arial" w:hAnsi="Arial" w:cs="Arial"/>
          <w:sz w:val="24"/>
          <w:szCs w:val="24"/>
        </w:rPr>
        <w:t xml:space="preserve">- sursele de poluanti in perioada organizarii de santier, vor fi utilajele si masinile care vor ajuta la realizarea investitiei. Acestea vor produce noxe nesemnificative din punct de vedere a mediului, astfel nefiind necesare instalatii speciale de retinere, evacuare si dispersia a poluantilor in mediu. </w:t>
      </w:r>
    </w:p>
    <w:p w:rsidR="00A63D32" w:rsidRPr="000A1FB5" w:rsidRDefault="00A63D32" w:rsidP="0016403F">
      <w:pPr>
        <w:spacing w:after="0" w:line="240" w:lineRule="auto"/>
        <w:jc w:val="both"/>
        <w:rPr>
          <w:rFonts w:ascii="Arial" w:hAnsi="Arial" w:cs="Arial"/>
          <w:b/>
          <w:noProof/>
          <w:sz w:val="24"/>
          <w:szCs w:val="24"/>
          <w:lang w:val="ro-RO"/>
        </w:rPr>
      </w:pPr>
      <w:r w:rsidRPr="000A1FB5">
        <w:rPr>
          <w:rFonts w:ascii="Arial" w:hAnsi="Arial" w:cs="Arial"/>
          <w:b/>
          <w:bCs/>
          <w:noProof/>
          <w:sz w:val="24"/>
          <w:szCs w:val="24"/>
          <w:lang w:val="ro-RO"/>
        </w:rPr>
        <w:t xml:space="preserve">c)  </w:t>
      </w:r>
      <w:r w:rsidRPr="000A1FB5">
        <w:rPr>
          <w:rFonts w:ascii="Arial" w:hAnsi="Arial" w:cs="Arial"/>
          <w:b/>
          <w:noProof/>
          <w:sz w:val="24"/>
          <w:szCs w:val="24"/>
          <w:lang w:val="ro-RO"/>
        </w:rPr>
        <w:t>Amplasarea proiectelor:</w:t>
      </w:r>
    </w:p>
    <w:p w:rsidR="00A63D32" w:rsidRPr="000A1FB5" w:rsidRDefault="00A63D32" w:rsidP="00143557">
      <w:pPr>
        <w:spacing w:after="0" w:line="240" w:lineRule="auto"/>
        <w:jc w:val="both"/>
        <w:rPr>
          <w:rFonts w:ascii="Arial" w:hAnsi="Arial" w:cs="Arial"/>
          <w:sz w:val="24"/>
          <w:szCs w:val="24"/>
          <w:lang w:val="ro-RO"/>
        </w:rPr>
      </w:pPr>
      <w:r w:rsidRPr="000A1FB5">
        <w:rPr>
          <w:rFonts w:ascii="Arial" w:hAnsi="Arial" w:cs="Arial"/>
          <w:b/>
          <w:bCs/>
          <w:noProof/>
          <w:color w:val="FF0000"/>
          <w:sz w:val="24"/>
          <w:szCs w:val="24"/>
          <w:lang w:val="ro-RO"/>
        </w:rPr>
        <w:t>   </w:t>
      </w:r>
      <w:r w:rsidRPr="000A1FB5">
        <w:rPr>
          <w:rFonts w:ascii="Arial" w:hAnsi="Arial" w:cs="Arial"/>
          <w:b/>
          <w:bCs/>
          <w:noProof/>
          <w:color w:val="FF0000"/>
          <w:sz w:val="24"/>
          <w:szCs w:val="24"/>
          <w:lang w:val="ro-RO"/>
        </w:rPr>
        <w:tab/>
      </w: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1</w:t>
      </w:r>
      <w:r w:rsidRPr="000A1FB5">
        <w:rPr>
          <w:rFonts w:ascii="Arial" w:hAnsi="Arial" w:cs="Arial"/>
          <w:b/>
          <w:bCs/>
          <w:noProof/>
          <w:sz w:val="24"/>
          <w:szCs w:val="24"/>
          <w:lang w:val="ro-RO"/>
        </w:rPr>
        <w:t>)</w:t>
      </w:r>
      <w:r w:rsidRPr="000A1FB5">
        <w:rPr>
          <w:rFonts w:ascii="Arial" w:hAnsi="Arial" w:cs="Arial"/>
          <w:b/>
          <w:noProof/>
          <w:sz w:val="24"/>
          <w:szCs w:val="24"/>
          <w:lang w:val="ro-RO"/>
        </w:rPr>
        <w:t> utilizarea actuală şi aprobată a terenurilor</w:t>
      </w:r>
      <w:r w:rsidRPr="000A1FB5">
        <w:rPr>
          <w:rFonts w:ascii="Arial" w:hAnsi="Arial" w:cs="Arial"/>
          <w:b/>
          <w:i/>
          <w:noProof/>
          <w:sz w:val="24"/>
          <w:szCs w:val="24"/>
          <w:lang w:val="ro-RO"/>
        </w:rPr>
        <w:t>:</w:t>
      </w:r>
      <w:r w:rsidRPr="000A1FB5">
        <w:rPr>
          <w:rFonts w:ascii="Arial" w:hAnsi="Arial" w:cs="Arial"/>
          <w:sz w:val="24"/>
          <w:szCs w:val="24"/>
          <w:lang w:val="ro-RO"/>
        </w:rPr>
        <w:t xml:space="preserve"> -</w:t>
      </w:r>
      <w:r w:rsidRPr="000A1FB5">
        <w:rPr>
          <w:rFonts w:ascii="Arial" w:hAnsi="Arial" w:cs="Arial"/>
          <w:color w:val="FF0000"/>
          <w:sz w:val="24"/>
          <w:szCs w:val="24"/>
          <w:lang w:val="ro-RO"/>
        </w:rPr>
        <w:t xml:space="preserve"> </w:t>
      </w:r>
      <w:r w:rsidRPr="000A1FB5">
        <w:rPr>
          <w:rFonts w:ascii="Arial" w:hAnsi="Arial" w:cs="Arial"/>
          <w:sz w:val="24"/>
          <w:szCs w:val="24"/>
          <w:lang w:val="ro-RO"/>
        </w:rPr>
        <w:t xml:space="preserve">conform certificatului de urbanism nr. </w:t>
      </w:r>
      <w:r w:rsidR="006025CA">
        <w:rPr>
          <w:rFonts w:ascii="Arial" w:hAnsi="Arial" w:cs="Arial"/>
          <w:sz w:val="24"/>
          <w:szCs w:val="24"/>
          <w:lang w:val="ro-RO"/>
        </w:rPr>
        <w:t>24</w:t>
      </w:r>
      <w:r w:rsidR="00F310E7" w:rsidRPr="000A1FB5">
        <w:rPr>
          <w:rFonts w:ascii="Arial" w:hAnsi="Arial" w:cs="Arial"/>
          <w:sz w:val="24"/>
          <w:szCs w:val="24"/>
          <w:lang w:val="ro-RO"/>
        </w:rPr>
        <w:t xml:space="preserve"> </w:t>
      </w:r>
      <w:r w:rsidR="006025CA">
        <w:rPr>
          <w:rFonts w:ascii="Arial" w:hAnsi="Arial" w:cs="Arial"/>
          <w:sz w:val="24"/>
          <w:szCs w:val="24"/>
          <w:lang w:val="ro-RO"/>
        </w:rPr>
        <w:t>din 18</w:t>
      </w:r>
      <w:r w:rsidR="00697149">
        <w:rPr>
          <w:rFonts w:ascii="Arial" w:hAnsi="Arial" w:cs="Arial"/>
          <w:sz w:val="24"/>
          <w:szCs w:val="24"/>
          <w:lang w:val="ro-RO"/>
        </w:rPr>
        <w:t>.</w:t>
      </w:r>
      <w:r w:rsidR="00DF7763">
        <w:rPr>
          <w:rFonts w:ascii="Arial" w:hAnsi="Arial" w:cs="Arial"/>
          <w:sz w:val="24"/>
          <w:szCs w:val="24"/>
          <w:lang w:val="ro-RO"/>
        </w:rPr>
        <w:t>0</w:t>
      </w:r>
      <w:r w:rsidR="00697149">
        <w:rPr>
          <w:rFonts w:ascii="Arial" w:hAnsi="Arial" w:cs="Arial"/>
          <w:sz w:val="24"/>
          <w:szCs w:val="24"/>
          <w:lang w:val="ro-RO"/>
        </w:rPr>
        <w:t>9.2020</w:t>
      </w:r>
      <w:r w:rsidR="005F25B0">
        <w:rPr>
          <w:rFonts w:ascii="Arial" w:hAnsi="Arial" w:cs="Arial"/>
          <w:sz w:val="24"/>
          <w:szCs w:val="24"/>
          <w:lang w:val="ro-RO"/>
        </w:rPr>
        <w:t>,</w:t>
      </w:r>
      <w:r w:rsidRPr="000A1FB5">
        <w:rPr>
          <w:rFonts w:ascii="Arial" w:hAnsi="Arial" w:cs="Arial"/>
          <w:sz w:val="24"/>
          <w:szCs w:val="24"/>
          <w:lang w:val="ro-RO"/>
        </w:rPr>
        <w:t xml:space="preserve"> emis de </w:t>
      </w:r>
      <w:r w:rsidR="00C5177F">
        <w:rPr>
          <w:rFonts w:ascii="Arial" w:hAnsi="Arial" w:cs="Arial"/>
          <w:sz w:val="24"/>
          <w:szCs w:val="24"/>
          <w:lang w:val="ro-RO"/>
        </w:rPr>
        <w:t>Comuna Camar</w:t>
      </w:r>
      <w:r w:rsidRPr="000A1FB5">
        <w:rPr>
          <w:rFonts w:ascii="Arial" w:hAnsi="Arial" w:cs="Arial"/>
          <w:sz w:val="24"/>
          <w:szCs w:val="24"/>
          <w:lang w:val="ro-RO"/>
        </w:rPr>
        <w:t>,</w:t>
      </w:r>
      <w:r w:rsidR="00C5177F">
        <w:rPr>
          <w:rFonts w:ascii="Arial" w:hAnsi="Arial" w:cs="Arial"/>
          <w:sz w:val="24"/>
          <w:szCs w:val="24"/>
          <w:lang w:val="ro-RO"/>
        </w:rPr>
        <w:t xml:space="preserve"> amplasamentul actual al traseului sectoarelor de drumuri si strazi cuprinse in cadrul proiectului fac parte din domeniul public al comunei Camar.</w:t>
      </w:r>
    </w:p>
    <w:p w:rsidR="00A63D32" w:rsidRPr="000A1FB5"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2</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0A1FB5">
        <w:rPr>
          <w:rFonts w:ascii="Arial" w:hAnsi="Arial" w:cs="Arial"/>
          <w:b/>
          <w:sz w:val="24"/>
          <w:szCs w:val="24"/>
          <w:lang w:val="ro-RO"/>
        </w:rPr>
        <w:t>-</w:t>
      </w:r>
      <w:r w:rsidRPr="000A1FB5">
        <w:rPr>
          <w:rFonts w:ascii="Arial" w:hAnsi="Arial" w:cs="Arial"/>
          <w:sz w:val="24"/>
          <w:szCs w:val="24"/>
          <w:lang w:val="ro-RO"/>
        </w:rPr>
        <w:t xml:space="preserve"> nu este cazul ;</w:t>
      </w:r>
    </w:p>
    <w:p w:rsidR="00A63D32" w:rsidRPr="000A1FB5" w:rsidRDefault="00A63D32" w:rsidP="00A63D32">
      <w:pPr>
        <w:spacing w:after="0" w:line="240" w:lineRule="auto"/>
        <w:ind w:firstLine="720"/>
        <w:jc w:val="both"/>
        <w:rPr>
          <w:rFonts w:ascii="Arial" w:hAnsi="Arial" w:cs="Arial"/>
          <w:b/>
          <w:noProof/>
          <w:sz w:val="24"/>
          <w:szCs w:val="24"/>
          <w:lang w:val="ro-RO"/>
        </w:rPr>
      </w:pPr>
      <w:r w:rsidRPr="000A1FB5">
        <w:rPr>
          <w:rFonts w:ascii="Arial" w:hAnsi="Arial" w:cs="Arial"/>
          <w:b/>
          <w:bCs/>
          <w:noProof/>
          <w:sz w:val="24"/>
          <w:szCs w:val="24"/>
          <w:lang w:val="ro-RO"/>
        </w:rPr>
        <w:t>c</w:t>
      </w:r>
      <w:r w:rsidRPr="000A1FB5">
        <w:rPr>
          <w:rFonts w:ascii="Arial" w:hAnsi="Arial" w:cs="Arial"/>
          <w:b/>
          <w:bCs/>
          <w:noProof/>
          <w:sz w:val="24"/>
          <w:szCs w:val="24"/>
          <w:vertAlign w:val="subscript"/>
          <w:lang w:val="ro-RO"/>
        </w:rPr>
        <w:t>3</w:t>
      </w:r>
      <w:r w:rsidRPr="000A1FB5">
        <w:rPr>
          <w:rFonts w:ascii="Arial" w:hAnsi="Arial" w:cs="Arial"/>
          <w:b/>
          <w:bCs/>
          <w:noProof/>
          <w:sz w:val="24"/>
          <w:szCs w:val="24"/>
          <w:lang w:val="ro-RO"/>
        </w:rPr>
        <w:t xml:space="preserve">) </w:t>
      </w:r>
      <w:r w:rsidRPr="000A1FB5">
        <w:rPr>
          <w:rFonts w:ascii="Arial" w:hAnsi="Arial" w:cs="Arial"/>
          <w:b/>
          <w:noProof/>
          <w:sz w:val="24"/>
          <w:szCs w:val="24"/>
          <w:lang w:val="ro-RO"/>
        </w:rPr>
        <w:t>capacitatea de absorbţie a mediului natural, acordându-se o atenţie specială următoarelor zone:</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umede, zone riverane, guri ale râurilor: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 costiere şi mediul marin: - nu este cazul;</w:t>
      </w:r>
    </w:p>
    <w:p w:rsidR="00677610" w:rsidRPr="000A1FB5" w:rsidRDefault="00A63D32" w:rsidP="00677610">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zonele montane şi forestiere: - nu este cazul;</w:t>
      </w:r>
    </w:p>
    <w:p w:rsidR="00A63D32" w:rsidRPr="000A1FB5" w:rsidRDefault="00A63D32" w:rsidP="00A63D32">
      <w:pPr>
        <w:pStyle w:val="ListParagraph"/>
        <w:numPr>
          <w:ilvl w:val="0"/>
          <w:numId w:val="3"/>
        </w:numPr>
        <w:spacing w:after="0" w:line="240" w:lineRule="auto"/>
        <w:jc w:val="both"/>
        <w:rPr>
          <w:rFonts w:ascii="Arial" w:hAnsi="Arial" w:cs="Arial"/>
          <w:noProof/>
          <w:sz w:val="24"/>
          <w:szCs w:val="24"/>
          <w:lang w:val="ro-RO"/>
        </w:rPr>
      </w:pPr>
      <w:r w:rsidRPr="000A1FB5">
        <w:rPr>
          <w:rFonts w:ascii="Arial" w:hAnsi="Arial" w:cs="Arial"/>
          <w:noProof/>
          <w:sz w:val="24"/>
          <w:szCs w:val="24"/>
          <w:lang w:val="ro-RO"/>
        </w:rPr>
        <w:t>arii naturale protejate de interes naţional, comunitar, internaţional: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zonele cu o densitate mare a populaţiei:</w:t>
      </w:r>
      <w:r w:rsidRPr="000A1FB5">
        <w:rPr>
          <w:rFonts w:ascii="Liberation Serif" w:eastAsia="SimSun" w:hAnsi="Liberation Serif" w:cs="Arial Unicode MS"/>
          <w:kern w:val="1"/>
          <w:sz w:val="24"/>
          <w:szCs w:val="24"/>
          <w:lang w:val="ro-RO" w:eastAsia="zh-CN" w:bidi="hi-IN"/>
        </w:rPr>
        <w:t xml:space="preserve"> </w:t>
      </w:r>
      <w:r w:rsidRPr="000A1FB5">
        <w:rPr>
          <w:rFonts w:ascii="Arial" w:hAnsi="Arial" w:cs="Arial"/>
          <w:noProof/>
          <w:sz w:val="24"/>
          <w:szCs w:val="24"/>
          <w:lang w:val="ro-RO"/>
        </w:rPr>
        <w:t>nu este cazul;</w:t>
      </w:r>
    </w:p>
    <w:p w:rsidR="00A63D32" w:rsidRPr="000A1FB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0A1FB5">
        <w:rPr>
          <w:rFonts w:ascii="Arial" w:hAnsi="Arial" w:cs="Arial"/>
          <w:noProof/>
          <w:sz w:val="24"/>
          <w:szCs w:val="24"/>
          <w:lang w:val="ro-RO"/>
        </w:rPr>
        <w:t>peisaje şi situri importante din punct de vedere istoric, cultural sau arheologic: nu este cazul;</w:t>
      </w:r>
    </w:p>
    <w:p w:rsidR="00A63D32" w:rsidRPr="000A1FB5" w:rsidRDefault="00A63D32" w:rsidP="00A63D32">
      <w:pPr>
        <w:spacing w:after="0" w:line="240" w:lineRule="auto"/>
        <w:jc w:val="both"/>
        <w:rPr>
          <w:rFonts w:ascii="Arial" w:hAnsi="Arial" w:cs="Arial"/>
          <w:b/>
          <w:bCs/>
          <w:noProof/>
          <w:sz w:val="24"/>
          <w:szCs w:val="24"/>
          <w:lang w:val="ro-RO"/>
        </w:rPr>
      </w:pPr>
      <w:r w:rsidRPr="000A1FB5">
        <w:rPr>
          <w:rFonts w:ascii="Arial" w:hAnsi="Arial" w:cs="Arial"/>
          <w:b/>
          <w:bCs/>
          <w:noProof/>
          <w:sz w:val="24"/>
          <w:szCs w:val="24"/>
          <w:lang w:val="ro-RO"/>
        </w:rPr>
        <w:t xml:space="preserve">d) </w:t>
      </w:r>
      <w:r w:rsidRPr="000A1FB5">
        <w:rPr>
          <w:rFonts w:ascii="Arial" w:hAnsi="Arial" w:cs="Arial"/>
          <w:b/>
          <w:noProof/>
          <w:sz w:val="24"/>
          <w:szCs w:val="24"/>
          <w:lang w:val="ro-RO"/>
        </w:rPr>
        <w:t>Tipurile şi caracteristicile impactului potenţial:</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1</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importanţa şi extinderea spaţială a impactului - de exemplu, zona geografică şi dimensiunea populaţiei care poate fi afectată: </w:t>
      </w:r>
      <w:r w:rsidRPr="000A1FB5">
        <w:rPr>
          <w:rFonts w:ascii="Arial" w:hAnsi="Arial" w:cs="Arial"/>
          <w:sz w:val="24"/>
          <w:szCs w:val="24"/>
          <w:lang w:val="ro-RO"/>
        </w:rPr>
        <w:t xml:space="preserve">- punctual pe perioada de execuţie. Conform criteriilor </w:t>
      </w:r>
      <w:r w:rsidRPr="000A1FB5">
        <w:rPr>
          <w:rFonts w:ascii="Arial" w:hAnsi="Arial" w:cs="Arial"/>
          <w:i/>
          <w:sz w:val="24"/>
          <w:szCs w:val="24"/>
          <w:lang w:val="ro-RO"/>
        </w:rPr>
        <w:t>stabilite</w:t>
      </w:r>
      <w:r w:rsidRPr="000A1FB5">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F63D80" w:rsidRPr="000A1FB5" w:rsidRDefault="00A63D32" w:rsidP="00C22919">
      <w:pPr>
        <w:spacing w:after="0" w:line="240" w:lineRule="auto"/>
        <w:ind w:firstLine="720"/>
        <w:jc w:val="both"/>
        <w:rPr>
          <w:rFonts w:ascii="Arial" w:hAnsi="Arial" w:cs="Arial"/>
          <w:sz w:val="24"/>
          <w:szCs w:val="24"/>
          <w:lang w:val="ro-RO"/>
        </w:rPr>
      </w:pPr>
      <w:r w:rsidRPr="000A1FB5">
        <w:rPr>
          <w:rFonts w:ascii="Arial" w:hAnsi="Arial" w:cs="Arial"/>
          <w:i/>
          <w:sz w:val="24"/>
          <w:szCs w:val="24"/>
          <w:lang w:val="ro-RO"/>
        </w:rPr>
        <w:t xml:space="preserve"> </w:t>
      </w:r>
      <w:r w:rsidR="00C43B8D" w:rsidRPr="000A1FB5">
        <w:rPr>
          <w:rFonts w:ascii="Arial" w:hAnsi="Arial" w:cs="Arial"/>
          <w:i/>
          <w:sz w:val="24"/>
          <w:szCs w:val="24"/>
          <w:lang w:val="ro-RO"/>
        </w:rPr>
        <w:t xml:space="preserve"> </w:t>
      </w:r>
      <w:r w:rsidR="00270861" w:rsidRPr="000A1FB5">
        <w:rPr>
          <w:rFonts w:ascii="Arial" w:hAnsi="Arial" w:cs="Arial"/>
          <w:i/>
          <w:sz w:val="24"/>
          <w:szCs w:val="24"/>
          <w:lang w:val="ro-RO"/>
        </w:rPr>
        <w:t xml:space="preserve"> </w:t>
      </w:r>
      <w:r w:rsidRPr="000A1FB5">
        <w:rPr>
          <w:rFonts w:ascii="Arial" w:hAnsi="Arial" w:cs="Arial"/>
          <w:sz w:val="24"/>
          <w:szCs w:val="24"/>
          <w:lang w:val="ro-RO"/>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923BB2" w:rsidRPr="000A1FB5" w:rsidRDefault="00A63D32" w:rsidP="00FD18E1">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w:t>
      </w:r>
      <w:r w:rsidR="00270861" w:rsidRPr="000A1FB5">
        <w:rPr>
          <w:rFonts w:ascii="Arial" w:hAnsi="Arial" w:cs="Arial"/>
          <w:sz w:val="24"/>
          <w:szCs w:val="24"/>
          <w:lang w:val="ro-RO"/>
        </w:rPr>
        <w:t xml:space="preserve"> </w:t>
      </w:r>
      <w:r w:rsidR="000819DB" w:rsidRPr="000A1FB5">
        <w:rPr>
          <w:rFonts w:ascii="Arial" w:hAnsi="Arial" w:cs="Arial"/>
          <w:sz w:val="24"/>
          <w:szCs w:val="24"/>
          <w:lang w:val="ro-RO"/>
        </w:rPr>
        <w:t xml:space="preserve"> </w:t>
      </w:r>
      <w:r w:rsidRPr="000A1FB5">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0A1FB5" w:rsidRDefault="00A63D32" w:rsidP="00A63D32">
      <w:pPr>
        <w:spacing w:after="0" w:line="240" w:lineRule="auto"/>
        <w:ind w:firstLine="720"/>
        <w:jc w:val="both"/>
        <w:rPr>
          <w:rFonts w:ascii="Arial" w:hAnsi="Arial" w:cs="Arial"/>
          <w:bCs/>
          <w:sz w:val="24"/>
          <w:szCs w:val="24"/>
          <w:lang w:val="ro-RO"/>
        </w:rPr>
      </w:pPr>
      <w:r w:rsidRPr="000A1FB5">
        <w:rPr>
          <w:rFonts w:ascii="Arial" w:hAnsi="Arial" w:cs="Arial"/>
          <w:sz w:val="24"/>
          <w:szCs w:val="24"/>
          <w:lang w:val="ro-RO"/>
        </w:rPr>
        <w:t xml:space="preserve">   </w:t>
      </w:r>
      <w:r w:rsidRPr="000A1FB5">
        <w:rPr>
          <w:rFonts w:ascii="Arial" w:hAnsi="Arial" w:cs="Arial"/>
          <w:bCs/>
          <w:sz w:val="24"/>
          <w:szCs w:val="24"/>
          <w:lang w:val="ro-RO"/>
        </w:rPr>
        <w:t>d</w:t>
      </w:r>
      <w:r w:rsidRPr="000A1FB5">
        <w:rPr>
          <w:rFonts w:ascii="Arial" w:hAnsi="Arial" w:cs="Arial"/>
          <w:bCs/>
          <w:sz w:val="24"/>
          <w:szCs w:val="24"/>
          <w:vertAlign w:val="subscript"/>
          <w:lang w:val="ro-RO"/>
        </w:rPr>
        <w:t>2</w:t>
      </w:r>
      <w:r w:rsidRPr="000A1FB5">
        <w:rPr>
          <w:rFonts w:ascii="Arial" w:hAnsi="Arial" w:cs="Arial"/>
          <w:bCs/>
          <w:sz w:val="24"/>
          <w:szCs w:val="24"/>
          <w:lang w:val="ro-RO"/>
        </w:rPr>
        <w:t>) natura impactului: - redusă, pe perioada de execuţie şi funcţionare.</w:t>
      </w:r>
    </w:p>
    <w:p w:rsidR="000E4D86" w:rsidRPr="000A1FB5" w:rsidRDefault="00A63D32" w:rsidP="002F5CC0">
      <w:pPr>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3</w:t>
      </w:r>
      <w:r w:rsidRPr="000A1FB5">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lastRenderedPageBreak/>
        <w:t>   </w:t>
      </w:r>
      <w:r w:rsidRPr="000A1FB5">
        <w:rPr>
          <w:rFonts w:ascii="Arial" w:hAnsi="Arial" w:cs="Arial"/>
          <w:sz w:val="24"/>
          <w:szCs w:val="24"/>
          <w:lang w:val="ro-RO"/>
        </w:rPr>
        <w:t>d</w:t>
      </w:r>
      <w:r w:rsidRPr="000A1FB5">
        <w:rPr>
          <w:rFonts w:ascii="Arial" w:hAnsi="Arial" w:cs="Arial"/>
          <w:sz w:val="24"/>
          <w:szCs w:val="24"/>
          <w:vertAlign w:val="subscript"/>
          <w:lang w:val="ro-RO"/>
        </w:rPr>
        <w:t>4</w:t>
      </w:r>
      <w:r w:rsidRPr="000A1FB5">
        <w:rPr>
          <w:rFonts w:ascii="Arial" w:hAnsi="Arial" w:cs="Arial"/>
          <w:sz w:val="24"/>
          <w:szCs w:val="24"/>
          <w:lang w:val="ro-RO"/>
        </w:rPr>
        <w:t>) intensitatea şi complexitatea impactului: - va fi mică pe perioada de execuţie şi funcţionare;</w:t>
      </w:r>
    </w:p>
    <w:p w:rsidR="00A63D32" w:rsidRPr="000A1FB5" w:rsidRDefault="00A63D32" w:rsidP="00A63D32">
      <w:pPr>
        <w:spacing w:after="0" w:line="240" w:lineRule="auto"/>
        <w:ind w:firstLine="720"/>
        <w:jc w:val="both"/>
        <w:rPr>
          <w:rFonts w:ascii="Arial" w:hAnsi="Arial" w:cs="Arial"/>
          <w:sz w:val="24"/>
          <w:szCs w:val="24"/>
          <w:lang w:val="ro-RO"/>
        </w:rPr>
      </w:pPr>
      <w:r w:rsidRPr="000A1FB5">
        <w:rPr>
          <w:rFonts w:ascii="Arial" w:hAnsi="Arial" w:cs="Arial"/>
          <w:b/>
          <w:bCs/>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5</w:t>
      </w:r>
      <w:r w:rsidR="00626FE4" w:rsidRPr="000A1FB5">
        <w:rPr>
          <w:rFonts w:ascii="Arial" w:hAnsi="Arial" w:cs="Arial"/>
          <w:sz w:val="24"/>
          <w:szCs w:val="24"/>
          <w:lang w:val="ro-RO"/>
        </w:rPr>
        <w:t xml:space="preserve">) </w:t>
      </w:r>
      <w:r w:rsidRPr="000A1FB5">
        <w:rPr>
          <w:rFonts w:ascii="Arial" w:hAnsi="Arial" w:cs="Arial"/>
          <w:sz w:val="24"/>
          <w:szCs w:val="24"/>
          <w:lang w:val="ro-RO"/>
        </w:rPr>
        <w:t xml:space="preserve">probabilitatea impactului: - redusă, în condiţiile exploatării instalaţiilor în conformitate cu procedurile de lucru şi respectării măsurilor de reducere a impactului asupra factorilor de mediu propuse prin proiect;   </w:t>
      </w:r>
    </w:p>
    <w:p w:rsidR="00A63D32" w:rsidRPr="000A1FB5" w:rsidRDefault="00A63D32" w:rsidP="00A63D32">
      <w:pPr>
        <w:spacing w:after="0" w:line="240" w:lineRule="auto"/>
        <w:ind w:firstLine="720"/>
        <w:jc w:val="both"/>
        <w:rPr>
          <w:rFonts w:ascii="Arial" w:eastAsia="Times New Roman" w:hAnsi="Arial" w:cs="Arial"/>
          <w:sz w:val="24"/>
          <w:szCs w:val="24"/>
          <w:lang w:val="ro-RO" w:eastAsia="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6</w:t>
      </w:r>
      <w:r w:rsidRPr="000A1FB5">
        <w:rPr>
          <w:rFonts w:ascii="Arial" w:hAnsi="Arial" w:cs="Arial"/>
          <w:sz w:val="24"/>
          <w:szCs w:val="24"/>
          <w:lang w:val="ro-RO"/>
        </w:rPr>
        <w:t xml:space="preserve">) </w:t>
      </w:r>
      <w:r w:rsidRPr="000A1FB5">
        <w:rPr>
          <w:rFonts w:ascii="Arial" w:hAnsi="Arial" w:cs="Arial"/>
          <w:noProof/>
          <w:sz w:val="24"/>
          <w:szCs w:val="24"/>
          <w:lang w:val="ro-RO"/>
        </w:rPr>
        <w:t xml:space="preserve">debutul, durata, frecvenţa şi reversibilitatea preconizate ale impactului: </w:t>
      </w:r>
      <w:r w:rsidRPr="000A1FB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0A1FB5">
        <w:rPr>
          <w:rFonts w:ascii="Arial" w:eastAsia="Times New Roman" w:hAnsi="Arial" w:cs="Arial"/>
          <w:sz w:val="24"/>
          <w:szCs w:val="24"/>
          <w:lang w:val="ro-RO" w:eastAsia="ro-RO"/>
        </w:rPr>
        <w:t xml:space="preserve"> </w:t>
      </w:r>
    </w:p>
    <w:p w:rsidR="00A63D32" w:rsidRPr="000A1FB5" w:rsidRDefault="00A63D32" w:rsidP="00A63D32">
      <w:pPr>
        <w:spacing w:after="0" w:line="240" w:lineRule="auto"/>
        <w:ind w:firstLine="720"/>
        <w:jc w:val="both"/>
        <w:rPr>
          <w:rFonts w:ascii="Arial" w:hAnsi="Arial" w:cs="Arial"/>
          <w:noProof/>
          <w:sz w:val="24"/>
          <w:szCs w:val="24"/>
          <w:lang w:val="ro-RO"/>
        </w:rPr>
      </w:pPr>
      <w:r w:rsidRPr="000A1FB5">
        <w:rPr>
          <w:rFonts w:ascii="Arial" w:hAnsi="Arial" w:cs="Arial"/>
          <w:b/>
          <w:bCs/>
          <w:noProof/>
          <w:sz w:val="24"/>
          <w:szCs w:val="24"/>
          <w:lang w:val="ro-RO"/>
        </w:rPr>
        <w:t>   </w:t>
      </w:r>
      <w:r w:rsidRPr="000A1FB5">
        <w:rPr>
          <w:rFonts w:ascii="Arial" w:hAnsi="Arial" w:cs="Arial"/>
          <w:sz w:val="24"/>
          <w:szCs w:val="24"/>
          <w:lang w:val="ro-RO"/>
        </w:rPr>
        <w:t>d</w:t>
      </w:r>
      <w:r w:rsidRPr="000A1FB5">
        <w:rPr>
          <w:rFonts w:ascii="Arial" w:hAnsi="Arial" w:cs="Arial"/>
          <w:sz w:val="24"/>
          <w:szCs w:val="24"/>
          <w:vertAlign w:val="subscript"/>
          <w:lang w:val="ro-RO"/>
        </w:rPr>
        <w:t>7</w:t>
      </w:r>
      <w:r w:rsidRPr="000A1FB5">
        <w:rPr>
          <w:rFonts w:ascii="Arial" w:hAnsi="Arial" w:cs="Arial"/>
          <w:sz w:val="24"/>
          <w:szCs w:val="24"/>
          <w:lang w:val="ro-RO"/>
        </w:rPr>
        <w:t>)</w:t>
      </w:r>
      <w:r w:rsidRPr="000A1FB5">
        <w:rPr>
          <w:rFonts w:ascii="Arial" w:hAnsi="Arial" w:cs="Arial"/>
          <w:noProof/>
          <w:sz w:val="24"/>
          <w:szCs w:val="24"/>
          <w:lang w:val="ro-RO"/>
        </w:rPr>
        <w:t> cumularea impactului cu impactul altor proiecte existente şi/sau aprobate: - nu este cazul ;</w:t>
      </w:r>
    </w:p>
    <w:p w:rsidR="00C92D61" w:rsidRDefault="00A63D32" w:rsidP="0092279A">
      <w:pPr>
        <w:spacing w:after="0" w:line="240" w:lineRule="auto"/>
        <w:ind w:firstLine="720"/>
        <w:jc w:val="both"/>
        <w:rPr>
          <w:rFonts w:ascii="Arial" w:hAnsi="Arial" w:cs="Arial"/>
          <w:noProof/>
          <w:sz w:val="24"/>
          <w:szCs w:val="24"/>
          <w:lang w:val="ro-RO"/>
        </w:rPr>
      </w:pPr>
      <w:r w:rsidRPr="000A1FB5">
        <w:rPr>
          <w:rFonts w:ascii="Arial" w:hAnsi="Arial" w:cs="Arial"/>
          <w:sz w:val="24"/>
          <w:szCs w:val="24"/>
          <w:lang w:val="ro-RO"/>
        </w:rPr>
        <w:t xml:space="preserve">   d</w:t>
      </w:r>
      <w:r w:rsidRPr="000A1FB5">
        <w:rPr>
          <w:rFonts w:ascii="Arial" w:hAnsi="Arial" w:cs="Arial"/>
          <w:sz w:val="24"/>
          <w:szCs w:val="24"/>
          <w:vertAlign w:val="subscript"/>
          <w:lang w:val="ro-RO"/>
        </w:rPr>
        <w:t>8</w:t>
      </w:r>
      <w:r w:rsidRPr="000A1FB5">
        <w:rPr>
          <w:rFonts w:ascii="Arial" w:hAnsi="Arial" w:cs="Arial"/>
          <w:sz w:val="24"/>
          <w:szCs w:val="24"/>
          <w:lang w:val="ro-RO"/>
        </w:rPr>
        <w:t>)</w:t>
      </w:r>
      <w:r w:rsidRPr="000A1FB5">
        <w:rPr>
          <w:rFonts w:ascii="Arial" w:hAnsi="Arial" w:cs="Arial"/>
          <w:noProof/>
          <w:sz w:val="24"/>
          <w:szCs w:val="24"/>
          <w:lang w:val="ro-RO"/>
        </w:rPr>
        <w:t> posibilitatea de reducere efectivă a impactului: - nu este cazul, respectarea legislației în vigoare și respectarea condițiilor din prezenta Decizie etapă de încadrare.</w:t>
      </w:r>
    </w:p>
    <w:p w:rsidR="000858D8" w:rsidRDefault="000858D8" w:rsidP="0092279A">
      <w:pPr>
        <w:spacing w:after="0" w:line="240" w:lineRule="auto"/>
        <w:ind w:firstLine="720"/>
        <w:jc w:val="both"/>
        <w:rPr>
          <w:rFonts w:ascii="Arial" w:hAnsi="Arial" w:cs="Arial"/>
          <w:noProof/>
          <w:sz w:val="24"/>
          <w:szCs w:val="24"/>
          <w:lang w:val="ro-RO"/>
        </w:rPr>
      </w:pPr>
    </w:p>
    <w:p w:rsidR="000858D8" w:rsidRPr="000A1FB5" w:rsidRDefault="000858D8" w:rsidP="0092279A">
      <w:pPr>
        <w:spacing w:after="0" w:line="240" w:lineRule="auto"/>
        <w:ind w:firstLine="720"/>
        <w:jc w:val="both"/>
        <w:rPr>
          <w:rFonts w:ascii="Arial" w:hAnsi="Arial" w:cs="Arial"/>
          <w:noProof/>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sz w:val="24"/>
          <w:szCs w:val="24"/>
          <w:lang w:val="ro-RO"/>
        </w:rPr>
      </w:pPr>
      <w:r w:rsidRPr="000A1FB5">
        <w:rPr>
          <w:rFonts w:ascii="Arial" w:hAnsi="Arial" w:cs="Arial"/>
          <w:b/>
          <w:sz w:val="24"/>
          <w:szCs w:val="24"/>
          <w:lang w:val="ro-RO"/>
        </w:rPr>
        <w:t xml:space="preserve">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adecvate sunt următoarele:</w:t>
      </w:r>
    </w:p>
    <w:p w:rsidR="00A63D32"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b/>
          <w:sz w:val="24"/>
          <w:szCs w:val="24"/>
          <w:lang w:val="ro-RO"/>
        </w:rPr>
        <w:t xml:space="preserve">- </w:t>
      </w:r>
      <w:r w:rsidRPr="000A1FB5">
        <w:rPr>
          <w:rFonts w:ascii="Arial" w:hAnsi="Arial" w:cs="Arial"/>
          <w:sz w:val="24"/>
          <w:szCs w:val="24"/>
          <w:lang w:val="ro-RO"/>
        </w:rPr>
        <w:t>proiectul propus</w:t>
      </w:r>
      <w:r w:rsidRPr="000A1FB5">
        <w:rPr>
          <w:rFonts w:ascii="Arial" w:hAnsi="Arial" w:cs="Arial"/>
          <w:b/>
          <w:sz w:val="24"/>
          <w:szCs w:val="24"/>
          <w:lang w:val="ro-RO"/>
        </w:rPr>
        <w:t xml:space="preserve"> </w:t>
      </w:r>
      <w:r w:rsidRPr="000A1FB5">
        <w:rPr>
          <w:rFonts w:ascii="Arial" w:hAnsi="Arial" w:cs="Arial"/>
          <w:b/>
          <w:sz w:val="24"/>
          <w:szCs w:val="24"/>
          <w:u w:val="single"/>
          <w:lang w:val="ro-RO"/>
        </w:rPr>
        <w:t>nu intră</w:t>
      </w:r>
      <w:r w:rsidRPr="000A1FB5">
        <w:rPr>
          <w:rFonts w:ascii="Arial" w:hAnsi="Arial" w:cs="Arial"/>
          <w:b/>
          <w:sz w:val="24"/>
          <w:szCs w:val="24"/>
          <w:lang w:val="ro-RO"/>
        </w:rPr>
        <w:t xml:space="preserve"> </w:t>
      </w:r>
      <w:r w:rsidRPr="000A1FB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620F7" w:rsidRDefault="00C620F7" w:rsidP="004135AE">
      <w:pPr>
        <w:autoSpaceDE w:val="0"/>
        <w:autoSpaceDN w:val="0"/>
        <w:adjustRightInd w:val="0"/>
        <w:spacing w:after="0" w:line="240" w:lineRule="auto"/>
        <w:ind w:firstLine="720"/>
        <w:jc w:val="both"/>
        <w:rPr>
          <w:rFonts w:ascii="Arial" w:hAnsi="Arial" w:cs="Arial"/>
          <w:sz w:val="24"/>
          <w:szCs w:val="24"/>
          <w:lang w:val="ro-RO"/>
        </w:rPr>
      </w:pPr>
    </w:p>
    <w:p w:rsidR="00820DAA" w:rsidRPr="000A1FB5" w:rsidRDefault="00820DAA" w:rsidP="00E44178">
      <w:pPr>
        <w:autoSpaceDE w:val="0"/>
        <w:autoSpaceDN w:val="0"/>
        <w:adjustRightInd w:val="0"/>
        <w:spacing w:after="0" w:line="240" w:lineRule="auto"/>
        <w:jc w:val="both"/>
        <w:rPr>
          <w:rFonts w:ascii="Arial" w:hAnsi="Arial" w:cs="Arial"/>
          <w:sz w:val="24"/>
          <w:szCs w:val="24"/>
          <w:lang w:val="ro-RO"/>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hAnsi="Arial" w:cs="Arial"/>
          <w:b/>
          <w:sz w:val="24"/>
          <w:szCs w:val="24"/>
          <w:lang w:val="ro-RO"/>
        </w:rPr>
        <w:t xml:space="preserve">III. </w:t>
      </w:r>
      <w:r w:rsidRPr="000A1FB5">
        <w:rPr>
          <w:rFonts w:ascii="Arial" w:hAnsi="Arial" w:cs="Arial"/>
          <w:b/>
          <w:noProof/>
          <w:sz w:val="24"/>
          <w:szCs w:val="24"/>
          <w:lang w:val="ro-RO"/>
        </w:rPr>
        <w:t xml:space="preserve">Motivele pe baza cărora s-a stabilit necesitatea </w:t>
      </w:r>
      <w:r w:rsidRPr="000A1FB5">
        <w:rPr>
          <w:rFonts w:ascii="Arial" w:hAnsi="Arial" w:cs="Arial"/>
          <w:b/>
          <w:noProof/>
          <w:sz w:val="24"/>
          <w:szCs w:val="24"/>
          <w:u w:val="single"/>
          <w:lang w:val="ro-RO"/>
        </w:rPr>
        <w:t>neefectuării</w:t>
      </w:r>
      <w:r w:rsidRPr="000A1FB5">
        <w:rPr>
          <w:rFonts w:ascii="Arial" w:hAnsi="Arial" w:cs="Arial"/>
          <w:b/>
          <w:noProof/>
          <w:sz w:val="24"/>
          <w:szCs w:val="24"/>
          <w:lang w:val="ro-RO"/>
        </w:rPr>
        <w:t xml:space="preserve"> evaluării impactului asupra corpurilor de apă sunt următoarele:</w:t>
      </w:r>
    </w:p>
    <w:p w:rsidR="00325254" w:rsidRPr="00BF4195" w:rsidRDefault="00325254" w:rsidP="00BF4195">
      <w:pPr>
        <w:autoSpaceDE w:val="0"/>
        <w:autoSpaceDN w:val="0"/>
        <w:adjustRightInd w:val="0"/>
        <w:spacing w:after="0" w:line="240" w:lineRule="auto"/>
        <w:ind w:firstLine="720"/>
        <w:jc w:val="both"/>
        <w:rPr>
          <w:rFonts w:ascii="Arial" w:hAnsi="Arial" w:cs="Arial"/>
          <w:sz w:val="24"/>
          <w:szCs w:val="24"/>
          <w:lang w:val="ro-RO"/>
        </w:rPr>
      </w:pPr>
      <w:r w:rsidRPr="000A1FB5">
        <w:rPr>
          <w:rFonts w:ascii="Arial" w:hAnsi="Arial" w:cs="Arial"/>
          <w:sz w:val="24"/>
          <w:szCs w:val="24"/>
          <w:lang w:val="ro-RO"/>
        </w:rPr>
        <w:t xml:space="preserve">- proiectul propus </w:t>
      </w:r>
      <w:r w:rsidRPr="000A1FB5">
        <w:rPr>
          <w:rFonts w:ascii="Arial" w:hAnsi="Arial" w:cs="Arial"/>
          <w:sz w:val="24"/>
          <w:szCs w:val="24"/>
          <w:u w:val="single"/>
          <w:lang w:val="ro-RO"/>
        </w:rPr>
        <w:t xml:space="preserve"> </w:t>
      </w:r>
      <w:r w:rsidRPr="000A1FB5">
        <w:rPr>
          <w:rFonts w:ascii="Arial" w:hAnsi="Arial" w:cs="Arial"/>
          <w:b/>
          <w:sz w:val="24"/>
          <w:szCs w:val="24"/>
          <w:u w:val="single"/>
          <w:lang w:val="ro-RO"/>
        </w:rPr>
        <w:t>intră</w:t>
      </w:r>
      <w:r w:rsidRPr="000A1FB5">
        <w:rPr>
          <w:rFonts w:ascii="Arial" w:hAnsi="Arial" w:cs="Arial"/>
          <w:b/>
          <w:sz w:val="24"/>
          <w:szCs w:val="24"/>
          <w:lang w:val="ro-RO"/>
        </w:rPr>
        <w:t xml:space="preserve"> </w:t>
      </w:r>
      <w:r w:rsidRPr="000A1FB5">
        <w:rPr>
          <w:rFonts w:ascii="Arial" w:hAnsi="Arial" w:cs="Arial"/>
          <w:sz w:val="24"/>
          <w:szCs w:val="24"/>
          <w:lang w:val="ro-RO"/>
        </w:rPr>
        <w:t>sub incidenţa prevederilor art. 48 şi 54 din Legea apelor nr. 107/1996, cu modificările şi completările ulterioare ;</w:t>
      </w:r>
    </w:p>
    <w:p w:rsidR="00CA1874" w:rsidRPr="00583126"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583126">
        <w:rPr>
          <w:rFonts w:ascii="Arial" w:hAnsi="Arial" w:cs="Arial"/>
          <w:b/>
          <w:noProof/>
          <w:sz w:val="24"/>
          <w:szCs w:val="24"/>
          <w:lang w:val="ro-RO" w:eastAsia="x-none"/>
        </w:rPr>
        <w:t xml:space="preserve">-  Respectarea masurilor si conditiilor de realizare a proiectului în conformitate cu  </w:t>
      </w:r>
      <w:r w:rsidR="002E7A77" w:rsidRPr="00583126">
        <w:rPr>
          <w:rFonts w:ascii="Arial" w:hAnsi="Arial" w:cs="Arial"/>
          <w:b/>
          <w:noProof/>
          <w:sz w:val="24"/>
          <w:szCs w:val="24"/>
          <w:lang w:val="ro-RO" w:eastAsia="x-none"/>
        </w:rPr>
        <w:t>Avizul de Gospodarire</w:t>
      </w:r>
      <w:r w:rsidR="006643C4" w:rsidRPr="00583126">
        <w:rPr>
          <w:rFonts w:ascii="Arial" w:hAnsi="Arial" w:cs="Arial"/>
          <w:b/>
          <w:noProof/>
          <w:sz w:val="24"/>
          <w:szCs w:val="24"/>
          <w:lang w:val="ro-RO" w:eastAsia="x-none"/>
        </w:rPr>
        <w:t xml:space="preserve"> </w:t>
      </w:r>
      <w:r w:rsidR="002E7A77" w:rsidRPr="00583126">
        <w:rPr>
          <w:rFonts w:ascii="Arial" w:hAnsi="Arial" w:cs="Arial"/>
          <w:b/>
          <w:noProof/>
          <w:sz w:val="24"/>
          <w:szCs w:val="24"/>
          <w:lang w:val="ro-RO" w:eastAsia="x-none"/>
        </w:rPr>
        <w:t xml:space="preserve"> a </w:t>
      </w:r>
      <w:r w:rsidR="006643C4" w:rsidRPr="00583126">
        <w:rPr>
          <w:rFonts w:ascii="Arial" w:hAnsi="Arial" w:cs="Arial"/>
          <w:b/>
          <w:noProof/>
          <w:sz w:val="24"/>
          <w:szCs w:val="24"/>
          <w:lang w:val="ro-RO" w:eastAsia="x-none"/>
        </w:rPr>
        <w:t xml:space="preserve"> </w:t>
      </w:r>
      <w:r w:rsidR="002E7A77" w:rsidRPr="00583126">
        <w:rPr>
          <w:rFonts w:ascii="Arial" w:hAnsi="Arial" w:cs="Arial"/>
          <w:b/>
          <w:noProof/>
          <w:sz w:val="24"/>
          <w:szCs w:val="24"/>
          <w:lang w:val="ro-RO" w:eastAsia="x-none"/>
        </w:rPr>
        <w:t xml:space="preserve">Apelor </w:t>
      </w:r>
      <w:r w:rsidR="00515C99" w:rsidRPr="00583126">
        <w:rPr>
          <w:rFonts w:ascii="Arial" w:hAnsi="Arial" w:cs="Arial"/>
          <w:b/>
          <w:noProof/>
          <w:sz w:val="24"/>
          <w:szCs w:val="24"/>
          <w:lang w:val="ro-RO" w:eastAsia="x-none"/>
        </w:rPr>
        <w:t xml:space="preserve"> </w:t>
      </w:r>
      <w:r w:rsidR="00BF4195">
        <w:rPr>
          <w:rFonts w:ascii="Arial" w:hAnsi="Arial" w:cs="Arial"/>
          <w:b/>
          <w:noProof/>
          <w:sz w:val="24"/>
          <w:szCs w:val="24"/>
          <w:lang w:val="ro-RO" w:eastAsia="x-none"/>
        </w:rPr>
        <w:t>nr. C 112/26.05.2023</w:t>
      </w:r>
      <w:r w:rsidRPr="00583126">
        <w:rPr>
          <w:rFonts w:ascii="Arial" w:hAnsi="Arial" w:cs="Arial"/>
          <w:b/>
          <w:noProof/>
          <w:sz w:val="24"/>
          <w:szCs w:val="24"/>
          <w:lang w:val="ro-RO" w:eastAsia="x-none"/>
        </w:rPr>
        <w:t xml:space="preserve">, eliberat </w:t>
      </w:r>
      <w:r w:rsidR="006643C4" w:rsidRPr="00583126">
        <w:rPr>
          <w:rFonts w:ascii="Arial" w:hAnsi="Arial" w:cs="Arial"/>
          <w:b/>
          <w:noProof/>
          <w:sz w:val="24"/>
          <w:szCs w:val="24"/>
          <w:lang w:val="ro-RO" w:eastAsia="x-none"/>
        </w:rPr>
        <w:t xml:space="preserve"> </w:t>
      </w:r>
      <w:r w:rsidRPr="00583126">
        <w:rPr>
          <w:rFonts w:ascii="Arial" w:hAnsi="Arial" w:cs="Arial"/>
          <w:b/>
          <w:noProof/>
          <w:sz w:val="24"/>
          <w:szCs w:val="24"/>
          <w:lang w:val="ro-RO" w:eastAsia="x-none"/>
        </w:rPr>
        <w:t>de Administratia  Nationala „ Apele Române</w:t>
      </w:r>
      <w:r w:rsidR="002907C4" w:rsidRPr="00583126">
        <w:rPr>
          <w:rFonts w:ascii="Arial" w:hAnsi="Arial" w:cs="Arial"/>
          <w:b/>
          <w:noProof/>
          <w:sz w:val="24"/>
          <w:szCs w:val="24"/>
          <w:lang w:val="ro-RO" w:eastAsia="x-none"/>
        </w:rPr>
        <w:t xml:space="preserve"> „ Administratia Bazinala de Apă</w:t>
      </w:r>
      <w:r w:rsidR="00FB37E1">
        <w:rPr>
          <w:rFonts w:ascii="Arial" w:hAnsi="Arial" w:cs="Arial"/>
          <w:b/>
          <w:noProof/>
          <w:sz w:val="24"/>
          <w:szCs w:val="24"/>
          <w:lang w:val="ro-RO" w:eastAsia="x-none"/>
        </w:rPr>
        <w:t xml:space="preserve"> Somes Crisuri</w:t>
      </w:r>
      <w:r w:rsidRPr="00583126">
        <w:rPr>
          <w:rFonts w:ascii="Arial" w:hAnsi="Arial" w:cs="Arial"/>
          <w:b/>
          <w:noProof/>
          <w:sz w:val="24"/>
          <w:szCs w:val="24"/>
          <w:lang w:val="ro-RO" w:eastAsia="x-none"/>
        </w:rPr>
        <w:t>, astfel:</w:t>
      </w:r>
    </w:p>
    <w:p w:rsidR="00CA1874" w:rsidRDefault="007A1DDF" w:rsidP="007A1DDF">
      <w:pPr>
        <w:spacing w:after="0" w:line="240" w:lineRule="auto"/>
        <w:contextualSpacing/>
        <w:jc w:val="both"/>
        <w:rPr>
          <w:rFonts w:ascii="Arial" w:hAnsi="Arial" w:cs="Arial"/>
          <w:sz w:val="24"/>
          <w:szCs w:val="24"/>
          <w:lang w:val="es-ES"/>
        </w:rPr>
      </w:pPr>
      <w:r w:rsidRPr="008008CC">
        <w:rPr>
          <w:rFonts w:ascii="Arial" w:hAnsi="Arial" w:cs="Arial"/>
          <w:sz w:val="24"/>
          <w:szCs w:val="24"/>
          <w:lang w:val="es-ES"/>
        </w:rPr>
        <w:t>- Respectarea zonelor de protectie in lungul cursurilor de apa si a regimului restrictional in aceste zone, conform art. 40 din Legea Apelor nr. 107/1996 si a Legii nr. 310/2004</w:t>
      </w:r>
      <w:r w:rsidR="00DD15AD" w:rsidRPr="008008CC">
        <w:rPr>
          <w:rFonts w:ascii="Arial" w:hAnsi="Arial" w:cs="Arial"/>
          <w:sz w:val="24"/>
          <w:szCs w:val="24"/>
          <w:lang w:val="es-ES"/>
        </w:rPr>
        <w:t xml:space="preserve"> si nr. 112/2006 pentru modificarea si completarea Legii Apelor nr. 107/1996</w:t>
      </w:r>
      <w:r w:rsidR="005064BE">
        <w:rPr>
          <w:rFonts w:ascii="Arial" w:hAnsi="Arial" w:cs="Arial"/>
          <w:sz w:val="24"/>
          <w:szCs w:val="24"/>
          <w:lang w:val="es-ES"/>
        </w:rPr>
        <w:t>.</w:t>
      </w:r>
    </w:p>
    <w:p w:rsidR="005064BE" w:rsidRPr="008008CC" w:rsidRDefault="005064BE" w:rsidP="007A1DDF">
      <w:pPr>
        <w:spacing w:after="0" w:line="240" w:lineRule="auto"/>
        <w:contextualSpacing/>
        <w:jc w:val="both"/>
        <w:rPr>
          <w:rFonts w:ascii="Arial" w:hAnsi="Arial" w:cs="Arial"/>
          <w:sz w:val="24"/>
          <w:szCs w:val="24"/>
          <w:lang w:val="es-ES"/>
        </w:rPr>
      </w:pPr>
      <w:r>
        <w:rPr>
          <w:rFonts w:ascii="Arial" w:hAnsi="Arial" w:cs="Arial"/>
          <w:sz w:val="24"/>
          <w:szCs w:val="24"/>
          <w:lang w:val="es-ES"/>
        </w:rPr>
        <w:t>- Beneficiarul si executantul lucrarii se vor asegura ca in timpul executiei lucrarilor sa nu se degradeze alb</w:t>
      </w:r>
      <w:r w:rsidR="00B859FB">
        <w:rPr>
          <w:rFonts w:ascii="Arial" w:hAnsi="Arial" w:cs="Arial"/>
          <w:sz w:val="24"/>
          <w:szCs w:val="24"/>
          <w:lang w:val="es-ES"/>
        </w:rPr>
        <w:t xml:space="preserve">ia sau malurile cursului de apa, </w:t>
      </w:r>
      <w:proofErr w:type="gramStart"/>
      <w:r w:rsidR="00B859FB">
        <w:rPr>
          <w:rFonts w:ascii="Arial" w:hAnsi="Arial" w:cs="Arial"/>
          <w:sz w:val="24"/>
          <w:szCs w:val="24"/>
          <w:lang w:val="es-ES"/>
        </w:rPr>
        <w:t>etc ;</w:t>
      </w:r>
      <w:proofErr w:type="gramEnd"/>
    </w:p>
    <w:p w:rsidR="00CA1874" w:rsidRPr="008008CC" w:rsidRDefault="00CA1874"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902BE4" w:rsidRDefault="00902BE4"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DB18F1" w:rsidRPr="002E3D2E" w:rsidRDefault="00DB18F1" w:rsidP="007C0EBF">
      <w:pPr>
        <w:autoSpaceDE w:val="0"/>
        <w:autoSpaceDN w:val="0"/>
        <w:adjustRightInd w:val="0"/>
        <w:spacing w:after="0" w:line="240" w:lineRule="auto"/>
        <w:jc w:val="both"/>
        <w:rPr>
          <w:rFonts w:ascii="Arial" w:hAnsi="Arial" w:cs="Arial"/>
          <w:b/>
          <w:noProof/>
          <w:color w:val="FF0000"/>
          <w:sz w:val="24"/>
          <w:szCs w:val="24"/>
          <w:lang w:val="ro-RO" w:eastAsia="x-none"/>
        </w:rPr>
      </w:pPr>
    </w:p>
    <w:p w:rsidR="00A63D32" w:rsidRPr="000A1FB5" w:rsidRDefault="00A63D32" w:rsidP="00A63D32">
      <w:pPr>
        <w:autoSpaceDE w:val="0"/>
        <w:autoSpaceDN w:val="0"/>
        <w:adjustRightInd w:val="0"/>
        <w:spacing w:after="0" w:line="240" w:lineRule="auto"/>
        <w:jc w:val="both"/>
        <w:rPr>
          <w:rFonts w:ascii="Arial" w:hAnsi="Arial" w:cs="Arial"/>
          <w:b/>
          <w:noProof/>
          <w:sz w:val="24"/>
          <w:szCs w:val="24"/>
          <w:lang w:val="ro-RO"/>
        </w:rPr>
      </w:pPr>
      <w:r w:rsidRPr="000A1FB5">
        <w:rPr>
          <w:rFonts w:ascii="Arial" w:eastAsia="Times New Roman" w:hAnsi="Arial" w:cs="Arial"/>
          <w:b/>
          <w:noProof/>
          <w:sz w:val="24"/>
          <w:szCs w:val="24"/>
          <w:lang w:val="ro-RO" w:eastAsia="en-GB"/>
        </w:rPr>
        <w:t>Caracteristicile proiectului şi/sau condiţiile de realizare a proiectului</w:t>
      </w:r>
      <w:r w:rsidRPr="000A1FB5">
        <w:rPr>
          <w:rFonts w:ascii="Arial" w:hAnsi="Arial" w:cs="Arial"/>
          <w:b/>
          <w:noProof/>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Respectarea prevederilor art. 20 alin</w:t>
      </w:r>
      <w:r w:rsidRPr="000A1FB5">
        <w:rPr>
          <w:rFonts w:ascii="Arial" w:hAnsi="Arial" w:cs="Arial"/>
          <w:sz w:val="24"/>
          <w:szCs w:val="24"/>
          <w:lang w:val="ro-RO"/>
        </w:rPr>
        <w:t xml:space="preserve">. (1) din </w:t>
      </w:r>
      <w:r w:rsidRPr="000A1FB5">
        <w:rPr>
          <w:rFonts w:ascii="Arial" w:hAnsi="Arial" w:cs="Arial"/>
          <w:sz w:val="24"/>
          <w:szCs w:val="24"/>
          <w:lang w:val="ro-RO" w:eastAsia="ro-RO"/>
        </w:rPr>
        <w:t>Legea nr. 292/2018</w:t>
      </w:r>
      <w:r w:rsidRPr="000A1FB5">
        <w:rPr>
          <w:rFonts w:ascii="Arial" w:hAnsi="Arial" w:cs="Arial"/>
          <w:sz w:val="24"/>
          <w:szCs w:val="24"/>
          <w:lang w:val="ro-RO"/>
        </w:rPr>
        <w:t>: "</w:t>
      </w:r>
      <w:r w:rsidRPr="000A1FB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A1FB5">
        <w:rPr>
          <w:rFonts w:ascii="Arial" w:hAnsi="Arial" w:cs="Arial"/>
          <w:sz w:val="24"/>
          <w:szCs w:val="24"/>
          <w:lang w:val="ro-RO"/>
        </w:rPr>
        <w: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lastRenderedPageBreak/>
        <w:t xml:space="preserve">Colectarea </w:t>
      </w:r>
      <w:r w:rsidR="003D49DF" w:rsidRPr="000A1FB5">
        <w:rPr>
          <w:rFonts w:ascii="Arial" w:hAnsi="Arial" w:cs="Arial"/>
          <w:sz w:val="24"/>
          <w:szCs w:val="24"/>
          <w:lang w:val="ro-RO"/>
        </w:rPr>
        <w:t>selectiva și controlată a deș</w:t>
      </w:r>
      <w:r w:rsidRPr="000A1FB5">
        <w:rPr>
          <w:rFonts w:ascii="Arial" w:hAnsi="Arial" w:cs="Arial"/>
          <w:sz w:val="24"/>
          <w:szCs w:val="24"/>
          <w:lang w:val="ro-RO"/>
        </w:rPr>
        <w:t>eurilor pe categorii, v</w:t>
      </w:r>
      <w:r w:rsidR="003D49DF" w:rsidRPr="000A1FB5">
        <w:rPr>
          <w:rFonts w:ascii="Arial" w:hAnsi="Arial" w:cs="Arial"/>
          <w:sz w:val="24"/>
          <w:szCs w:val="24"/>
          <w:lang w:val="ro-RO"/>
        </w:rPr>
        <w:t>alorificarea celor reciclabile ș</w:t>
      </w:r>
      <w:r w:rsidRPr="000A1FB5">
        <w:rPr>
          <w:rFonts w:ascii="Arial" w:hAnsi="Arial" w:cs="Arial"/>
          <w:sz w:val="24"/>
          <w:szCs w:val="24"/>
          <w:lang w:val="ro-RO"/>
        </w:rPr>
        <w:t>i eliminarea celor nerecupe</w:t>
      </w:r>
      <w:r w:rsidR="003D49DF" w:rsidRPr="000A1FB5">
        <w:rPr>
          <w:rFonts w:ascii="Arial" w:hAnsi="Arial" w:cs="Arial"/>
          <w:sz w:val="24"/>
          <w:szCs w:val="24"/>
          <w:lang w:val="ro-RO"/>
        </w:rPr>
        <w:t>rabile prin firme specializate ș</w:t>
      </w:r>
      <w:r w:rsidRPr="000A1FB5">
        <w:rPr>
          <w:rFonts w:ascii="Arial" w:hAnsi="Arial" w:cs="Arial"/>
          <w:sz w:val="24"/>
          <w:szCs w:val="24"/>
          <w:lang w:val="ro-RO"/>
        </w:rPr>
        <w:t>i autorizate, conform  OUG nr. 92/2021, privind regimul deseurilor.</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actelor/avizelor emise de alte autorităţi pentru prezentul proiect.</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Respectarea prevederilor Ord. 119/2014, cu modificările ulterioare, privind nivelul de zgomot.</w:t>
      </w:r>
    </w:p>
    <w:p w:rsidR="00B51BCE" w:rsidRPr="000A1FB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Înterzicerea depozitării direct pe sol a deşeurilor sau a materialelor cu pericol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Luarea tuturor măsurilor de prevenire eficientă a poluării, care să asigure că nicio poluare importantă nu va fi cauzată.</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C55163" w:rsidRPr="00480B54" w:rsidRDefault="00A63D32" w:rsidP="00480B54">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Prevenirea accidentelor și limitarea consecințelor acesora.</w:t>
      </w:r>
    </w:p>
    <w:p w:rsidR="00B92721" w:rsidRPr="00703B44" w:rsidRDefault="00A63D32" w:rsidP="00B92721">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vor lua toate măsurile necesare pentru a preveni producerea de pulberi (praf) în toate fazele proiectului.</w:t>
      </w:r>
    </w:p>
    <w:p w:rsidR="00DF6293" w:rsidRPr="000A1FB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Să supravegheze desfășurarea activității, astfel încât să nu se producă fenomene de poluare.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interzice depozitarea pe amplasament de substanțe și preparate periculoase.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Menținerea în stare de curățenie a spațiului destinat implementării proiectului, fără depozitări necontrolate de deșeuri.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Asigurarea refacerii mediului în toată zona de implementare a proiectului.</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Se impune respectarea cu strictețe a amplasamentului, fără extinderi sau modificări ulterioare.</w:t>
      </w:r>
    </w:p>
    <w:p w:rsidR="00C66663" w:rsidRPr="000A1FB5"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0A1FB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A1FB5">
        <w:rPr>
          <w:rFonts w:ascii="Arial" w:hAnsi="Arial" w:cs="Arial"/>
          <w:sz w:val="24"/>
          <w:szCs w:val="24"/>
          <w:lang w:val="ro-RO"/>
        </w:rPr>
        <w:t xml:space="preserve">Conform art. 43, alin. 3-4 din anexa. nr. 5 la procedură, din </w:t>
      </w:r>
      <w:r w:rsidRPr="000A1FB5">
        <w:rPr>
          <w:rFonts w:ascii="Arial" w:hAnsi="Arial" w:cs="Arial"/>
          <w:sz w:val="24"/>
          <w:szCs w:val="24"/>
          <w:lang w:val="ro-RO" w:eastAsia="ro-RO"/>
        </w:rPr>
        <w:t xml:space="preserve">Legea nr. 292/2018 </w:t>
      </w:r>
      <w:r w:rsidRPr="000A1FB5">
        <w:rPr>
          <w:rFonts w:ascii="Arial" w:hAnsi="Arial" w:cs="Arial"/>
          <w:sz w:val="24"/>
          <w:szCs w:val="24"/>
          <w:lang w:val="ro-RO"/>
        </w:rPr>
        <w:t xml:space="preserve">privind evaluarea impactului anumitor proiecte publice şi private asupra mediului: </w:t>
      </w:r>
      <w:r w:rsidRPr="000A1FB5">
        <w:rPr>
          <w:rFonts w:ascii="Arial" w:hAnsi="Arial" w:cs="Arial"/>
          <w:bCs/>
          <w:sz w:val="24"/>
          <w:szCs w:val="24"/>
          <w:lang w:val="ro-RO"/>
        </w:rPr>
        <w:t>(3)</w:t>
      </w:r>
      <w:r w:rsidRPr="000A1F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A1FB5">
        <w:rPr>
          <w:rFonts w:ascii="Arial" w:hAnsi="Arial" w:cs="Arial"/>
          <w:bCs/>
          <w:sz w:val="24"/>
          <w:szCs w:val="24"/>
          <w:lang w:val="ro-RO"/>
        </w:rPr>
        <w:t>(4)</w:t>
      </w:r>
      <w:r w:rsidRPr="000A1FB5">
        <w:rPr>
          <w:rFonts w:ascii="Arial" w:hAnsi="Arial" w:cs="Arial"/>
          <w:sz w:val="24"/>
          <w:szCs w:val="24"/>
          <w:lang w:val="ro-RO"/>
        </w:rPr>
        <w:t xml:space="preserve"> Procesul-verbal întocmit în situaţia prevăzută la alin. (3) se </w:t>
      </w:r>
      <w:r w:rsidRPr="000A1FB5">
        <w:rPr>
          <w:rFonts w:ascii="Arial" w:hAnsi="Arial" w:cs="Arial"/>
          <w:noProof/>
          <w:sz w:val="24"/>
          <w:szCs w:val="24"/>
          <w:lang w:val="ro-RO"/>
        </w:rPr>
        <w:t>anexează şi face parte integrantă din procesul-verbal de recepţie la terminarea lucrărilor.</w:t>
      </w:r>
    </w:p>
    <w:p w:rsidR="00A63D32" w:rsidRPr="000A1FB5" w:rsidRDefault="00A63D32" w:rsidP="00A63D32">
      <w:pPr>
        <w:spacing w:after="0" w:line="240" w:lineRule="auto"/>
        <w:ind w:firstLine="360"/>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76021"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0C3AD6" w:rsidRPr="000A1FB5">
        <w:rPr>
          <w:rFonts w:ascii="Arial" w:eastAsia="Times New Roman" w:hAnsi="Arial" w:cs="Arial"/>
          <w:noProof/>
          <w:sz w:val="24"/>
          <w:szCs w:val="24"/>
          <w:lang w:val="ro-RO" w:eastAsia="en-GB"/>
        </w:rPr>
        <w:t xml:space="preserve">    </w:t>
      </w:r>
      <w:r w:rsidR="00F07012"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3F6E0B" w:rsidRPr="000A1FB5">
        <w:rPr>
          <w:rFonts w:ascii="Arial" w:eastAsia="Times New Roman" w:hAnsi="Arial" w:cs="Arial"/>
          <w:noProof/>
          <w:sz w:val="24"/>
          <w:szCs w:val="24"/>
          <w:lang w:val="ro-RO" w:eastAsia="en-GB"/>
        </w:rPr>
        <w:t xml:space="preserve">  </w:t>
      </w:r>
      <w:r w:rsidR="000C3AD6"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Actele sau omisiunile autorităţii publice competente care fac obiectul participării publicului se atacă în instanţă odată cu decizia etapei de încadrare, cu acordul de mediu ori, după caz, </w:t>
      </w:r>
      <w:r w:rsidRPr="000A1FB5">
        <w:rPr>
          <w:rFonts w:ascii="Arial" w:eastAsia="Times New Roman" w:hAnsi="Arial" w:cs="Arial"/>
          <w:noProof/>
          <w:sz w:val="24"/>
          <w:szCs w:val="24"/>
          <w:lang w:val="ro-RO" w:eastAsia="en-GB"/>
        </w:rPr>
        <w:lastRenderedPageBreak/>
        <w:t>cu decizia de respingere a solicitării de emitere a acordului de mediu, respectiv cu aprobarea de dezvoltare sau, după caz, cu decizia de respingere a solicitării aprobării de dezvoltare.</w:t>
      </w:r>
    </w:p>
    <w:p w:rsidR="00CA478B"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007113E2">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A1FB5">
        <w:rPr>
          <w:rFonts w:ascii="Arial" w:hAnsi="Arial" w:cs="Arial"/>
          <w:sz w:val="24"/>
          <w:szCs w:val="24"/>
          <w:lang w:val="ro-RO" w:eastAsia="ro-RO"/>
        </w:rPr>
        <w:t>Legea nr. 292/2018</w:t>
      </w:r>
      <w:r w:rsidRPr="000A1FB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xml:space="preserve">        </w:t>
      </w:r>
      <w:r w:rsidR="00B80E0C"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3622A6" w:rsidRPr="000A1FB5" w:rsidRDefault="00A63D32" w:rsidP="00A63D32">
      <w:pPr>
        <w:spacing w:after="0" w:line="240" w:lineRule="auto"/>
        <w:jc w:val="both"/>
        <w:rPr>
          <w:rFonts w:ascii="Arial" w:eastAsia="Times New Roman" w:hAnsi="Arial" w:cs="Arial"/>
          <w:noProof/>
          <w:sz w:val="24"/>
          <w:szCs w:val="24"/>
          <w:lang w:val="ro-RO" w:eastAsia="en-GB"/>
        </w:rPr>
      </w:pPr>
      <w:r w:rsidRPr="000A1FB5">
        <w:rPr>
          <w:rFonts w:ascii="Arial" w:eastAsia="Times New Roman" w:hAnsi="Arial" w:cs="Arial"/>
          <w:noProof/>
          <w:sz w:val="24"/>
          <w:szCs w:val="24"/>
          <w:lang w:val="ro-RO" w:eastAsia="en-GB"/>
        </w:rPr>
        <w:t>    </w:t>
      </w:r>
      <w:r w:rsidR="00715601" w:rsidRPr="000A1FB5">
        <w:rPr>
          <w:rFonts w:ascii="Arial" w:eastAsia="Times New Roman" w:hAnsi="Arial" w:cs="Arial"/>
          <w:noProof/>
          <w:sz w:val="24"/>
          <w:szCs w:val="24"/>
          <w:lang w:val="ro-RO" w:eastAsia="en-GB"/>
        </w:rPr>
        <w:t xml:space="preserve">    </w:t>
      </w:r>
      <w:r w:rsidRPr="000A1FB5">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A1FB5" w:rsidRDefault="00715601" w:rsidP="00A63D32">
      <w:pPr>
        <w:autoSpaceDE w:val="0"/>
        <w:autoSpaceDN w:val="0"/>
        <w:adjustRightInd w:val="0"/>
        <w:spacing w:after="0" w:line="240" w:lineRule="auto"/>
        <w:jc w:val="both"/>
        <w:rPr>
          <w:rFonts w:ascii="Arial" w:hAnsi="Arial" w:cs="Arial"/>
          <w:noProof/>
          <w:sz w:val="24"/>
          <w:szCs w:val="24"/>
          <w:lang w:val="ro-RO"/>
        </w:rPr>
      </w:pPr>
      <w:r w:rsidRPr="000A1FB5">
        <w:rPr>
          <w:rFonts w:ascii="Arial" w:hAnsi="Arial" w:cs="Arial"/>
          <w:noProof/>
          <w:sz w:val="24"/>
          <w:szCs w:val="24"/>
          <w:lang w:val="ro-RO"/>
        </w:rPr>
        <w:t xml:space="preserve">         </w:t>
      </w:r>
      <w:r w:rsidR="00A63D32" w:rsidRPr="000A1FB5">
        <w:rPr>
          <w:rFonts w:ascii="Arial" w:hAnsi="Arial" w:cs="Arial"/>
          <w:noProof/>
          <w:sz w:val="24"/>
          <w:szCs w:val="24"/>
          <w:lang w:val="ro-RO"/>
        </w:rPr>
        <w:t xml:space="preserve">Prezenta decizie poate fi contestată în conformitate cu prevederile </w:t>
      </w:r>
      <w:r w:rsidR="00A63D32" w:rsidRPr="000A1FB5">
        <w:rPr>
          <w:rFonts w:ascii="Arial" w:hAnsi="Arial" w:cs="Arial"/>
          <w:sz w:val="24"/>
          <w:szCs w:val="24"/>
          <w:lang w:val="ro-RO" w:eastAsia="ro-RO"/>
        </w:rPr>
        <w:t>Legii nr. 292/2018</w:t>
      </w:r>
      <w:r w:rsidR="00A63D32" w:rsidRPr="000A1FB5">
        <w:rPr>
          <w:rFonts w:ascii="Arial" w:eastAsia="Times New Roman" w:hAnsi="Arial" w:cs="Arial"/>
          <w:noProof/>
          <w:sz w:val="24"/>
          <w:szCs w:val="24"/>
          <w:lang w:val="ro-RO" w:eastAsia="en-GB"/>
        </w:rPr>
        <w:t xml:space="preserve"> privind evaluarea impactului anumitor proiecte publice şi private asupra mediului</w:t>
      </w:r>
      <w:r w:rsidR="00A63D32" w:rsidRPr="000A1FB5">
        <w:rPr>
          <w:rFonts w:ascii="Arial" w:hAnsi="Arial" w:cs="Arial"/>
          <w:b/>
          <w:sz w:val="24"/>
          <w:szCs w:val="24"/>
          <w:lang w:val="ro-RO" w:eastAsia="ro-RO"/>
        </w:rPr>
        <w:t xml:space="preserve"> </w:t>
      </w:r>
      <w:r w:rsidR="00A63D32" w:rsidRPr="000A1FB5">
        <w:rPr>
          <w:rFonts w:ascii="Arial" w:hAnsi="Arial" w:cs="Arial"/>
          <w:noProof/>
          <w:sz w:val="24"/>
          <w:szCs w:val="24"/>
          <w:lang w:val="ro-RO"/>
        </w:rPr>
        <w:t>şi ale Legii contenciosului administrativ nr. 554/2004, cu modificările şi completările ulterioare.</w:t>
      </w:r>
    </w:p>
    <w:p w:rsidR="00A63D32" w:rsidRPr="000A1FB5" w:rsidRDefault="00A63D32" w:rsidP="00A63D32">
      <w:pPr>
        <w:autoSpaceDE w:val="0"/>
        <w:autoSpaceDN w:val="0"/>
        <w:adjustRightInd w:val="0"/>
        <w:spacing w:after="0" w:line="240" w:lineRule="auto"/>
        <w:jc w:val="both"/>
        <w:rPr>
          <w:rFonts w:ascii="Arial" w:hAnsi="Arial" w:cs="Arial"/>
          <w:sz w:val="24"/>
          <w:szCs w:val="24"/>
          <w:lang w:val="ro-RO"/>
        </w:rPr>
      </w:pPr>
      <w:r w:rsidRPr="000A1FB5">
        <w:rPr>
          <w:rFonts w:ascii="Arial" w:hAnsi="Arial" w:cs="Arial"/>
          <w:sz w:val="24"/>
          <w:szCs w:val="24"/>
          <w:lang w:val="ro-RO"/>
        </w:rPr>
        <w:t xml:space="preserve">    </w:t>
      </w:r>
      <w:r w:rsidR="00715601" w:rsidRPr="000A1FB5">
        <w:rPr>
          <w:rFonts w:ascii="Arial" w:hAnsi="Arial" w:cs="Arial"/>
          <w:sz w:val="24"/>
          <w:szCs w:val="24"/>
          <w:lang w:val="ro-RO"/>
        </w:rPr>
        <w:t xml:space="preserve">     </w:t>
      </w:r>
      <w:r w:rsidRPr="000A1F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E37914" w:rsidRDefault="00E37914" w:rsidP="00A63D32">
      <w:pPr>
        <w:spacing w:after="0" w:line="240" w:lineRule="auto"/>
        <w:jc w:val="both"/>
        <w:rPr>
          <w:rFonts w:ascii="Arial" w:hAnsi="Arial" w:cs="Arial"/>
          <w:bCs/>
          <w:sz w:val="20"/>
          <w:szCs w:val="20"/>
          <w:lang w:val="ro-RO"/>
        </w:rPr>
      </w:pPr>
    </w:p>
    <w:p w:rsidR="00DB18F1" w:rsidRDefault="00DB18F1" w:rsidP="00A63D32">
      <w:pPr>
        <w:spacing w:after="0" w:line="240" w:lineRule="auto"/>
        <w:jc w:val="both"/>
        <w:rPr>
          <w:rFonts w:ascii="Arial" w:hAnsi="Arial" w:cs="Arial"/>
          <w:bCs/>
          <w:sz w:val="20"/>
          <w:szCs w:val="20"/>
          <w:lang w:val="ro-RO"/>
        </w:rPr>
      </w:pPr>
    </w:p>
    <w:p w:rsidR="00EA49FC" w:rsidRDefault="00EA49FC" w:rsidP="00A63D32">
      <w:pPr>
        <w:spacing w:after="0" w:line="240" w:lineRule="auto"/>
        <w:jc w:val="both"/>
        <w:rPr>
          <w:rFonts w:ascii="Arial" w:hAnsi="Arial" w:cs="Arial"/>
          <w:bCs/>
          <w:sz w:val="20"/>
          <w:szCs w:val="20"/>
          <w:lang w:val="ro-RO"/>
        </w:rPr>
      </w:pPr>
    </w:p>
    <w:p w:rsidR="00EA49FC" w:rsidRDefault="00EA49FC"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565904" w:rsidRDefault="00565904"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6E" w:rsidRDefault="00C1086E">
      <w:pPr>
        <w:spacing w:after="0" w:line="240" w:lineRule="auto"/>
      </w:pPr>
      <w:r>
        <w:separator/>
      </w:r>
    </w:p>
  </w:endnote>
  <w:endnote w:type="continuationSeparator" w:id="0">
    <w:p w:rsidR="00C1086E" w:rsidRDefault="00C1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swald">
    <w:altName w:val="Courier New"/>
    <w:charset w:val="00"/>
    <w:family w:val="auto"/>
    <w:pitch w:val="variable"/>
    <w:sig w:usb0="2000020F" w:usb1="00000000" w:usb2="00000000" w:usb3="00000000" w:csb0="00000197"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C1086E"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1086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51271749"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F07B14">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C1086E">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51271751"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C1086E"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6E" w:rsidRDefault="00C1086E">
      <w:pPr>
        <w:spacing w:after="0" w:line="240" w:lineRule="auto"/>
      </w:pPr>
      <w:r>
        <w:separator/>
      </w:r>
    </w:p>
  </w:footnote>
  <w:footnote w:type="continuationSeparator" w:id="0">
    <w:p w:rsidR="00C1086E" w:rsidRDefault="00C1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C1086E"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51271750"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C1086E"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B32F09C"/>
    <w:lvl w:ilvl="0">
      <w:start w:val="1"/>
      <w:numFmt w:val="bullet"/>
      <w:lvlText w:val=""/>
      <w:lvlJc w:val="left"/>
      <w:pPr>
        <w:tabs>
          <w:tab w:val="num" w:pos="720"/>
        </w:tabs>
        <w:ind w:left="720" w:hanging="360"/>
      </w:pPr>
      <w:rPr>
        <w:rFonts w:ascii="Symbol" w:hAnsi="Symbol" w:cs="Symbol"/>
        <w:caps w:val="0"/>
        <w:smallCaps w:val="0"/>
        <w:color w:val="000000" w:themeColor="text1"/>
        <w:sz w:val="24"/>
        <w:szCs w:val="24"/>
        <w:lang w:val="ro-RO"/>
      </w:rPr>
    </w:lvl>
    <w:lvl w:ilvl="1">
      <w:start w:val="1"/>
      <w:numFmt w:val="bullet"/>
      <w:lvlText w:val="◦"/>
      <w:lvlJc w:val="left"/>
      <w:pPr>
        <w:tabs>
          <w:tab w:val="num" w:pos="1080"/>
        </w:tabs>
        <w:ind w:left="1080" w:hanging="360"/>
      </w:pPr>
      <w:rPr>
        <w:rFonts w:ascii="OpenSymbol" w:hAnsi="OpenSymbol" w:cs="OpenSymbol"/>
        <w:lang w:val="en-GB"/>
      </w:rPr>
    </w:lvl>
    <w:lvl w:ilvl="2">
      <w:start w:val="1"/>
      <w:numFmt w:val="bullet"/>
      <w:lvlText w:val="▪"/>
      <w:lvlJc w:val="left"/>
      <w:pPr>
        <w:tabs>
          <w:tab w:val="num" w:pos="1440"/>
        </w:tabs>
        <w:ind w:left="1440" w:hanging="360"/>
      </w:pPr>
      <w:rPr>
        <w:rFonts w:ascii="OpenSymbol" w:hAnsi="OpenSymbol" w:cs="OpenSymbol"/>
        <w:lang w:val="en-GB"/>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lang w:val="en-GB"/>
      </w:rPr>
    </w:lvl>
    <w:lvl w:ilvl="5">
      <w:start w:val="1"/>
      <w:numFmt w:val="bullet"/>
      <w:lvlText w:val="▪"/>
      <w:lvlJc w:val="left"/>
      <w:pPr>
        <w:tabs>
          <w:tab w:val="num" w:pos="2520"/>
        </w:tabs>
        <w:ind w:left="2520" w:hanging="360"/>
      </w:pPr>
      <w:rPr>
        <w:rFonts w:ascii="OpenSymbol" w:hAnsi="OpenSymbol" w:cs="OpenSymbol"/>
        <w:lang w:val="en-GB"/>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lang w:val="en-GB"/>
      </w:rPr>
    </w:lvl>
    <w:lvl w:ilvl="8">
      <w:start w:val="1"/>
      <w:numFmt w:val="bullet"/>
      <w:lvlText w:val="▪"/>
      <w:lvlJc w:val="left"/>
      <w:pPr>
        <w:tabs>
          <w:tab w:val="num" w:pos="3600"/>
        </w:tabs>
        <w:ind w:left="3600" w:hanging="360"/>
      </w:pPr>
      <w:rPr>
        <w:rFonts w:ascii="OpenSymbol" w:hAnsi="OpenSymbol" w:cs="OpenSymbol"/>
        <w:lang w:val="en-GB"/>
      </w:rPr>
    </w:lvl>
  </w:abstractNum>
  <w:abstractNum w:abstractNumId="1"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842DC"/>
    <w:multiLevelType w:val="hybridMultilevel"/>
    <w:tmpl w:val="1ABA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A439F"/>
    <w:multiLevelType w:val="hybridMultilevel"/>
    <w:tmpl w:val="3C0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C57870"/>
    <w:multiLevelType w:val="hybridMultilevel"/>
    <w:tmpl w:val="F1E21EB4"/>
    <w:lvl w:ilvl="0" w:tplc="81785248">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5" w15:restartNumberingAfterBreak="0">
    <w:nsid w:val="29A256C0"/>
    <w:multiLevelType w:val="hybridMultilevel"/>
    <w:tmpl w:val="9E3295A0"/>
    <w:lvl w:ilvl="0" w:tplc="30CEDCE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7575D6"/>
    <w:multiLevelType w:val="hybridMultilevel"/>
    <w:tmpl w:val="C8E6DA26"/>
    <w:lvl w:ilvl="0" w:tplc="7DEA1A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B2505C"/>
    <w:multiLevelType w:val="hybridMultilevel"/>
    <w:tmpl w:val="4754E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23"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24"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6"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30"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1"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610442"/>
    <w:multiLevelType w:val="hybridMultilevel"/>
    <w:tmpl w:val="F1B8E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EE227C"/>
    <w:multiLevelType w:val="hybridMultilevel"/>
    <w:tmpl w:val="0B14534E"/>
    <w:lvl w:ilvl="0" w:tplc="AE3A578E">
      <w:numFmt w:val="bullet"/>
      <w:lvlText w:val="-"/>
      <w:lvlJc w:val="left"/>
      <w:pPr>
        <w:ind w:left="1440" w:hanging="360"/>
      </w:pPr>
      <w:rPr>
        <w:rFonts w:ascii="Arial" w:eastAsia="PMingLiU"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AE3A578E">
      <w:numFmt w:val="bullet"/>
      <w:lvlText w:val="-"/>
      <w:lvlJc w:val="left"/>
      <w:pPr>
        <w:ind w:left="2880" w:hanging="360"/>
      </w:pPr>
      <w:rPr>
        <w:rFonts w:ascii="Arial" w:eastAsia="PMingLiU"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786B74D3"/>
    <w:multiLevelType w:val="hybridMultilevel"/>
    <w:tmpl w:val="040A3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D144E"/>
    <w:multiLevelType w:val="hybridMultilevel"/>
    <w:tmpl w:val="6100C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7"/>
  </w:num>
  <w:num w:numId="4">
    <w:abstractNumId w:val="22"/>
  </w:num>
  <w:num w:numId="5">
    <w:abstractNumId w:val="34"/>
  </w:num>
  <w:num w:numId="6">
    <w:abstractNumId w:val="3"/>
  </w:num>
  <w:num w:numId="7">
    <w:abstractNumId w:val="37"/>
  </w:num>
  <w:num w:numId="8">
    <w:abstractNumId w:val="2"/>
  </w:num>
  <w:num w:numId="9">
    <w:abstractNumId w:val="26"/>
  </w:num>
  <w:num w:numId="10">
    <w:abstractNumId w:val="21"/>
  </w:num>
  <w:num w:numId="11">
    <w:abstractNumId w:val="16"/>
  </w:num>
  <w:num w:numId="12">
    <w:abstractNumId w:val="1"/>
  </w:num>
  <w:num w:numId="13">
    <w:abstractNumId w:val="42"/>
  </w:num>
  <w:num w:numId="14">
    <w:abstractNumId w:val="32"/>
  </w:num>
  <w:num w:numId="15">
    <w:abstractNumId w:val="11"/>
  </w:num>
  <w:num w:numId="16">
    <w:abstractNumId w:val="28"/>
  </w:num>
  <w:num w:numId="17">
    <w:abstractNumId w:val="4"/>
  </w:num>
  <w:num w:numId="18">
    <w:abstractNumId w:val="9"/>
  </w:num>
  <w:num w:numId="19">
    <w:abstractNumId w:val="33"/>
  </w:num>
  <w:num w:numId="20">
    <w:abstractNumId w:val="44"/>
  </w:num>
  <w:num w:numId="21">
    <w:abstractNumId w:val="30"/>
  </w:num>
  <w:num w:numId="22">
    <w:abstractNumId w:val="38"/>
  </w:num>
  <w:num w:numId="23">
    <w:abstractNumId w:val="14"/>
  </w:num>
  <w:num w:numId="24">
    <w:abstractNumId w:val="29"/>
  </w:num>
  <w:num w:numId="25">
    <w:abstractNumId w:val="23"/>
  </w:num>
  <w:num w:numId="26">
    <w:abstractNumId w:val="8"/>
  </w:num>
  <w:num w:numId="27">
    <w:abstractNumId w:val="31"/>
  </w:num>
  <w:num w:numId="28">
    <w:abstractNumId w:val="40"/>
  </w:num>
  <w:num w:numId="29">
    <w:abstractNumId w:val="25"/>
  </w:num>
  <w:num w:numId="30">
    <w:abstractNumId w:val="18"/>
  </w:num>
  <w:num w:numId="31">
    <w:abstractNumId w:val="10"/>
  </w:num>
  <w:num w:numId="32">
    <w:abstractNumId w:val="24"/>
  </w:num>
  <w:num w:numId="33">
    <w:abstractNumId w:val="5"/>
  </w:num>
  <w:num w:numId="34">
    <w:abstractNumId w:val="36"/>
  </w:num>
  <w:num w:numId="35">
    <w:abstractNumId w:val="45"/>
  </w:num>
  <w:num w:numId="36">
    <w:abstractNumId w:val="43"/>
  </w:num>
  <w:num w:numId="37">
    <w:abstractNumId w:val="20"/>
  </w:num>
  <w:num w:numId="38">
    <w:abstractNumId w:val="17"/>
  </w:num>
  <w:num w:numId="39">
    <w:abstractNumId w:val="35"/>
  </w:num>
  <w:num w:numId="40">
    <w:abstractNumId w:val="39"/>
  </w:num>
  <w:num w:numId="41">
    <w:abstractNumId w:val="12"/>
  </w:num>
  <w:num w:numId="42">
    <w:abstractNumId w:val="41"/>
  </w:num>
  <w:num w:numId="43">
    <w:abstractNumId w:val="0"/>
  </w:num>
  <w:num w:numId="44">
    <w:abstractNumId w:val="6"/>
  </w:num>
  <w:num w:numId="45">
    <w:abstractNumId w:val="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A5D"/>
    <w:rsid w:val="00001D73"/>
    <w:rsid w:val="00001F85"/>
    <w:rsid w:val="0000495A"/>
    <w:rsid w:val="00006C50"/>
    <w:rsid w:val="00006D52"/>
    <w:rsid w:val="00007802"/>
    <w:rsid w:val="00012978"/>
    <w:rsid w:val="00013492"/>
    <w:rsid w:val="00013CF8"/>
    <w:rsid w:val="00015B23"/>
    <w:rsid w:val="000171A6"/>
    <w:rsid w:val="00017E31"/>
    <w:rsid w:val="00020E72"/>
    <w:rsid w:val="000229D3"/>
    <w:rsid w:val="000239A6"/>
    <w:rsid w:val="00025173"/>
    <w:rsid w:val="00025700"/>
    <w:rsid w:val="00025C57"/>
    <w:rsid w:val="00026D7B"/>
    <w:rsid w:val="0003164B"/>
    <w:rsid w:val="000338CD"/>
    <w:rsid w:val="000341A4"/>
    <w:rsid w:val="0003543C"/>
    <w:rsid w:val="00036F33"/>
    <w:rsid w:val="000440DD"/>
    <w:rsid w:val="00044771"/>
    <w:rsid w:val="00044F5D"/>
    <w:rsid w:val="00045141"/>
    <w:rsid w:val="00046DAA"/>
    <w:rsid w:val="000474D0"/>
    <w:rsid w:val="000506DA"/>
    <w:rsid w:val="00051664"/>
    <w:rsid w:val="000519AC"/>
    <w:rsid w:val="00057122"/>
    <w:rsid w:val="00057668"/>
    <w:rsid w:val="00057BA4"/>
    <w:rsid w:val="00061551"/>
    <w:rsid w:val="0006253A"/>
    <w:rsid w:val="0006279C"/>
    <w:rsid w:val="00062F02"/>
    <w:rsid w:val="00066881"/>
    <w:rsid w:val="000669C8"/>
    <w:rsid w:val="00066E6C"/>
    <w:rsid w:val="000672FC"/>
    <w:rsid w:val="000706F9"/>
    <w:rsid w:val="00071D8C"/>
    <w:rsid w:val="00073F42"/>
    <w:rsid w:val="00075246"/>
    <w:rsid w:val="00076404"/>
    <w:rsid w:val="0007712C"/>
    <w:rsid w:val="0008005D"/>
    <w:rsid w:val="000819DB"/>
    <w:rsid w:val="0008334B"/>
    <w:rsid w:val="00085892"/>
    <w:rsid w:val="000858D8"/>
    <w:rsid w:val="000867B0"/>
    <w:rsid w:val="00090882"/>
    <w:rsid w:val="00092717"/>
    <w:rsid w:val="00092FBB"/>
    <w:rsid w:val="00093423"/>
    <w:rsid w:val="00094060"/>
    <w:rsid w:val="00094AD3"/>
    <w:rsid w:val="0009649A"/>
    <w:rsid w:val="0009651E"/>
    <w:rsid w:val="000965FF"/>
    <w:rsid w:val="00096C04"/>
    <w:rsid w:val="00096D1B"/>
    <w:rsid w:val="000A0372"/>
    <w:rsid w:val="000A0FD9"/>
    <w:rsid w:val="000A1363"/>
    <w:rsid w:val="000A1FB5"/>
    <w:rsid w:val="000A307D"/>
    <w:rsid w:val="000A3303"/>
    <w:rsid w:val="000A3C18"/>
    <w:rsid w:val="000A4091"/>
    <w:rsid w:val="000A494C"/>
    <w:rsid w:val="000A4BF1"/>
    <w:rsid w:val="000A56E3"/>
    <w:rsid w:val="000A6651"/>
    <w:rsid w:val="000A70DC"/>
    <w:rsid w:val="000A71FD"/>
    <w:rsid w:val="000A72E3"/>
    <w:rsid w:val="000A7902"/>
    <w:rsid w:val="000A7B7E"/>
    <w:rsid w:val="000B14EF"/>
    <w:rsid w:val="000B22C0"/>
    <w:rsid w:val="000B3D18"/>
    <w:rsid w:val="000B402C"/>
    <w:rsid w:val="000B70E9"/>
    <w:rsid w:val="000B740E"/>
    <w:rsid w:val="000C2F6D"/>
    <w:rsid w:val="000C30BB"/>
    <w:rsid w:val="000C37A9"/>
    <w:rsid w:val="000C3AD6"/>
    <w:rsid w:val="000C42E9"/>
    <w:rsid w:val="000C4AB0"/>
    <w:rsid w:val="000C661E"/>
    <w:rsid w:val="000C6688"/>
    <w:rsid w:val="000D211E"/>
    <w:rsid w:val="000D3DB3"/>
    <w:rsid w:val="000D4FF1"/>
    <w:rsid w:val="000D56D0"/>
    <w:rsid w:val="000E0331"/>
    <w:rsid w:val="000E25DB"/>
    <w:rsid w:val="000E4D86"/>
    <w:rsid w:val="000E5D95"/>
    <w:rsid w:val="000F00DB"/>
    <w:rsid w:val="000F05F2"/>
    <w:rsid w:val="000F0681"/>
    <w:rsid w:val="000F50D1"/>
    <w:rsid w:val="000F7F76"/>
    <w:rsid w:val="00101011"/>
    <w:rsid w:val="001031EE"/>
    <w:rsid w:val="001077D2"/>
    <w:rsid w:val="001117E7"/>
    <w:rsid w:val="00111F73"/>
    <w:rsid w:val="00112473"/>
    <w:rsid w:val="00112603"/>
    <w:rsid w:val="00113473"/>
    <w:rsid w:val="00114F38"/>
    <w:rsid w:val="00116B27"/>
    <w:rsid w:val="00121706"/>
    <w:rsid w:val="00121A9F"/>
    <w:rsid w:val="001228A3"/>
    <w:rsid w:val="00124C50"/>
    <w:rsid w:val="00125941"/>
    <w:rsid w:val="00127A7C"/>
    <w:rsid w:val="00131064"/>
    <w:rsid w:val="00133C0B"/>
    <w:rsid w:val="001342E3"/>
    <w:rsid w:val="001351AF"/>
    <w:rsid w:val="001360A3"/>
    <w:rsid w:val="0014237F"/>
    <w:rsid w:val="00142CF0"/>
    <w:rsid w:val="00143557"/>
    <w:rsid w:val="00145EC7"/>
    <w:rsid w:val="001463BD"/>
    <w:rsid w:val="00146770"/>
    <w:rsid w:val="00150968"/>
    <w:rsid w:val="001522B2"/>
    <w:rsid w:val="00152B87"/>
    <w:rsid w:val="0015322A"/>
    <w:rsid w:val="001532A4"/>
    <w:rsid w:val="0015365C"/>
    <w:rsid w:val="001536BB"/>
    <w:rsid w:val="001557C1"/>
    <w:rsid w:val="00155DC6"/>
    <w:rsid w:val="001579BA"/>
    <w:rsid w:val="00157A15"/>
    <w:rsid w:val="001615EB"/>
    <w:rsid w:val="0016170D"/>
    <w:rsid w:val="00163255"/>
    <w:rsid w:val="00163310"/>
    <w:rsid w:val="00163A93"/>
    <w:rsid w:val="00163E9B"/>
    <w:rsid w:val="0016403F"/>
    <w:rsid w:val="00164544"/>
    <w:rsid w:val="00164D11"/>
    <w:rsid w:val="0016509B"/>
    <w:rsid w:val="0016522F"/>
    <w:rsid w:val="00166AD6"/>
    <w:rsid w:val="00171599"/>
    <w:rsid w:val="001725EA"/>
    <w:rsid w:val="0017291F"/>
    <w:rsid w:val="00181200"/>
    <w:rsid w:val="00183209"/>
    <w:rsid w:val="00184678"/>
    <w:rsid w:val="00190E52"/>
    <w:rsid w:val="001955D5"/>
    <w:rsid w:val="001964FD"/>
    <w:rsid w:val="001A1E12"/>
    <w:rsid w:val="001A1F62"/>
    <w:rsid w:val="001A2BAC"/>
    <w:rsid w:val="001A4125"/>
    <w:rsid w:val="001A44ED"/>
    <w:rsid w:val="001A77D5"/>
    <w:rsid w:val="001B0553"/>
    <w:rsid w:val="001B28CA"/>
    <w:rsid w:val="001B539A"/>
    <w:rsid w:val="001B58C1"/>
    <w:rsid w:val="001C09A6"/>
    <w:rsid w:val="001C159E"/>
    <w:rsid w:val="001C5A5C"/>
    <w:rsid w:val="001C5BAA"/>
    <w:rsid w:val="001C6585"/>
    <w:rsid w:val="001D082D"/>
    <w:rsid w:val="001D29FB"/>
    <w:rsid w:val="001D2EC8"/>
    <w:rsid w:val="001D3473"/>
    <w:rsid w:val="001D3B4A"/>
    <w:rsid w:val="001D5221"/>
    <w:rsid w:val="001D5763"/>
    <w:rsid w:val="001D6890"/>
    <w:rsid w:val="001E182A"/>
    <w:rsid w:val="001E389E"/>
    <w:rsid w:val="001E448A"/>
    <w:rsid w:val="001E64FA"/>
    <w:rsid w:val="001E688D"/>
    <w:rsid w:val="001F1F60"/>
    <w:rsid w:val="001F2CBC"/>
    <w:rsid w:val="001F6674"/>
    <w:rsid w:val="001F6DCB"/>
    <w:rsid w:val="00200BCA"/>
    <w:rsid w:val="00201949"/>
    <w:rsid w:val="002019E9"/>
    <w:rsid w:val="00201CF8"/>
    <w:rsid w:val="002029B6"/>
    <w:rsid w:val="00203443"/>
    <w:rsid w:val="00205066"/>
    <w:rsid w:val="00207532"/>
    <w:rsid w:val="002079C1"/>
    <w:rsid w:val="00210630"/>
    <w:rsid w:val="00215B0F"/>
    <w:rsid w:val="00216294"/>
    <w:rsid w:val="002173A2"/>
    <w:rsid w:val="002200EC"/>
    <w:rsid w:val="00220BEA"/>
    <w:rsid w:val="00220CD7"/>
    <w:rsid w:val="002211F5"/>
    <w:rsid w:val="00222606"/>
    <w:rsid w:val="00222CE8"/>
    <w:rsid w:val="0022395A"/>
    <w:rsid w:val="002245E6"/>
    <w:rsid w:val="00224B2B"/>
    <w:rsid w:val="002305FB"/>
    <w:rsid w:val="00231E03"/>
    <w:rsid w:val="002343A7"/>
    <w:rsid w:val="002355C8"/>
    <w:rsid w:val="00236A36"/>
    <w:rsid w:val="00242877"/>
    <w:rsid w:val="00242FB3"/>
    <w:rsid w:val="00243533"/>
    <w:rsid w:val="002463FD"/>
    <w:rsid w:val="00247C25"/>
    <w:rsid w:val="0025056C"/>
    <w:rsid w:val="002545FF"/>
    <w:rsid w:val="00257AFE"/>
    <w:rsid w:val="002617F9"/>
    <w:rsid w:val="002631A0"/>
    <w:rsid w:val="0026357D"/>
    <w:rsid w:val="00265824"/>
    <w:rsid w:val="002669F8"/>
    <w:rsid w:val="0026727F"/>
    <w:rsid w:val="002700AF"/>
    <w:rsid w:val="00270861"/>
    <w:rsid w:val="002724CB"/>
    <w:rsid w:val="0027278A"/>
    <w:rsid w:val="0027566F"/>
    <w:rsid w:val="0027567E"/>
    <w:rsid w:val="0027771F"/>
    <w:rsid w:val="00277FA6"/>
    <w:rsid w:val="0028207D"/>
    <w:rsid w:val="00282EEE"/>
    <w:rsid w:val="00283FF7"/>
    <w:rsid w:val="00285073"/>
    <w:rsid w:val="002907C4"/>
    <w:rsid w:val="002919EF"/>
    <w:rsid w:val="00292F97"/>
    <w:rsid w:val="0029604A"/>
    <w:rsid w:val="00296203"/>
    <w:rsid w:val="00296BC1"/>
    <w:rsid w:val="00297C3B"/>
    <w:rsid w:val="00297D1C"/>
    <w:rsid w:val="00297D57"/>
    <w:rsid w:val="002A1094"/>
    <w:rsid w:val="002A2071"/>
    <w:rsid w:val="002A25D1"/>
    <w:rsid w:val="002A37A8"/>
    <w:rsid w:val="002A4AC8"/>
    <w:rsid w:val="002A5312"/>
    <w:rsid w:val="002A5355"/>
    <w:rsid w:val="002A55A4"/>
    <w:rsid w:val="002A579C"/>
    <w:rsid w:val="002A5A9F"/>
    <w:rsid w:val="002A7992"/>
    <w:rsid w:val="002B1758"/>
    <w:rsid w:val="002B1ACD"/>
    <w:rsid w:val="002B5168"/>
    <w:rsid w:val="002B5AF3"/>
    <w:rsid w:val="002B650E"/>
    <w:rsid w:val="002B752A"/>
    <w:rsid w:val="002C002C"/>
    <w:rsid w:val="002C0712"/>
    <w:rsid w:val="002C31AB"/>
    <w:rsid w:val="002C416A"/>
    <w:rsid w:val="002C5E2F"/>
    <w:rsid w:val="002D05AB"/>
    <w:rsid w:val="002D0A48"/>
    <w:rsid w:val="002D1D8D"/>
    <w:rsid w:val="002D22E1"/>
    <w:rsid w:val="002D540B"/>
    <w:rsid w:val="002D6E31"/>
    <w:rsid w:val="002D7275"/>
    <w:rsid w:val="002E1BE3"/>
    <w:rsid w:val="002E3D2E"/>
    <w:rsid w:val="002E57D0"/>
    <w:rsid w:val="002E7A77"/>
    <w:rsid w:val="002F2938"/>
    <w:rsid w:val="002F3864"/>
    <w:rsid w:val="002F3970"/>
    <w:rsid w:val="002F3E41"/>
    <w:rsid w:val="002F5BDE"/>
    <w:rsid w:val="002F5CC0"/>
    <w:rsid w:val="00300CF2"/>
    <w:rsid w:val="003019C7"/>
    <w:rsid w:val="003036FA"/>
    <w:rsid w:val="00304355"/>
    <w:rsid w:val="003125C7"/>
    <w:rsid w:val="00313914"/>
    <w:rsid w:val="003139A1"/>
    <w:rsid w:val="0031486F"/>
    <w:rsid w:val="00317385"/>
    <w:rsid w:val="00317667"/>
    <w:rsid w:val="00317FD5"/>
    <w:rsid w:val="0032276D"/>
    <w:rsid w:val="003229D0"/>
    <w:rsid w:val="00325254"/>
    <w:rsid w:val="00326CF1"/>
    <w:rsid w:val="00327ED4"/>
    <w:rsid w:val="00330A87"/>
    <w:rsid w:val="00330F46"/>
    <w:rsid w:val="0033180C"/>
    <w:rsid w:val="003339DF"/>
    <w:rsid w:val="00334CA9"/>
    <w:rsid w:val="003352E3"/>
    <w:rsid w:val="00335A7D"/>
    <w:rsid w:val="003368A0"/>
    <w:rsid w:val="00340B76"/>
    <w:rsid w:val="00340C2F"/>
    <w:rsid w:val="00341F24"/>
    <w:rsid w:val="00344FF7"/>
    <w:rsid w:val="00345872"/>
    <w:rsid w:val="003469E1"/>
    <w:rsid w:val="00350E22"/>
    <w:rsid w:val="003551B9"/>
    <w:rsid w:val="00355571"/>
    <w:rsid w:val="00360671"/>
    <w:rsid w:val="00360D8E"/>
    <w:rsid w:val="003622A6"/>
    <w:rsid w:val="0036294F"/>
    <w:rsid w:val="00363955"/>
    <w:rsid w:val="00363D35"/>
    <w:rsid w:val="00364E3C"/>
    <w:rsid w:val="00367396"/>
    <w:rsid w:val="00367711"/>
    <w:rsid w:val="003707B4"/>
    <w:rsid w:val="00371225"/>
    <w:rsid w:val="003716F6"/>
    <w:rsid w:val="00372AC2"/>
    <w:rsid w:val="00373DA1"/>
    <w:rsid w:val="00375C55"/>
    <w:rsid w:val="00376818"/>
    <w:rsid w:val="00376D8D"/>
    <w:rsid w:val="00380835"/>
    <w:rsid w:val="00380920"/>
    <w:rsid w:val="0038100D"/>
    <w:rsid w:val="00381C96"/>
    <w:rsid w:val="00387979"/>
    <w:rsid w:val="00390754"/>
    <w:rsid w:val="003908AB"/>
    <w:rsid w:val="003913B3"/>
    <w:rsid w:val="0039401E"/>
    <w:rsid w:val="00394E18"/>
    <w:rsid w:val="003950A7"/>
    <w:rsid w:val="00397783"/>
    <w:rsid w:val="00397D60"/>
    <w:rsid w:val="003A048B"/>
    <w:rsid w:val="003A2E25"/>
    <w:rsid w:val="003A3116"/>
    <w:rsid w:val="003A42BD"/>
    <w:rsid w:val="003A47F0"/>
    <w:rsid w:val="003A6CFA"/>
    <w:rsid w:val="003B1C91"/>
    <w:rsid w:val="003B64E3"/>
    <w:rsid w:val="003B6FD5"/>
    <w:rsid w:val="003C061E"/>
    <w:rsid w:val="003C30C4"/>
    <w:rsid w:val="003D1846"/>
    <w:rsid w:val="003D192A"/>
    <w:rsid w:val="003D1C75"/>
    <w:rsid w:val="003D1C8B"/>
    <w:rsid w:val="003D2344"/>
    <w:rsid w:val="003D2A36"/>
    <w:rsid w:val="003D359D"/>
    <w:rsid w:val="003D49DF"/>
    <w:rsid w:val="003D4B61"/>
    <w:rsid w:val="003D523A"/>
    <w:rsid w:val="003D58AB"/>
    <w:rsid w:val="003D5D0F"/>
    <w:rsid w:val="003D7BB2"/>
    <w:rsid w:val="003E04E3"/>
    <w:rsid w:val="003E1B04"/>
    <w:rsid w:val="003E248E"/>
    <w:rsid w:val="003E4058"/>
    <w:rsid w:val="003E5136"/>
    <w:rsid w:val="003E7A7C"/>
    <w:rsid w:val="003F05C4"/>
    <w:rsid w:val="003F076B"/>
    <w:rsid w:val="003F13BF"/>
    <w:rsid w:val="003F2312"/>
    <w:rsid w:val="003F246A"/>
    <w:rsid w:val="003F4BC2"/>
    <w:rsid w:val="003F6E0B"/>
    <w:rsid w:val="003F7CC1"/>
    <w:rsid w:val="003F7FE3"/>
    <w:rsid w:val="004018DC"/>
    <w:rsid w:val="00403B49"/>
    <w:rsid w:val="00405F83"/>
    <w:rsid w:val="004070C3"/>
    <w:rsid w:val="0041088F"/>
    <w:rsid w:val="00410E41"/>
    <w:rsid w:val="004135AE"/>
    <w:rsid w:val="004138B0"/>
    <w:rsid w:val="00413CFF"/>
    <w:rsid w:val="0041517D"/>
    <w:rsid w:val="00415C4E"/>
    <w:rsid w:val="004162EE"/>
    <w:rsid w:val="00416496"/>
    <w:rsid w:val="00420C09"/>
    <w:rsid w:val="004213E3"/>
    <w:rsid w:val="004236A8"/>
    <w:rsid w:val="00423C86"/>
    <w:rsid w:val="00425BE4"/>
    <w:rsid w:val="00425D4B"/>
    <w:rsid w:val="00425E33"/>
    <w:rsid w:val="0043276F"/>
    <w:rsid w:val="00432A6D"/>
    <w:rsid w:val="00433786"/>
    <w:rsid w:val="00433E41"/>
    <w:rsid w:val="00433F94"/>
    <w:rsid w:val="0043596C"/>
    <w:rsid w:val="00437A27"/>
    <w:rsid w:val="004406DA"/>
    <w:rsid w:val="00440B25"/>
    <w:rsid w:val="004414A8"/>
    <w:rsid w:val="00441EF7"/>
    <w:rsid w:val="0044647E"/>
    <w:rsid w:val="00454267"/>
    <w:rsid w:val="00455181"/>
    <w:rsid w:val="0045600D"/>
    <w:rsid w:val="00456281"/>
    <w:rsid w:val="0045640F"/>
    <w:rsid w:val="00460813"/>
    <w:rsid w:val="00460967"/>
    <w:rsid w:val="00461C72"/>
    <w:rsid w:val="00461F0C"/>
    <w:rsid w:val="00462A9C"/>
    <w:rsid w:val="00462EE5"/>
    <w:rsid w:val="004636DE"/>
    <w:rsid w:val="004652F7"/>
    <w:rsid w:val="00465FF7"/>
    <w:rsid w:val="00466DB6"/>
    <w:rsid w:val="00467A6C"/>
    <w:rsid w:val="004708D4"/>
    <w:rsid w:val="004712E8"/>
    <w:rsid w:val="00472220"/>
    <w:rsid w:val="004739F8"/>
    <w:rsid w:val="00473AAE"/>
    <w:rsid w:val="00475CD8"/>
    <w:rsid w:val="004772FB"/>
    <w:rsid w:val="004802B1"/>
    <w:rsid w:val="00480B54"/>
    <w:rsid w:val="00483490"/>
    <w:rsid w:val="00484604"/>
    <w:rsid w:val="004855E9"/>
    <w:rsid w:val="00486311"/>
    <w:rsid w:val="00486F5F"/>
    <w:rsid w:val="004902F8"/>
    <w:rsid w:val="00492000"/>
    <w:rsid w:val="004922F9"/>
    <w:rsid w:val="00493AA9"/>
    <w:rsid w:val="00495254"/>
    <w:rsid w:val="004952FE"/>
    <w:rsid w:val="00496BAB"/>
    <w:rsid w:val="00497446"/>
    <w:rsid w:val="00497E6D"/>
    <w:rsid w:val="004A1C4A"/>
    <w:rsid w:val="004A2F1E"/>
    <w:rsid w:val="004A400B"/>
    <w:rsid w:val="004B034B"/>
    <w:rsid w:val="004B1320"/>
    <w:rsid w:val="004B1411"/>
    <w:rsid w:val="004B14C2"/>
    <w:rsid w:val="004B2CF8"/>
    <w:rsid w:val="004B2F6B"/>
    <w:rsid w:val="004B4186"/>
    <w:rsid w:val="004B6CBA"/>
    <w:rsid w:val="004B7448"/>
    <w:rsid w:val="004C1629"/>
    <w:rsid w:val="004C27CE"/>
    <w:rsid w:val="004C5E0B"/>
    <w:rsid w:val="004C6FCA"/>
    <w:rsid w:val="004C7A7E"/>
    <w:rsid w:val="004C7DDE"/>
    <w:rsid w:val="004D0BCC"/>
    <w:rsid w:val="004E06E2"/>
    <w:rsid w:val="004E0D72"/>
    <w:rsid w:val="004E17C5"/>
    <w:rsid w:val="004E25FC"/>
    <w:rsid w:val="004E3A7F"/>
    <w:rsid w:val="004E5AF6"/>
    <w:rsid w:val="004E617F"/>
    <w:rsid w:val="004E767B"/>
    <w:rsid w:val="004E7A62"/>
    <w:rsid w:val="004F214F"/>
    <w:rsid w:val="004F67DE"/>
    <w:rsid w:val="004F7BF0"/>
    <w:rsid w:val="00502DFD"/>
    <w:rsid w:val="00502E31"/>
    <w:rsid w:val="00503969"/>
    <w:rsid w:val="00504948"/>
    <w:rsid w:val="00505B47"/>
    <w:rsid w:val="00506227"/>
    <w:rsid w:val="005064BE"/>
    <w:rsid w:val="00507266"/>
    <w:rsid w:val="0050772F"/>
    <w:rsid w:val="00507E4D"/>
    <w:rsid w:val="005133FE"/>
    <w:rsid w:val="005136CA"/>
    <w:rsid w:val="00513B3B"/>
    <w:rsid w:val="00515C99"/>
    <w:rsid w:val="00526CEF"/>
    <w:rsid w:val="005273B3"/>
    <w:rsid w:val="00527980"/>
    <w:rsid w:val="00530332"/>
    <w:rsid w:val="00533038"/>
    <w:rsid w:val="005334EB"/>
    <w:rsid w:val="00533692"/>
    <w:rsid w:val="00535139"/>
    <w:rsid w:val="005372D3"/>
    <w:rsid w:val="00537551"/>
    <w:rsid w:val="00540A20"/>
    <w:rsid w:val="00541D1B"/>
    <w:rsid w:val="005426D2"/>
    <w:rsid w:val="00543956"/>
    <w:rsid w:val="00546E11"/>
    <w:rsid w:val="005470F5"/>
    <w:rsid w:val="00547F4D"/>
    <w:rsid w:val="00550F9D"/>
    <w:rsid w:val="00552ED8"/>
    <w:rsid w:val="00560EBF"/>
    <w:rsid w:val="00561322"/>
    <w:rsid w:val="00562473"/>
    <w:rsid w:val="00562E91"/>
    <w:rsid w:val="00565904"/>
    <w:rsid w:val="00567A52"/>
    <w:rsid w:val="0057381E"/>
    <w:rsid w:val="005756EE"/>
    <w:rsid w:val="00576021"/>
    <w:rsid w:val="00577486"/>
    <w:rsid w:val="00577CFB"/>
    <w:rsid w:val="005825B8"/>
    <w:rsid w:val="00582AAF"/>
    <w:rsid w:val="00583126"/>
    <w:rsid w:val="005849AE"/>
    <w:rsid w:val="00585785"/>
    <w:rsid w:val="00585AA9"/>
    <w:rsid w:val="00586FCA"/>
    <w:rsid w:val="00587114"/>
    <w:rsid w:val="00591BAA"/>
    <w:rsid w:val="00592475"/>
    <w:rsid w:val="005939C5"/>
    <w:rsid w:val="005940A3"/>
    <w:rsid w:val="005950ED"/>
    <w:rsid w:val="005974B5"/>
    <w:rsid w:val="005A0A32"/>
    <w:rsid w:val="005A12AE"/>
    <w:rsid w:val="005A15C8"/>
    <w:rsid w:val="005A21D4"/>
    <w:rsid w:val="005A2A26"/>
    <w:rsid w:val="005A5E42"/>
    <w:rsid w:val="005A61FD"/>
    <w:rsid w:val="005A6DCD"/>
    <w:rsid w:val="005A7581"/>
    <w:rsid w:val="005A7A36"/>
    <w:rsid w:val="005A7E71"/>
    <w:rsid w:val="005B35B5"/>
    <w:rsid w:val="005B4903"/>
    <w:rsid w:val="005C0557"/>
    <w:rsid w:val="005C0A7D"/>
    <w:rsid w:val="005C0F85"/>
    <w:rsid w:val="005C114B"/>
    <w:rsid w:val="005C18F3"/>
    <w:rsid w:val="005C2EA0"/>
    <w:rsid w:val="005C3F52"/>
    <w:rsid w:val="005C576D"/>
    <w:rsid w:val="005C6190"/>
    <w:rsid w:val="005C62C9"/>
    <w:rsid w:val="005C7311"/>
    <w:rsid w:val="005C7393"/>
    <w:rsid w:val="005D09F3"/>
    <w:rsid w:val="005D1C78"/>
    <w:rsid w:val="005D6CDC"/>
    <w:rsid w:val="005E29C6"/>
    <w:rsid w:val="005E5B8E"/>
    <w:rsid w:val="005F190D"/>
    <w:rsid w:val="005F25B0"/>
    <w:rsid w:val="005F376E"/>
    <w:rsid w:val="005F3D91"/>
    <w:rsid w:val="005F4C78"/>
    <w:rsid w:val="005F58EA"/>
    <w:rsid w:val="005F60EE"/>
    <w:rsid w:val="006025CA"/>
    <w:rsid w:val="00603C46"/>
    <w:rsid w:val="00605DD3"/>
    <w:rsid w:val="00606D36"/>
    <w:rsid w:val="00607767"/>
    <w:rsid w:val="0061081B"/>
    <w:rsid w:val="006119E0"/>
    <w:rsid w:val="00612EF1"/>
    <w:rsid w:val="00613750"/>
    <w:rsid w:val="00613D68"/>
    <w:rsid w:val="00616047"/>
    <w:rsid w:val="00617B1C"/>
    <w:rsid w:val="0062010E"/>
    <w:rsid w:val="006220C1"/>
    <w:rsid w:val="00624DEC"/>
    <w:rsid w:val="00624FC5"/>
    <w:rsid w:val="0062503B"/>
    <w:rsid w:val="0062515B"/>
    <w:rsid w:val="00626FE4"/>
    <w:rsid w:val="00630E2E"/>
    <w:rsid w:val="00630FC4"/>
    <w:rsid w:val="0063411D"/>
    <w:rsid w:val="00634E94"/>
    <w:rsid w:val="00635310"/>
    <w:rsid w:val="00642BC2"/>
    <w:rsid w:val="00645057"/>
    <w:rsid w:val="006452DF"/>
    <w:rsid w:val="00646375"/>
    <w:rsid w:val="0064737E"/>
    <w:rsid w:val="00647402"/>
    <w:rsid w:val="00647EF9"/>
    <w:rsid w:val="006512D5"/>
    <w:rsid w:val="006523BA"/>
    <w:rsid w:val="0065392F"/>
    <w:rsid w:val="00653B99"/>
    <w:rsid w:val="0065422B"/>
    <w:rsid w:val="00655F2D"/>
    <w:rsid w:val="00656459"/>
    <w:rsid w:val="00656862"/>
    <w:rsid w:val="00656CC4"/>
    <w:rsid w:val="00660098"/>
    <w:rsid w:val="006639AD"/>
    <w:rsid w:val="006643C4"/>
    <w:rsid w:val="00665524"/>
    <w:rsid w:val="00667888"/>
    <w:rsid w:val="00667A5B"/>
    <w:rsid w:val="0067348A"/>
    <w:rsid w:val="00675999"/>
    <w:rsid w:val="00675B08"/>
    <w:rsid w:val="00676236"/>
    <w:rsid w:val="006762C0"/>
    <w:rsid w:val="006764A4"/>
    <w:rsid w:val="00676709"/>
    <w:rsid w:val="00677171"/>
    <w:rsid w:val="00677610"/>
    <w:rsid w:val="0068046F"/>
    <w:rsid w:val="00681881"/>
    <w:rsid w:val="00681FCA"/>
    <w:rsid w:val="0068465E"/>
    <w:rsid w:val="00691C2E"/>
    <w:rsid w:val="00691CE0"/>
    <w:rsid w:val="00693960"/>
    <w:rsid w:val="0069522E"/>
    <w:rsid w:val="00697149"/>
    <w:rsid w:val="006A326A"/>
    <w:rsid w:val="006A630B"/>
    <w:rsid w:val="006A6735"/>
    <w:rsid w:val="006B3E9B"/>
    <w:rsid w:val="006B415E"/>
    <w:rsid w:val="006B6F43"/>
    <w:rsid w:val="006C01B9"/>
    <w:rsid w:val="006C033F"/>
    <w:rsid w:val="006C0E72"/>
    <w:rsid w:val="006C170F"/>
    <w:rsid w:val="006C384C"/>
    <w:rsid w:val="006C4300"/>
    <w:rsid w:val="006C75C7"/>
    <w:rsid w:val="006D0F25"/>
    <w:rsid w:val="006D106A"/>
    <w:rsid w:val="006D113A"/>
    <w:rsid w:val="006D128F"/>
    <w:rsid w:val="006D187A"/>
    <w:rsid w:val="006D1F20"/>
    <w:rsid w:val="006D45AA"/>
    <w:rsid w:val="006E1F08"/>
    <w:rsid w:val="006E2010"/>
    <w:rsid w:val="006E349A"/>
    <w:rsid w:val="006E4324"/>
    <w:rsid w:val="006E62A3"/>
    <w:rsid w:val="006E6314"/>
    <w:rsid w:val="006E7687"/>
    <w:rsid w:val="006F2033"/>
    <w:rsid w:val="006F36F9"/>
    <w:rsid w:val="006F659D"/>
    <w:rsid w:val="00701809"/>
    <w:rsid w:val="00701F1E"/>
    <w:rsid w:val="00703B44"/>
    <w:rsid w:val="00704B38"/>
    <w:rsid w:val="00705A0D"/>
    <w:rsid w:val="00706A00"/>
    <w:rsid w:val="00710F51"/>
    <w:rsid w:val="007113E2"/>
    <w:rsid w:val="007131AA"/>
    <w:rsid w:val="007133F8"/>
    <w:rsid w:val="00713509"/>
    <w:rsid w:val="00713768"/>
    <w:rsid w:val="00715483"/>
    <w:rsid w:val="00715601"/>
    <w:rsid w:val="0071695C"/>
    <w:rsid w:val="00722036"/>
    <w:rsid w:val="007237A7"/>
    <w:rsid w:val="0073198D"/>
    <w:rsid w:val="00731C67"/>
    <w:rsid w:val="00731DD6"/>
    <w:rsid w:val="007334B8"/>
    <w:rsid w:val="00733781"/>
    <w:rsid w:val="0073542B"/>
    <w:rsid w:val="00735B69"/>
    <w:rsid w:val="007363BC"/>
    <w:rsid w:val="00740009"/>
    <w:rsid w:val="00742A2C"/>
    <w:rsid w:val="00744A26"/>
    <w:rsid w:val="00744ABE"/>
    <w:rsid w:val="00746B96"/>
    <w:rsid w:val="00750753"/>
    <w:rsid w:val="00756184"/>
    <w:rsid w:val="007563FB"/>
    <w:rsid w:val="00757EE8"/>
    <w:rsid w:val="007609BE"/>
    <w:rsid w:val="0076182E"/>
    <w:rsid w:val="00761B80"/>
    <w:rsid w:val="007640C8"/>
    <w:rsid w:val="00764777"/>
    <w:rsid w:val="00767737"/>
    <w:rsid w:val="00767F8A"/>
    <w:rsid w:val="00770BD1"/>
    <w:rsid w:val="00772027"/>
    <w:rsid w:val="007731BB"/>
    <w:rsid w:val="007733B2"/>
    <w:rsid w:val="0077624A"/>
    <w:rsid w:val="007769A3"/>
    <w:rsid w:val="00780AEA"/>
    <w:rsid w:val="00780E20"/>
    <w:rsid w:val="007821D8"/>
    <w:rsid w:val="0078226B"/>
    <w:rsid w:val="00782690"/>
    <w:rsid w:val="00783F67"/>
    <w:rsid w:val="00784893"/>
    <w:rsid w:val="00784D99"/>
    <w:rsid w:val="00785379"/>
    <w:rsid w:val="0078719A"/>
    <w:rsid w:val="007900BD"/>
    <w:rsid w:val="007902BF"/>
    <w:rsid w:val="0079372D"/>
    <w:rsid w:val="00795287"/>
    <w:rsid w:val="00795B60"/>
    <w:rsid w:val="007A1DDF"/>
    <w:rsid w:val="007A3271"/>
    <w:rsid w:val="007A4788"/>
    <w:rsid w:val="007A53AD"/>
    <w:rsid w:val="007B0B78"/>
    <w:rsid w:val="007B0C6A"/>
    <w:rsid w:val="007B3355"/>
    <w:rsid w:val="007B341A"/>
    <w:rsid w:val="007B405D"/>
    <w:rsid w:val="007B5E2C"/>
    <w:rsid w:val="007C0D92"/>
    <w:rsid w:val="007C0EBF"/>
    <w:rsid w:val="007C2A95"/>
    <w:rsid w:val="007C5063"/>
    <w:rsid w:val="007C79CA"/>
    <w:rsid w:val="007D0992"/>
    <w:rsid w:val="007D1629"/>
    <w:rsid w:val="007D18CF"/>
    <w:rsid w:val="007D274C"/>
    <w:rsid w:val="007D2C80"/>
    <w:rsid w:val="007D5E6C"/>
    <w:rsid w:val="007D6102"/>
    <w:rsid w:val="007D67D8"/>
    <w:rsid w:val="007E039C"/>
    <w:rsid w:val="007E2435"/>
    <w:rsid w:val="007E45EA"/>
    <w:rsid w:val="007E471D"/>
    <w:rsid w:val="007E49E8"/>
    <w:rsid w:val="007E56A5"/>
    <w:rsid w:val="007E68AC"/>
    <w:rsid w:val="007E6BC4"/>
    <w:rsid w:val="007F3AF4"/>
    <w:rsid w:val="007F6D4C"/>
    <w:rsid w:val="007F7B48"/>
    <w:rsid w:val="008008CC"/>
    <w:rsid w:val="008032FD"/>
    <w:rsid w:val="00803F6C"/>
    <w:rsid w:val="0080560D"/>
    <w:rsid w:val="00806AB9"/>
    <w:rsid w:val="00807B98"/>
    <w:rsid w:val="00814493"/>
    <w:rsid w:val="00820DAA"/>
    <w:rsid w:val="0082205C"/>
    <w:rsid w:val="008226E2"/>
    <w:rsid w:val="0082282E"/>
    <w:rsid w:val="00825BBA"/>
    <w:rsid w:val="008302D6"/>
    <w:rsid w:val="00830895"/>
    <w:rsid w:val="00833697"/>
    <w:rsid w:val="008347E6"/>
    <w:rsid w:val="00834BB5"/>
    <w:rsid w:val="00840510"/>
    <w:rsid w:val="00841E1C"/>
    <w:rsid w:val="008429A7"/>
    <w:rsid w:val="008431C0"/>
    <w:rsid w:val="00843B14"/>
    <w:rsid w:val="00844AE6"/>
    <w:rsid w:val="008516D7"/>
    <w:rsid w:val="008530B6"/>
    <w:rsid w:val="00855DAD"/>
    <w:rsid w:val="008562E7"/>
    <w:rsid w:val="00860AE1"/>
    <w:rsid w:val="008708D6"/>
    <w:rsid w:val="00870E43"/>
    <w:rsid w:val="008715F7"/>
    <w:rsid w:val="0087291C"/>
    <w:rsid w:val="008750D2"/>
    <w:rsid w:val="008757C7"/>
    <w:rsid w:val="00880369"/>
    <w:rsid w:val="0088109F"/>
    <w:rsid w:val="008821DE"/>
    <w:rsid w:val="00882E55"/>
    <w:rsid w:val="0088719E"/>
    <w:rsid w:val="008930F1"/>
    <w:rsid w:val="008935CC"/>
    <w:rsid w:val="00894978"/>
    <w:rsid w:val="00894B6A"/>
    <w:rsid w:val="00894C31"/>
    <w:rsid w:val="00895347"/>
    <w:rsid w:val="00895FB5"/>
    <w:rsid w:val="008960C5"/>
    <w:rsid w:val="008A1F24"/>
    <w:rsid w:val="008A275F"/>
    <w:rsid w:val="008A5113"/>
    <w:rsid w:val="008A5827"/>
    <w:rsid w:val="008A790D"/>
    <w:rsid w:val="008B159E"/>
    <w:rsid w:val="008B3769"/>
    <w:rsid w:val="008B4FD7"/>
    <w:rsid w:val="008B6202"/>
    <w:rsid w:val="008B65E9"/>
    <w:rsid w:val="008B6AA9"/>
    <w:rsid w:val="008C1FDB"/>
    <w:rsid w:val="008C3B76"/>
    <w:rsid w:val="008C5D39"/>
    <w:rsid w:val="008C7754"/>
    <w:rsid w:val="008D3E03"/>
    <w:rsid w:val="008D4934"/>
    <w:rsid w:val="008D68AF"/>
    <w:rsid w:val="008E02CC"/>
    <w:rsid w:val="008E1B08"/>
    <w:rsid w:val="008E1E9A"/>
    <w:rsid w:val="008E2907"/>
    <w:rsid w:val="008E5137"/>
    <w:rsid w:val="008E7C33"/>
    <w:rsid w:val="008F04E2"/>
    <w:rsid w:val="008F120B"/>
    <w:rsid w:val="008F4524"/>
    <w:rsid w:val="008F469A"/>
    <w:rsid w:val="00901980"/>
    <w:rsid w:val="00901D8A"/>
    <w:rsid w:val="00902BE4"/>
    <w:rsid w:val="00903A37"/>
    <w:rsid w:val="00903A3B"/>
    <w:rsid w:val="00905596"/>
    <w:rsid w:val="009055A3"/>
    <w:rsid w:val="00907B85"/>
    <w:rsid w:val="009110F2"/>
    <w:rsid w:val="00911E9C"/>
    <w:rsid w:val="00912CDC"/>
    <w:rsid w:val="00913819"/>
    <w:rsid w:val="009146B0"/>
    <w:rsid w:val="00914B9C"/>
    <w:rsid w:val="009150B8"/>
    <w:rsid w:val="00915E2C"/>
    <w:rsid w:val="00920BAF"/>
    <w:rsid w:val="00920E03"/>
    <w:rsid w:val="00921E25"/>
    <w:rsid w:val="0092279A"/>
    <w:rsid w:val="00923BB2"/>
    <w:rsid w:val="0093079D"/>
    <w:rsid w:val="0093127C"/>
    <w:rsid w:val="00934A79"/>
    <w:rsid w:val="00935252"/>
    <w:rsid w:val="00935DD1"/>
    <w:rsid w:val="00937924"/>
    <w:rsid w:val="00942EED"/>
    <w:rsid w:val="00943F68"/>
    <w:rsid w:val="00944115"/>
    <w:rsid w:val="00945D08"/>
    <w:rsid w:val="0094641A"/>
    <w:rsid w:val="00951D45"/>
    <w:rsid w:val="00952F58"/>
    <w:rsid w:val="00953884"/>
    <w:rsid w:val="00955FD3"/>
    <w:rsid w:val="00961441"/>
    <w:rsid w:val="00961EA2"/>
    <w:rsid w:val="00965EFB"/>
    <w:rsid w:val="00967D97"/>
    <w:rsid w:val="00973E3A"/>
    <w:rsid w:val="00983945"/>
    <w:rsid w:val="0098434D"/>
    <w:rsid w:val="0099021D"/>
    <w:rsid w:val="00991138"/>
    <w:rsid w:val="0099171D"/>
    <w:rsid w:val="0099241A"/>
    <w:rsid w:val="00992D14"/>
    <w:rsid w:val="009932C4"/>
    <w:rsid w:val="009951ED"/>
    <w:rsid w:val="00995E2B"/>
    <w:rsid w:val="0099725C"/>
    <w:rsid w:val="00997DBE"/>
    <w:rsid w:val="009A0BA4"/>
    <w:rsid w:val="009A1AEA"/>
    <w:rsid w:val="009A2023"/>
    <w:rsid w:val="009A4313"/>
    <w:rsid w:val="009A4AD7"/>
    <w:rsid w:val="009A4F56"/>
    <w:rsid w:val="009A58FD"/>
    <w:rsid w:val="009A5BE4"/>
    <w:rsid w:val="009B0149"/>
    <w:rsid w:val="009B1126"/>
    <w:rsid w:val="009B3246"/>
    <w:rsid w:val="009B3DCA"/>
    <w:rsid w:val="009B43B4"/>
    <w:rsid w:val="009B59AD"/>
    <w:rsid w:val="009B63EA"/>
    <w:rsid w:val="009C0FB7"/>
    <w:rsid w:val="009C1F61"/>
    <w:rsid w:val="009C2339"/>
    <w:rsid w:val="009C3D45"/>
    <w:rsid w:val="009C44F1"/>
    <w:rsid w:val="009C5B34"/>
    <w:rsid w:val="009C697D"/>
    <w:rsid w:val="009C77CD"/>
    <w:rsid w:val="009D1C4C"/>
    <w:rsid w:val="009D1D45"/>
    <w:rsid w:val="009D3999"/>
    <w:rsid w:val="009D56B4"/>
    <w:rsid w:val="009D6B8E"/>
    <w:rsid w:val="009E11BA"/>
    <w:rsid w:val="009E17A2"/>
    <w:rsid w:val="009E22DC"/>
    <w:rsid w:val="009E2437"/>
    <w:rsid w:val="009E38B3"/>
    <w:rsid w:val="009E39E0"/>
    <w:rsid w:val="009E6403"/>
    <w:rsid w:val="009E7277"/>
    <w:rsid w:val="009E7BBB"/>
    <w:rsid w:val="009F18C0"/>
    <w:rsid w:val="009F2021"/>
    <w:rsid w:val="009F6066"/>
    <w:rsid w:val="009F79B8"/>
    <w:rsid w:val="00A004FA"/>
    <w:rsid w:val="00A03548"/>
    <w:rsid w:val="00A06D6B"/>
    <w:rsid w:val="00A07F9F"/>
    <w:rsid w:val="00A127E8"/>
    <w:rsid w:val="00A14E11"/>
    <w:rsid w:val="00A1527C"/>
    <w:rsid w:val="00A16B31"/>
    <w:rsid w:val="00A20073"/>
    <w:rsid w:val="00A208EE"/>
    <w:rsid w:val="00A21283"/>
    <w:rsid w:val="00A21C48"/>
    <w:rsid w:val="00A23535"/>
    <w:rsid w:val="00A24265"/>
    <w:rsid w:val="00A2740B"/>
    <w:rsid w:val="00A30B25"/>
    <w:rsid w:val="00A30F48"/>
    <w:rsid w:val="00A3121E"/>
    <w:rsid w:val="00A3772E"/>
    <w:rsid w:val="00A426FD"/>
    <w:rsid w:val="00A438CD"/>
    <w:rsid w:val="00A44B06"/>
    <w:rsid w:val="00A46330"/>
    <w:rsid w:val="00A501AC"/>
    <w:rsid w:val="00A56D25"/>
    <w:rsid w:val="00A57B28"/>
    <w:rsid w:val="00A601EE"/>
    <w:rsid w:val="00A61F0E"/>
    <w:rsid w:val="00A63D32"/>
    <w:rsid w:val="00A647A4"/>
    <w:rsid w:val="00A70F4D"/>
    <w:rsid w:val="00A71554"/>
    <w:rsid w:val="00A75406"/>
    <w:rsid w:val="00A758AC"/>
    <w:rsid w:val="00A76E79"/>
    <w:rsid w:val="00A77699"/>
    <w:rsid w:val="00A813E8"/>
    <w:rsid w:val="00A82A1D"/>
    <w:rsid w:val="00A847BF"/>
    <w:rsid w:val="00A84A23"/>
    <w:rsid w:val="00A86472"/>
    <w:rsid w:val="00A8660E"/>
    <w:rsid w:val="00A868C9"/>
    <w:rsid w:val="00A87427"/>
    <w:rsid w:val="00A87E25"/>
    <w:rsid w:val="00A91628"/>
    <w:rsid w:val="00A92C3C"/>
    <w:rsid w:val="00A92DB8"/>
    <w:rsid w:val="00A93599"/>
    <w:rsid w:val="00A97374"/>
    <w:rsid w:val="00AA1ADA"/>
    <w:rsid w:val="00AA1CC4"/>
    <w:rsid w:val="00AA1F1C"/>
    <w:rsid w:val="00AA420D"/>
    <w:rsid w:val="00AA5619"/>
    <w:rsid w:val="00AA6832"/>
    <w:rsid w:val="00AA7C0A"/>
    <w:rsid w:val="00AB06B2"/>
    <w:rsid w:val="00AB44D4"/>
    <w:rsid w:val="00AB4A81"/>
    <w:rsid w:val="00AC074B"/>
    <w:rsid w:val="00AC22B9"/>
    <w:rsid w:val="00AC3E4B"/>
    <w:rsid w:val="00AC4A0B"/>
    <w:rsid w:val="00AC4A5E"/>
    <w:rsid w:val="00AC5550"/>
    <w:rsid w:val="00AC5934"/>
    <w:rsid w:val="00AD0694"/>
    <w:rsid w:val="00AD0FED"/>
    <w:rsid w:val="00AD117A"/>
    <w:rsid w:val="00AD34B1"/>
    <w:rsid w:val="00AD69F6"/>
    <w:rsid w:val="00AD70E3"/>
    <w:rsid w:val="00AE02C7"/>
    <w:rsid w:val="00AE0ABA"/>
    <w:rsid w:val="00AE18D4"/>
    <w:rsid w:val="00AE3CA4"/>
    <w:rsid w:val="00AE4AE5"/>
    <w:rsid w:val="00AE4E43"/>
    <w:rsid w:val="00AF3F99"/>
    <w:rsid w:val="00AF5267"/>
    <w:rsid w:val="00AF605C"/>
    <w:rsid w:val="00AF6DA3"/>
    <w:rsid w:val="00B0016B"/>
    <w:rsid w:val="00B01223"/>
    <w:rsid w:val="00B0224B"/>
    <w:rsid w:val="00B02396"/>
    <w:rsid w:val="00B03942"/>
    <w:rsid w:val="00B03E9E"/>
    <w:rsid w:val="00B070EE"/>
    <w:rsid w:val="00B11AD2"/>
    <w:rsid w:val="00B126EA"/>
    <w:rsid w:val="00B1290F"/>
    <w:rsid w:val="00B13B57"/>
    <w:rsid w:val="00B13E97"/>
    <w:rsid w:val="00B156C5"/>
    <w:rsid w:val="00B16595"/>
    <w:rsid w:val="00B217A3"/>
    <w:rsid w:val="00B21942"/>
    <w:rsid w:val="00B238C8"/>
    <w:rsid w:val="00B23D4E"/>
    <w:rsid w:val="00B24DB2"/>
    <w:rsid w:val="00B31C28"/>
    <w:rsid w:val="00B32318"/>
    <w:rsid w:val="00B325D2"/>
    <w:rsid w:val="00B329D0"/>
    <w:rsid w:val="00B3353F"/>
    <w:rsid w:val="00B34010"/>
    <w:rsid w:val="00B35671"/>
    <w:rsid w:val="00B367E2"/>
    <w:rsid w:val="00B3725C"/>
    <w:rsid w:val="00B37F5E"/>
    <w:rsid w:val="00B4199D"/>
    <w:rsid w:val="00B43A7B"/>
    <w:rsid w:val="00B44C7E"/>
    <w:rsid w:val="00B45D9F"/>
    <w:rsid w:val="00B4798A"/>
    <w:rsid w:val="00B47A21"/>
    <w:rsid w:val="00B518B2"/>
    <w:rsid w:val="00B518DE"/>
    <w:rsid w:val="00B51BCE"/>
    <w:rsid w:val="00B51EF5"/>
    <w:rsid w:val="00B5413A"/>
    <w:rsid w:val="00B61515"/>
    <w:rsid w:val="00B7386D"/>
    <w:rsid w:val="00B74C71"/>
    <w:rsid w:val="00B75463"/>
    <w:rsid w:val="00B755AB"/>
    <w:rsid w:val="00B76497"/>
    <w:rsid w:val="00B76C43"/>
    <w:rsid w:val="00B80E0C"/>
    <w:rsid w:val="00B812CD"/>
    <w:rsid w:val="00B83B2D"/>
    <w:rsid w:val="00B84749"/>
    <w:rsid w:val="00B859FB"/>
    <w:rsid w:val="00B875AA"/>
    <w:rsid w:val="00B92721"/>
    <w:rsid w:val="00B92969"/>
    <w:rsid w:val="00B946EE"/>
    <w:rsid w:val="00B948BD"/>
    <w:rsid w:val="00B95DC9"/>
    <w:rsid w:val="00BA1BAE"/>
    <w:rsid w:val="00BA262D"/>
    <w:rsid w:val="00BA2F92"/>
    <w:rsid w:val="00BA5225"/>
    <w:rsid w:val="00BA590C"/>
    <w:rsid w:val="00BA6AA3"/>
    <w:rsid w:val="00BA7A81"/>
    <w:rsid w:val="00BB1069"/>
    <w:rsid w:val="00BB16D0"/>
    <w:rsid w:val="00BB1B41"/>
    <w:rsid w:val="00BB1DEF"/>
    <w:rsid w:val="00BB2D64"/>
    <w:rsid w:val="00BB3125"/>
    <w:rsid w:val="00BB73F8"/>
    <w:rsid w:val="00BB7E1B"/>
    <w:rsid w:val="00BC1E91"/>
    <w:rsid w:val="00BC42C4"/>
    <w:rsid w:val="00BC5ABF"/>
    <w:rsid w:val="00BC60F8"/>
    <w:rsid w:val="00BC63C1"/>
    <w:rsid w:val="00BC7837"/>
    <w:rsid w:val="00BD16CA"/>
    <w:rsid w:val="00BD19E6"/>
    <w:rsid w:val="00BD2641"/>
    <w:rsid w:val="00BD2983"/>
    <w:rsid w:val="00BD2E65"/>
    <w:rsid w:val="00BD2EA4"/>
    <w:rsid w:val="00BD2F13"/>
    <w:rsid w:val="00BD3EEE"/>
    <w:rsid w:val="00BD42CD"/>
    <w:rsid w:val="00BD46A6"/>
    <w:rsid w:val="00BD48F7"/>
    <w:rsid w:val="00BE02A8"/>
    <w:rsid w:val="00BE1FCB"/>
    <w:rsid w:val="00BE5179"/>
    <w:rsid w:val="00BE5607"/>
    <w:rsid w:val="00BE728D"/>
    <w:rsid w:val="00BE7452"/>
    <w:rsid w:val="00BF2211"/>
    <w:rsid w:val="00BF34DC"/>
    <w:rsid w:val="00BF3867"/>
    <w:rsid w:val="00BF4195"/>
    <w:rsid w:val="00C004BC"/>
    <w:rsid w:val="00C006C5"/>
    <w:rsid w:val="00C0088A"/>
    <w:rsid w:val="00C06261"/>
    <w:rsid w:val="00C069E9"/>
    <w:rsid w:val="00C1086E"/>
    <w:rsid w:val="00C13D08"/>
    <w:rsid w:val="00C14A93"/>
    <w:rsid w:val="00C14DDE"/>
    <w:rsid w:val="00C15301"/>
    <w:rsid w:val="00C210C7"/>
    <w:rsid w:val="00C22919"/>
    <w:rsid w:val="00C232BA"/>
    <w:rsid w:val="00C248B4"/>
    <w:rsid w:val="00C249AE"/>
    <w:rsid w:val="00C27FFA"/>
    <w:rsid w:val="00C31380"/>
    <w:rsid w:val="00C31F14"/>
    <w:rsid w:val="00C32D86"/>
    <w:rsid w:val="00C3307D"/>
    <w:rsid w:val="00C353EE"/>
    <w:rsid w:val="00C36733"/>
    <w:rsid w:val="00C40205"/>
    <w:rsid w:val="00C42B48"/>
    <w:rsid w:val="00C439F7"/>
    <w:rsid w:val="00C43B8D"/>
    <w:rsid w:val="00C46707"/>
    <w:rsid w:val="00C5177F"/>
    <w:rsid w:val="00C55163"/>
    <w:rsid w:val="00C56A19"/>
    <w:rsid w:val="00C60EDC"/>
    <w:rsid w:val="00C620D0"/>
    <w:rsid w:val="00C620F7"/>
    <w:rsid w:val="00C66663"/>
    <w:rsid w:val="00C67517"/>
    <w:rsid w:val="00C72260"/>
    <w:rsid w:val="00C73C54"/>
    <w:rsid w:val="00C74113"/>
    <w:rsid w:val="00C7427E"/>
    <w:rsid w:val="00C77149"/>
    <w:rsid w:val="00C8154F"/>
    <w:rsid w:val="00C82659"/>
    <w:rsid w:val="00C827C4"/>
    <w:rsid w:val="00C83B70"/>
    <w:rsid w:val="00C87F6E"/>
    <w:rsid w:val="00C90681"/>
    <w:rsid w:val="00C906D1"/>
    <w:rsid w:val="00C90944"/>
    <w:rsid w:val="00C924AF"/>
    <w:rsid w:val="00C92D61"/>
    <w:rsid w:val="00C935D5"/>
    <w:rsid w:val="00C95686"/>
    <w:rsid w:val="00C95F42"/>
    <w:rsid w:val="00C963AF"/>
    <w:rsid w:val="00C965C1"/>
    <w:rsid w:val="00C97D51"/>
    <w:rsid w:val="00CA0582"/>
    <w:rsid w:val="00CA1040"/>
    <w:rsid w:val="00CA1874"/>
    <w:rsid w:val="00CA478B"/>
    <w:rsid w:val="00CA50B2"/>
    <w:rsid w:val="00CA57D0"/>
    <w:rsid w:val="00CA6099"/>
    <w:rsid w:val="00CA6483"/>
    <w:rsid w:val="00CA7673"/>
    <w:rsid w:val="00CA7CFA"/>
    <w:rsid w:val="00CA7D64"/>
    <w:rsid w:val="00CB16B3"/>
    <w:rsid w:val="00CB5A75"/>
    <w:rsid w:val="00CB63F5"/>
    <w:rsid w:val="00CB6DAB"/>
    <w:rsid w:val="00CC14B9"/>
    <w:rsid w:val="00CC3C65"/>
    <w:rsid w:val="00CC634B"/>
    <w:rsid w:val="00CC66B8"/>
    <w:rsid w:val="00CD00EA"/>
    <w:rsid w:val="00CD0408"/>
    <w:rsid w:val="00CD2F0B"/>
    <w:rsid w:val="00CD6D18"/>
    <w:rsid w:val="00CE0A46"/>
    <w:rsid w:val="00CE1A7E"/>
    <w:rsid w:val="00CE2AEC"/>
    <w:rsid w:val="00CE5374"/>
    <w:rsid w:val="00CE54CB"/>
    <w:rsid w:val="00CE5997"/>
    <w:rsid w:val="00CE7A41"/>
    <w:rsid w:val="00CF026B"/>
    <w:rsid w:val="00CF0794"/>
    <w:rsid w:val="00CF0AC7"/>
    <w:rsid w:val="00CF0CEC"/>
    <w:rsid w:val="00CF0D95"/>
    <w:rsid w:val="00CF290E"/>
    <w:rsid w:val="00CF3201"/>
    <w:rsid w:val="00CF4DA7"/>
    <w:rsid w:val="00D00C41"/>
    <w:rsid w:val="00D02E8C"/>
    <w:rsid w:val="00D11A64"/>
    <w:rsid w:val="00D11A98"/>
    <w:rsid w:val="00D11CE2"/>
    <w:rsid w:val="00D1218E"/>
    <w:rsid w:val="00D14496"/>
    <w:rsid w:val="00D151B3"/>
    <w:rsid w:val="00D157E1"/>
    <w:rsid w:val="00D1614F"/>
    <w:rsid w:val="00D16499"/>
    <w:rsid w:val="00D17B7C"/>
    <w:rsid w:val="00D21130"/>
    <w:rsid w:val="00D22497"/>
    <w:rsid w:val="00D22590"/>
    <w:rsid w:val="00D22DCE"/>
    <w:rsid w:val="00D22F68"/>
    <w:rsid w:val="00D239D0"/>
    <w:rsid w:val="00D23B4B"/>
    <w:rsid w:val="00D259EB"/>
    <w:rsid w:val="00D314CA"/>
    <w:rsid w:val="00D314F7"/>
    <w:rsid w:val="00D32DC2"/>
    <w:rsid w:val="00D34BAB"/>
    <w:rsid w:val="00D40A33"/>
    <w:rsid w:val="00D40F83"/>
    <w:rsid w:val="00D42F16"/>
    <w:rsid w:val="00D4472C"/>
    <w:rsid w:val="00D4540C"/>
    <w:rsid w:val="00D47E99"/>
    <w:rsid w:val="00D5231B"/>
    <w:rsid w:val="00D52EC8"/>
    <w:rsid w:val="00D5434A"/>
    <w:rsid w:val="00D6132C"/>
    <w:rsid w:val="00D61A8A"/>
    <w:rsid w:val="00D62B52"/>
    <w:rsid w:val="00D63D64"/>
    <w:rsid w:val="00D64A53"/>
    <w:rsid w:val="00D64FA3"/>
    <w:rsid w:val="00D70DE0"/>
    <w:rsid w:val="00D712EC"/>
    <w:rsid w:val="00D7226A"/>
    <w:rsid w:val="00D75CE8"/>
    <w:rsid w:val="00D769C8"/>
    <w:rsid w:val="00D8156C"/>
    <w:rsid w:val="00D8222D"/>
    <w:rsid w:val="00D8357A"/>
    <w:rsid w:val="00D97560"/>
    <w:rsid w:val="00D97D1A"/>
    <w:rsid w:val="00DA0FB0"/>
    <w:rsid w:val="00DA254A"/>
    <w:rsid w:val="00DA3B6F"/>
    <w:rsid w:val="00DA4437"/>
    <w:rsid w:val="00DA4685"/>
    <w:rsid w:val="00DA4E34"/>
    <w:rsid w:val="00DA663C"/>
    <w:rsid w:val="00DB02A1"/>
    <w:rsid w:val="00DB14F4"/>
    <w:rsid w:val="00DB18F1"/>
    <w:rsid w:val="00DB2522"/>
    <w:rsid w:val="00DB3E71"/>
    <w:rsid w:val="00DB4B32"/>
    <w:rsid w:val="00DB4EBB"/>
    <w:rsid w:val="00DB5A6B"/>
    <w:rsid w:val="00DB6F62"/>
    <w:rsid w:val="00DB700D"/>
    <w:rsid w:val="00DB76EF"/>
    <w:rsid w:val="00DC0D4D"/>
    <w:rsid w:val="00DC1FAE"/>
    <w:rsid w:val="00DC2648"/>
    <w:rsid w:val="00DC2B42"/>
    <w:rsid w:val="00DC41BD"/>
    <w:rsid w:val="00DD12D9"/>
    <w:rsid w:val="00DD15AD"/>
    <w:rsid w:val="00DD288C"/>
    <w:rsid w:val="00DD35E8"/>
    <w:rsid w:val="00DD48CA"/>
    <w:rsid w:val="00DD6643"/>
    <w:rsid w:val="00DD75DB"/>
    <w:rsid w:val="00DD79EF"/>
    <w:rsid w:val="00DD7D88"/>
    <w:rsid w:val="00DE1C43"/>
    <w:rsid w:val="00DE5C25"/>
    <w:rsid w:val="00DE5C3C"/>
    <w:rsid w:val="00DF06F8"/>
    <w:rsid w:val="00DF2B4D"/>
    <w:rsid w:val="00DF3EE0"/>
    <w:rsid w:val="00DF403B"/>
    <w:rsid w:val="00DF442D"/>
    <w:rsid w:val="00DF4E45"/>
    <w:rsid w:val="00DF586A"/>
    <w:rsid w:val="00DF5B9C"/>
    <w:rsid w:val="00DF5E48"/>
    <w:rsid w:val="00DF6293"/>
    <w:rsid w:val="00DF7763"/>
    <w:rsid w:val="00E02585"/>
    <w:rsid w:val="00E04E9A"/>
    <w:rsid w:val="00E04F46"/>
    <w:rsid w:val="00E10CE2"/>
    <w:rsid w:val="00E10DD9"/>
    <w:rsid w:val="00E13FC9"/>
    <w:rsid w:val="00E14427"/>
    <w:rsid w:val="00E15B29"/>
    <w:rsid w:val="00E162FC"/>
    <w:rsid w:val="00E16851"/>
    <w:rsid w:val="00E169A5"/>
    <w:rsid w:val="00E16DF4"/>
    <w:rsid w:val="00E21350"/>
    <w:rsid w:val="00E21827"/>
    <w:rsid w:val="00E219D7"/>
    <w:rsid w:val="00E21A92"/>
    <w:rsid w:val="00E23053"/>
    <w:rsid w:val="00E24169"/>
    <w:rsid w:val="00E24C98"/>
    <w:rsid w:val="00E269BF"/>
    <w:rsid w:val="00E302F4"/>
    <w:rsid w:val="00E320A6"/>
    <w:rsid w:val="00E3229B"/>
    <w:rsid w:val="00E32AD5"/>
    <w:rsid w:val="00E3418D"/>
    <w:rsid w:val="00E37914"/>
    <w:rsid w:val="00E4301D"/>
    <w:rsid w:val="00E44178"/>
    <w:rsid w:val="00E4590E"/>
    <w:rsid w:val="00E465DB"/>
    <w:rsid w:val="00E46C13"/>
    <w:rsid w:val="00E46E7E"/>
    <w:rsid w:val="00E47418"/>
    <w:rsid w:val="00E47802"/>
    <w:rsid w:val="00E512D6"/>
    <w:rsid w:val="00E553CC"/>
    <w:rsid w:val="00E55BBC"/>
    <w:rsid w:val="00E567FD"/>
    <w:rsid w:val="00E6142C"/>
    <w:rsid w:val="00E61A9D"/>
    <w:rsid w:val="00E6220D"/>
    <w:rsid w:val="00E63CD1"/>
    <w:rsid w:val="00E70AEA"/>
    <w:rsid w:val="00E7129C"/>
    <w:rsid w:val="00E7148D"/>
    <w:rsid w:val="00E720CD"/>
    <w:rsid w:val="00E7389A"/>
    <w:rsid w:val="00E772FD"/>
    <w:rsid w:val="00E7768C"/>
    <w:rsid w:val="00E77758"/>
    <w:rsid w:val="00E84ADA"/>
    <w:rsid w:val="00E84BF9"/>
    <w:rsid w:val="00E86464"/>
    <w:rsid w:val="00E86503"/>
    <w:rsid w:val="00E87D03"/>
    <w:rsid w:val="00E90AB5"/>
    <w:rsid w:val="00E91326"/>
    <w:rsid w:val="00E91384"/>
    <w:rsid w:val="00E91C9A"/>
    <w:rsid w:val="00E9213B"/>
    <w:rsid w:val="00E96416"/>
    <w:rsid w:val="00E96F06"/>
    <w:rsid w:val="00E97D85"/>
    <w:rsid w:val="00EA0CB6"/>
    <w:rsid w:val="00EA49FC"/>
    <w:rsid w:val="00EA6271"/>
    <w:rsid w:val="00EA6C2E"/>
    <w:rsid w:val="00EB0630"/>
    <w:rsid w:val="00EB1216"/>
    <w:rsid w:val="00EB1A5E"/>
    <w:rsid w:val="00EB200E"/>
    <w:rsid w:val="00EB2576"/>
    <w:rsid w:val="00EB4CA7"/>
    <w:rsid w:val="00EB5A1A"/>
    <w:rsid w:val="00EB5AFD"/>
    <w:rsid w:val="00EB631C"/>
    <w:rsid w:val="00EC00A2"/>
    <w:rsid w:val="00EC01D4"/>
    <w:rsid w:val="00EC0EA1"/>
    <w:rsid w:val="00EC2701"/>
    <w:rsid w:val="00EC2D47"/>
    <w:rsid w:val="00EC31B1"/>
    <w:rsid w:val="00EC3684"/>
    <w:rsid w:val="00EC6CF1"/>
    <w:rsid w:val="00EC6D9A"/>
    <w:rsid w:val="00EC74B1"/>
    <w:rsid w:val="00EC77F1"/>
    <w:rsid w:val="00ED0655"/>
    <w:rsid w:val="00ED0757"/>
    <w:rsid w:val="00ED0BA2"/>
    <w:rsid w:val="00ED1C0A"/>
    <w:rsid w:val="00ED3111"/>
    <w:rsid w:val="00ED49F7"/>
    <w:rsid w:val="00ED57D0"/>
    <w:rsid w:val="00ED7955"/>
    <w:rsid w:val="00ED7A32"/>
    <w:rsid w:val="00EE0BFC"/>
    <w:rsid w:val="00EE1B20"/>
    <w:rsid w:val="00EE25D3"/>
    <w:rsid w:val="00EE4761"/>
    <w:rsid w:val="00EE5DC8"/>
    <w:rsid w:val="00EE66B1"/>
    <w:rsid w:val="00EE7226"/>
    <w:rsid w:val="00EE7B82"/>
    <w:rsid w:val="00EF115E"/>
    <w:rsid w:val="00EF4A08"/>
    <w:rsid w:val="00EF69E3"/>
    <w:rsid w:val="00F022B0"/>
    <w:rsid w:val="00F032E0"/>
    <w:rsid w:val="00F0673D"/>
    <w:rsid w:val="00F06C89"/>
    <w:rsid w:val="00F07012"/>
    <w:rsid w:val="00F07297"/>
    <w:rsid w:val="00F07B14"/>
    <w:rsid w:val="00F07C19"/>
    <w:rsid w:val="00F106E4"/>
    <w:rsid w:val="00F11622"/>
    <w:rsid w:val="00F11F19"/>
    <w:rsid w:val="00F12735"/>
    <w:rsid w:val="00F15ED2"/>
    <w:rsid w:val="00F165FB"/>
    <w:rsid w:val="00F16B2C"/>
    <w:rsid w:val="00F20B09"/>
    <w:rsid w:val="00F219CB"/>
    <w:rsid w:val="00F23B15"/>
    <w:rsid w:val="00F24A18"/>
    <w:rsid w:val="00F2676D"/>
    <w:rsid w:val="00F310E7"/>
    <w:rsid w:val="00F31FA5"/>
    <w:rsid w:val="00F329D0"/>
    <w:rsid w:val="00F33705"/>
    <w:rsid w:val="00F356F2"/>
    <w:rsid w:val="00F3674F"/>
    <w:rsid w:val="00F36E70"/>
    <w:rsid w:val="00F3763B"/>
    <w:rsid w:val="00F42BF1"/>
    <w:rsid w:val="00F42D17"/>
    <w:rsid w:val="00F43886"/>
    <w:rsid w:val="00F4611F"/>
    <w:rsid w:val="00F464B9"/>
    <w:rsid w:val="00F46A8E"/>
    <w:rsid w:val="00F50A12"/>
    <w:rsid w:val="00F5135A"/>
    <w:rsid w:val="00F51FBC"/>
    <w:rsid w:val="00F52331"/>
    <w:rsid w:val="00F5273F"/>
    <w:rsid w:val="00F54507"/>
    <w:rsid w:val="00F56296"/>
    <w:rsid w:val="00F57B0F"/>
    <w:rsid w:val="00F606E1"/>
    <w:rsid w:val="00F60B8D"/>
    <w:rsid w:val="00F62F98"/>
    <w:rsid w:val="00F63D80"/>
    <w:rsid w:val="00F6460C"/>
    <w:rsid w:val="00F64CA2"/>
    <w:rsid w:val="00F657F5"/>
    <w:rsid w:val="00F658F0"/>
    <w:rsid w:val="00F70155"/>
    <w:rsid w:val="00F70DE3"/>
    <w:rsid w:val="00F717D2"/>
    <w:rsid w:val="00F71CDC"/>
    <w:rsid w:val="00F72A32"/>
    <w:rsid w:val="00F72C90"/>
    <w:rsid w:val="00F75332"/>
    <w:rsid w:val="00F769E3"/>
    <w:rsid w:val="00F7740A"/>
    <w:rsid w:val="00F81DF8"/>
    <w:rsid w:val="00F83D89"/>
    <w:rsid w:val="00F843CD"/>
    <w:rsid w:val="00F85C3B"/>
    <w:rsid w:val="00F9316C"/>
    <w:rsid w:val="00F93A3D"/>
    <w:rsid w:val="00FA0AA7"/>
    <w:rsid w:val="00FA10AC"/>
    <w:rsid w:val="00FA1B5B"/>
    <w:rsid w:val="00FA1C60"/>
    <w:rsid w:val="00FA2442"/>
    <w:rsid w:val="00FB0BEF"/>
    <w:rsid w:val="00FB16A9"/>
    <w:rsid w:val="00FB1765"/>
    <w:rsid w:val="00FB1AAE"/>
    <w:rsid w:val="00FB1EB8"/>
    <w:rsid w:val="00FB348B"/>
    <w:rsid w:val="00FB37E1"/>
    <w:rsid w:val="00FB408B"/>
    <w:rsid w:val="00FB4584"/>
    <w:rsid w:val="00FB5E46"/>
    <w:rsid w:val="00FB7AB6"/>
    <w:rsid w:val="00FC003C"/>
    <w:rsid w:val="00FC1EF6"/>
    <w:rsid w:val="00FC289C"/>
    <w:rsid w:val="00FC2B8E"/>
    <w:rsid w:val="00FC39BB"/>
    <w:rsid w:val="00FC3AAC"/>
    <w:rsid w:val="00FC6E4D"/>
    <w:rsid w:val="00FC6EB3"/>
    <w:rsid w:val="00FD0492"/>
    <w:rsid w:val="00FD0BDE"/>
    <w:rsid w:val="00FD0CE1"/>
    <w:rsid w:val="00FD18E1"/>
    <w:rsid w:val="00FD28E6"/>
    <w:rsid w:val="00FD3884"/>
    <w:rsid w:val="00FD5971"/>
    <w:rsid w:val="00FD5CF7"/>
    <w:rsid w:val="00FD6922"/>
    <w:rsid w:val="00FD7BE3"/>
    <w:rsid w:val="00FE0E19"/>
    <w:rsid w:val="00FE14AC"/>
    <w:rsid w:val="00FE1576"/>
    <w:rsid w:val="00FE6863"/>
    <w:rsid w:val="00FE711E"/>
    <w:rsid w:val="00FF0D95"/>
    <w:rsid w:val="00FF2F9A"/>
    <w:rsid w:val="00FF3E2E"/>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EDF50D"/>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basedOn w:val="Normal"/>
    <w:next w:val="Normal"/>
    <w:link w:val="Heading2Char"/>
    <w:uiPriority w:val="9"/>
    <w:semiHidden/>
    <w:unhideWhenUsed/>
    <w:qFormat/>
    <w:rsid w:val="00484604"/>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84604"/>
    <w:pPr>
      <w:keepNext/>
      <w:spacing w:before="240" w:after="60" w:line="240" w:lineRule="auto"/>
      <w:outlineLvl w:val="2"/>
    </w:pPr>
    <w:rPr>
      <w:rFonts w:ascii="Cambria" w:eastAsia="Times New Roman" w:hAnsi="Cambria"/>
      <w:b/>
      <w:bCs/>
      <w:sz w:val="26"/>
      <w:szCs w:val="26"/>
    </w:rPr>
  </w:style>
  <w:style w:type="paragraph" w:styleId="Heading5">
    <w:name w:val="heading 5"/>
    <w:basedOn w:val="Normal"/>
    <w:next w:val="Normal"/>
    <w:link w:val="Heading5Char"/>
    <w:uiPriority w:val="9"/>
    <w:unhideWhenUsed/>
    <w:qFormat/>
    <w:rsid w:val="00484604"/>
    <w:pPr>
      <w:spacing w:before="240" w:after="60" w:line="240" w:lineRule="auto"/>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484604"/>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uiPriority w:val="99"/>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qFormat/>
    <w:rsid w:val="00A63D32"/>
    <w:pPr>
      <w:ind w:left="720"/>
    </w:pPr>
  </w:style>
  <w:style w:type="paragraph" w:styleId="NormalWeb">
    <w:name w:val="Normal (Web)"/>
    <w:basedOn w:val="Normal"/>
    <w:uiPriority w:val="99"/>
    <w:unhideWhenUsed/>
    <w:rsid w:val="00A63D32"/>
    <w:rPr>
      <w:rFonts w:ascii="Times New Roman" w:hAnsi="Times New Roman"/>
      <w:sz w:val="24"/>
      <w:szCs w:val="24"/>
    </w:rPr>
  </w:style>
  <w:style w:type="paragraph" w:styleId="BalloonText">
    <w:name w:val="Balloon Text"/>
    <w:basedOn w:val="Normal"/>
    <w:link w:val="BalloonTextChar"/>
    <w:uiPriority w:val="99"/>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C5D39"/>
    <w:rPr>
      <w:rFonts w:ascii="Segoe UI" w:eastAsia="Calibri" w:hAnsi="Segoe UI" w:cs="Segoe UI"/>
      <w:sz w:val="18"/>
      <w:szCs w:val="18"/>
    </w:rPr>
  </w:style>
  <w:style w:type="table" w:styleId="TableGrid">
    <w:name w:val="Table Grid"/>
    <w:basedOn w:val="TableNormal"/>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uiPriority w:val="99"/>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uiPriority w:val="99"/>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aliases w:val="Text Normal,No Spacing1"/>
    <w:link w:val="NoSpacingChar"/>
    <w:uiPriority w:val="99"/>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 w:type="character" w:customStyle="1" w:styleId="Heading2Char">
    <w:name w:val="Heading 2 Char"/>
    <w:basedOn w:val="DefaultParagraphFont"/>
    <w:link w:val="Heading2"/>
    <w:uiPriority w:val="9"/>
    <w:semiHidden/>
    <w:rsid w:val="004846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84604"/>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484604"/>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484604"/>
    <w:rPr>
      <w:rFonts w:ascii="Calibri" w:eastAsia="Times New Roman" w:hAnsi="Calibri" w:cs="Times New Roman"/>
      <w:sz w:val="24"/>
      <w:szCs w:val="24"/>
    </w:rPr>
  </w:style>
  <w:style w:type="paragraph" w:styleId="BodyText3">
    <w:name w:val="Body Text 3"/>
    <w:basedOn w:val="Normal"/>
    <w:link w:val="BodyText3Char"/>
    <w:rsid w:val="0048460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ro-RO"/>
    </w:rPr>
  </w:style>
  <w:style w:type="character" w:customStyle="1" w:styleId="BodyText3Char">
    <w:name w:val="Body Text 3 Char"/>
    <w:basedOn w:val="DefaultParagraphFont"/>
    <w:link w:val="BodyText3"/>
    <w:rsid w:val="00484604"/>
    <w:rPr>
      <w:rFonts w:ascii="Times New Roman" w:eastAsia="Times New Roman" w:hAnsi="Times New Roman" w:cs="Times New Roman"/>
      <w:sz w:val="20"/>
      <w:szCs w:val="20"/>
      <w:lang w:eastAsia="ro-RO"/>
    </w:rPr>
  </w:style>
  <w:style w:type="paragraph" w:styleId="BodyTextIndent">
    <w:name w:val="Body Text Indent"/>
    <w:basedOn w:val="Normal"/>
    <w:link w:val="BodyTextIndentChar"/>
    <w:rsid w:val="00484604"/>
    <w:pPr>
      <w:spacing w:after="120" w:line="240" w:lineRule="auto"/>
      <w:ind w:left="36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484604"/>
    <w:rPr>
      <w:rFonts w:ascii="Times New Roman" w:eastAsia="Times New Roman" w:hAnsi="Times New Roman" w:cs="Times New Roman"/>
      <w:sz w:val="24"/>
      <w:szCs w:val="24"/>
      <w:lang w:val="en-GB"/>
    </w:rPr>
  </w:style>
  <w:style w:type="character" w:customStyle="1" w:styleId="tpa1">
    <w:name w:val="tpa1"/>
    <w:rsid w:val="00484604"/>
  </w:style>
  <w:style w:type="paragraph" w:styleId="BodyText20">
    <w:name w:val="Body Text 2"/>
    <w:basedOn w:val="Normal"/>
    <w:link w:val="BodyText2Char"/>
    <w:uiPriority w:val="99"/>
    <w:rsid w:val="0048460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0"/>
    <w:uiPriority w:val="99"/>
    <w:rsid w:val="0048460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84604"/>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484604"/>
    <w:rPr>
      <w:rFonts w:ascii="Times New Roman" w:eastAsia="Times New Roman" w:hAnsi="Times New Roman" w:cs="Times New Roman"/>
      <w:sz w:val="24"/>
      <w:szCs w:val="24"/>
    </w:rPr>
  </w:style>
  <w:style w:type="character" w:styleId="Strong">
    <w:name w:val="Strong"/>
    <w:uiPriority w:val="22"/>
    <w:qFormat/>
    <w:rsid w:val="00484604"/>
    <w:rPr>
      <w:rFonts w:cs="Times New Roman"/>
      <w:b/>
    </w:rPr>
  </w:style>
  <w:style w:type="paragraph" w:styleId="Subtitle">
    <w:name w:val="Subtitle"/>
    <w:basedOn w:val="Normal"/>
    <w:next w:val="Normal"/>
    <w:link w:val="SubtitleChar"/>
    <w:uiPriority w:val="99"/>
    <w:qFormat/>
    <w:rsid w:val="00484604"/>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484604"/>
    <w:rPr>
      <w:rFonts w:ascii="Cambria" w:eastAsia="Times New Roman" w:hAnsi="Cambria" w:cs="Times New Roman"/>
      <w:sz w:val="24"/>
      <w:szCs w:val="24"/>
    </w:rPr>
  </w:style>
  <w:style w:type="character" w:styleId="Emphasis">
    <w:name w:val="Emphasis"/>
    <w:uiPriority w:val="20"/>
    <w:qFormat/>
    <w:rsid w:val="00484604"/>
    <w:rPr>
      <w:rFonts w:cs="Times New Roman"/>
      <w:i/>
    </w:rPr>
  </w:style>
  <w:style w:type="paragraph" w:styleId="Title">
    <w:name w:val="Title"/>
    <w:basedOn w:val="Normal"/>
    <w:next w:val="Normal"/>
    <w:link w:val="TitleChar"/>
    <w:uiPriority w:val="99"/>
    <w:qFormat/>
    <w:rsid w:val="00484604"/>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484604"/>
    <w:rPr>
      <w:rFonts w:ascii="Cambria" w:eastAsia="Times New Roman" w:hAnsi="Cambria" w:cs="Times New Roman"/>
      <w:b/>
      <w:bCs/>
      <w:kern w:val="28"/>
      <w:sz w:val="32"/>
      <w:szCs w:val="32"/>
    </w:rPr>
  </w:style>
  <w:style w:type="paragraph" w:customStyle="1" w:styleId="Style1">
    <w:name w:val="Style1"/>
    <w:basedOn w:val="Normal"/>
    <w:uiPriority w:val="99"/>
    <w:rsid w:val="00484604"/>
    <w:pPr>
      <w:spacing w:after="0" w:line="240" w:lineRule="auto"/>
    </w:pPr>
    <w:rPr>
      <w:rFonts w:ascii="Times New Roman" w:eastAsia="Times New Roman" w:hAnsi="Times New Roman"/>
      <w:szCs w:val="20"/>
      <w:lang w:eastAsia="ro-RO"/>
    </w:rPr>
  </w:style>
  <w:style w:type="paragraph" w:customStyle="1" w:styleId="Default">
    <w:name w:val="Default"/>
    <w:rsid w:val="0048460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aliases w:val="Text Normal Char,No Spacing1 Char"/>
    <w:link w:val="NoSpacing"/>
    <w:uiPriority w:val="99"/>
    <w:locked/>
    <w:rsid w:val="00484604"/>
    <w:rPr>
      <w:lang w:val="ro-RO"/>
    </w:rPr>
  </w:style>
  <w:style w:type="paragraph" w:customStyle="1" w:styleId="CaracterCaracter1CharCharCharCharCharCharCharCharChar">
    <w:name w:val="Caracter Caracter1 Char Char Char Char Char Char Char Char Char"/>
    <w:basedOn w:val="Normal"/>
    <w:rsid w:val="00484604"/>
    <w:pPr>
      <w:spacing w:after="0" w:line="240" w:lineRule="auto"/>
    </w:pPr>
    <w:rPr>
      <w:rFonts w:ascii="Arial" w:eastAsia="Times New Roman" w:hAnsi="Arial" w:cs="Arial"/>
      <w:bCs/>
      <w:sz w:val="26"/>
      <w:szCs w:val="26"/>
      <w:lang w:val="pl-PL" w:eastAsia="pl-PL"/>
    </w:rPr>
  </w:style>
  <w:style w:type="character" w:customStyle="1" w:styleId="apple-converted-space">
    <w:name w:val="apple-converted-space"/>
    <w:basedOn w:val="DefaultParagraphFont"/>
    <w:rsid w:val="00484604"/>
  </w:style>
  <w:style w:type="character" w:customStyle="1" w:styleId="slitbdy">
    <w:name w:val="s_lit_bdy"/>
    <w:rsid w:val="00484604"/>
  </w:style>
  <w:style w:type="character" w:styleId="FollowedHyperlink">
    <w:name w:val="FollowedHyperlink"/>
    <w:uiPriority w:val="99"/>
    <w:semiHidden/>
    <w:unhideWhenUsed/>
    <w:rsid w:val="00484604"/>
    <w:rPr>
      <w:color w:val="800080"/>
      <w:u w:val="single"/>
    </w:rPr>
  </w:style>
  <w:style w:type="character" w:customStyle="1" w:styleId="ar1">
    <w:name w:val="ar1"/>
    <w:rsid w:val="00484604"/>
    <w:rPr>
      <w:b/>
      <w:bCs/>
      <w:color w:val="0000AF"/>
      <w:sz w:val="22"/>
      <w:szCs w:val="22"/>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84604"/>
    <w:rPr>
      <w:rFonts w:ascii="Times New Roman" w:eastAsia="Times New Roman" w:hAnsi="Times New Roman"/>
      <w:sz w:val="24"/>
      <w:szCs w:val="24"/>
      <w:lang w:val="pl-PL" w:eastAsia="pl-PL" w:bidi="en-US"/>
    </w:rPr>
  </w:style>
  <w:style w:type="paragraph" w:customStyle="1" w:styleId="CaracterCaracter2CharChar">
    <w:name w:val="Caracter Caracter2 Char Char"/>
    <w:basedOn w:val="Normal"/>
    <w:rsid w:val="00484604"/>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bodyCaracter">
    <w:name w:val="body Caracter"/>
    <w:rsid w:val="00484604"/>
    <w:rPr>
      <w:rFonts w:ascii="Arial Narrow" w:hAnsi="Arial Narrow"/>
      <w:sz w:val="26"/>
      <w:lang w:val="ro-RO" w:eastAsia="ja-JP"/>
    </w:rPr>
  </w:style>
  <w:style w:type="paragraph" w:styleId="BodyTextIndent3">
    <w:name w:val="Body Text Indent 3"/>
    <w:basedOn w:val="Normal"/>
    <w:link w:val="BodyTextIndent3Char"/>
    <w:uiPriority w:val="99"/>
    <w:unhideWhenUsed/>
    <w:rsid w:val="00484604"/>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484604"/>
    <w:rPr>
      <w:rFonts w:ascii="Times New Roman" w:eastAsia="Times New Roman" w:hAnsi="Times New Roman" w:cs="Times New Roman"/>
      <w:sz w:val="16"/>
      <w:szCs w:val="16"/>
      <w:lang w:val="x-none" w:eastAsia="x-none"/>
    </w:rPr>
  </w:style>
  <w:style w:type="character" w:customStyle="1" w:styleId="Stil1Caracter">
    <w:name w:val="Stil1 Caracter"/>
    <w:link w:val="Stil1"/>
    <w:uiPriority w:val="99"/>
    <w:locked/>
    <w:rsid w:val="00484604"/>
    <w:rPr>
      <w:smallCaps/>
      <w:color w:val="44546A"/>
      <w:sz w:val="36"/>
    </w:rPr>
  </w:style>
  <w:style w:type="paragraph" w:customStyle="1" w:styleId="Stil1">
    <w:name w:val="Stil1"/>
    <w:basedOn w:val="NoSpacing"/>
    <w:link w:val="Stil1Caracter"/>
    <w:uiPriority w:val="99"/>
    <w:rsid w:val="00484604"/>
    <w:pPr>
      <w:jc w:val="right"/>
    </w:pPr>
    <w:rPr>
      <w:smallCaps/>
      <w:color w:val="44546A"/>
      <w:sz w:val="36"/>
      <w:lang w:val="en-US"/>
    </w:rPr>
  </w:style>
  <w:style w:type="character" w:customStyle="1" w:styleId="slit">
    <w:name w:val="s_lit"/>
    <w:basedOn w:val="DefaultParagraphFont"/>
    <w:rsid w:val="00484604"/>
  </w:style>
  <w:style w:type="paragraph" w:customStyle="1" w:styleId="TableParagraph">
    <w:name w:val="Table Paragraph"/>
    <w:basedOn w:val="Normal"/>
    <w:uiPriority w:val="1"/>
    <w:qFormat/>
    <w:rsid w:val="00484604"/>
    <w:pPr>
      <w:widowControl w:val="0"/>
      <w:autoSpaceDE w:val="0"/>
      <w:autoSpaceDN w:val="0"/>
      <w:spacing w:after="0" w:line="256" w:lineRule="exact"/>
      <w:ind w:left="110"/>
    </w:pPr>
    <w:rPr>
      <w:rFonts w:ascii="Times New Roman" w:eastAsia="Times New Roman" w:hAnsi="Times New Roman"/>
    </w:rPr>
  </w:style>
  <w:style w:type="paragraph" w:styleId="IntenseQuote">
    <w:name w:val="Intense Quote"/>
    <w:basedOn w:val="Normal"/>
    <w:next w:val="Normal"/>
    <w:link w:val="IntenseQuoteChar"/>
    <w:uiPriority w:val="30"/>
    <w:qFormat/>
    <w:rsid w:val="00484604"/>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rPr>
  </w:style>
  <w:style w:type="character" w:customStyle="1" w:styleId="IntenseQuoteChar">
    <w:name w:val="Intense Quote Char"/>
    <w:basedOn w:val="DefaultParagraphFont"/>
    <w:link w:val="IntenseQuote"/>
    <w:uiPriority w:val="30"/>
    <w:rsid w:val="00484604"/>
    <w:rPr>
      <w:rFonts w:ascii="Times New Roman" w:eastAsia="Times New Roman" w:hAnsi="Times New Roman" w:cs="Times New Roman"/>
      <w:b/>
      <w:bCs/>
      <w:i/>
      <w:iCs/>
      <w:color w:val="4F81BD"/>
      <w:sz w:val="24"/>
      <w:szCs w:val="24"/>
    </w:rPr>
  </w:style>
  <w:style w:type="paragraph" w:customStyle="1" w:styleId="xl67">
    <w:name w:val="xl67"/>
    <w:basedOn w:val="Normal"/>
    <w:rsid w:val="00484604"/>
    <w:pPr>
      <w:shd w:val="clear" w:color="000000" w:fill="8DB4E2"/>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484604"/>
    <w:pPr>
      <w:shd w:val="clear" w:color="000000" w:fill="DDD9C4"/>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484604"/>
    <w:pPr>
      <w:shd w:val="clear" w:color="000000" w:fill="C4D79B"/>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48460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48460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484604"/>
    <w:pPr>
      <w:pBdr>
        <w:top w:val="single" w:sz="4"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484604"/>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48460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4846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484604"/>
    <w:pPr>
      <w:pBdr>
        <w:top w:val="single" w:sz="4"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
    <w:rsid w:val="00484604"/>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48460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48460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484604"/>
    <w:pPr>
      <w:pBdr>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484604"/>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484604"/>
    <w:pPr>
      <w:pBdr>
        <w:left w:val="single" w:sz="4" w:space="0" w:color="auto"/>
        <w:bottom w:val="single" w:sz="12"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3">
    <w:name w:val="xl83"/>
    <w:basedOn w:val="Normal"/>
    <w:rsid w:val="004846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4846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846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48460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4846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48460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4846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48460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4846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48460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4846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4846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4846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4846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7">
    <w:name w:val="xl97"/>
    <w:basedOn w:val="Normal"/>
    <w:rsid w:val="00484604"/>
    <w:pPr>
      <w:pBdr>
        <w:left w:val="single" w:sz="12" w:space="0" w:color="auto"/>
        <w:bottom w:val="single" w:sz="12"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48460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9">
    <w:name w:val="xl99"/>
    <w:basedOn w:val="Normal"/>
    <w:rsid w:val="00484604"/>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0">
    <w:name w:val="xl100"/>
    <w:basedOn w:val="Normal"/>
    <w:rsid w:val="00484604"/>
    <w:pPr>
      <w:spacing w:before="100" w:beforeAutospacing="1" w:after="100" w:afterAutospacing="1" w:line="240" w:lineRule="auto"/>
    </w:pPr>
    <w:rPr>
      <w:rFonts w:ascii="Times New Roman" w:eastAsia="Times New Roman" w:hAnsi="Times New Roman"/>
      <w:sz w:val="24"/>
      <w:szCs w:val="24"/>
    </w:rPr>
  </w:style>
  <w:style w:type="paragraph" w:customStyle="1" w:styleId="xl101">
    <w:name w:val="xl101"/>
    <w:basedOn w:val="Normal"/>
    <w:rsid w:val="004846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02">
    <w:name w:val="xl102"/>
    <w:basedOn w:val="Normal"/>
    <w:rsid w:val="0048460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03">
    <w:name w:val="xl103"/>
    <w:basedOn w:val="Normal"/>
    <w:rsid w:val="0048460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4">
    <w:name w:val="xl104"/>
    <w:basedOn w:val="Normal"/>
    <w:rsid w:val="004846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5">
    <w:name w:val="xl105"/>
    <w:basedOn w:val="Normal"/>
    <w:rsid w:val="004846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6">
    <w:name w:val="xl106"/>
    <w:basedOn w:val="Normal"/>
    <w:rsid w:val="0048460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7">
    <w:name w:val="xl107"/>
    <w:basedOn w:val="Normal"/>
    <w:rsid w:val="004846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8">
    <w:name w:val="xl108"/>
    <w:basedOn w:val="Normal"/>
    <w:rsid w:val="00484604"/>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9">
    <w:name w:val="xl109"/>
    <w:basedOn w:val="Normal"/>
    <w:rsid w:val="004846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10">
    <w:name w:val="xl110"/>
    <w:basedOn w:val="Normal"/>
    <w:rsid w:val="0048460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48460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12">
    <w:name w:val="xl112"/>
    <w:basedOn w:val="Normal"/>
    <w:rsid w:val="004846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Normal"/>
    <w:rsid w:val="0048460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4846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15">
    <w:name w:val="xl115"/>
    <w:basedOn w:val="Normal"/>
    <w:rsid w:val="00484604"/>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16">
    <w:name w:val="xl116"/>
    <w:basedOn w:val="Normal"/>
    <w:rsid w:val="0048460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846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8460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9">
    <w:name w:val="xl119"/>
    <w:basedOn w:val="Normal"/>
    <w:rsid w:val="0048460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48460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484604"/>
    <w:pPr>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rsid w:val="0048460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3">
    <w:name w:val="xl123"/>
    <w:basedOn w:val="Normal"/>
    <w:rsid w:val="00484604"/>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48460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Normal"/>
    <w:rsid w:val="00484604"/>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484604"/>
    <w:pPr>
      <w:pBdr>
        <w:top w:val="single" w:sz="4"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484604"/>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484604"/>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484604"/>
    <w:pPr>
      <w:pBdr>
        <w:top w:val="single" w:sz="4"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484604"/>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484604"/>
    <w:pPr>
      <w:pBdr>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484604"/>
    <w:pPr>
      <w:pBdr>
        <w:top w:val="single" w:sz="4" w:space="0" w:color="auto"/>
        <w:lef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84604"/>
    <w:pPr>
      <w:pBdr>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484604"/>
    <w:pPr>
      <w:pBdr>
        <w:lef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Normal"/>
    <w:rsid w:val="00484604"/>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484604"/>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84604"/>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8">
    <w:name w:val="xl138"/>
    <w:basedOn w:val="Normal"/>
    <w:rsid w:val="00484604"/>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
    <w:rsid w:val="00484604"/>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484604"/>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484604"/>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48460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484604"/>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4">
    <w:name w:val="xl144"/>
    <w:basedOn w:val="Normal"/>
    <w:rsid w:val="00484604"/>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5">
    <w:name w:val="xl145"/>
    <w:basedOn w:val="Normal"/>
    <w:rsid w:val="00484604"/>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6">
    <w:name w:val="xl146"/>
    <w:basedOn w:val="Normal"/>
    <w:rsid w:val="00484604"/>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484604"/>
    <w:pPr>
      <w:pBdr>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484604"/>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484604"/>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484604"/>
    <w:pPr>
      <w:pBdr>
        <w:top w:val="single" w:sz="4" w:space="0" w:color="auto"/>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84604"/>
    <w:pPr>
      <w:pBdr>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2">
    <w:name w:val="xl152"/>
    <w:basedOn w:val="Normal"/>
    <w:rsid w:val="00484604"/>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3">
    <w:name w:val="xl153"/>
    <w:basedOn w:val="Normal"/>
    <w:rsid w:val="00484604"/>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484604"/>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TableContents">
    <w:name w:val="Table Contents"/>
    <w:basedOn w:val="Normal"/>
    <w:rsid w:val="00484604"/>
    <w:pPr>
      <w:widowControl w:val="0"/>
      <w:suppressLineNumbers/>
      <w:suppressAutoHyphens/>
      <w:spacing w:after="0" w:line="240" w:lineRule="auto"/>
    </w:pPr>
    <w:rPr>
      <w:rFonts w:ascii="Times New Roman" w:eastAsia="Lucida Sans Unicode" w:hAnsi="Times New Roman" w:cs="Tahoma"/>
      <w:kern w:val="1"/>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14</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3776</cp:revision>
  <cp:lastPrinted>2022-04-26T08:38:00Z</cp:lastPrinted>
  <dcterms:created xsi:type="dcterms:W3CDTF">2021-11-16T13:29:00Z</dcterms:created>
  <dcterms:modified xsi:type="dcterms:W3CDTF">2023-07-19T08:33:00Z</dcterms:modified>
</cp:coreProperties>
</file>