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214F93" w:rsidRDefault="003F404A" w:rsidP="003F404A">
      <w:pPr>
        <w:pStyle w:val="Heading1"/>
        <w:spacing w:after="120"/>
        <w:jc w:val="center"/>
        <w:rPr>
          <w:rFonts w:ascii="Arial" w:hAnsi="Arial" w:cs="Arial"/>
          <w:b/>
          <w:bCs/>
        </w:rPr>
      </w:pPr>
      <w:r w:rsidRPr="00214F93">
        <w:rPr>
          <w:rFonts w:ascii="Arial" w:hAnsi="Arial" w:cs="Arial"/>
          <w:b/>
        </w:rPr>
        <w:t>DECIZIA ETAPEI DE ÎNCADRARE</w:t>
      </w:r>
      <w:r w:rsidRPr="00214F93">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214F93">
        <w:rPr>
          <w:rFonts w:ascii="Arial" w:hAnsi="Arial" w:cs="Arial"/>
          <w:i w:val="0"/>
          <w:color w:val="FF0000"/>
          <w:lang w:val="ro-RO"/>
        </w:rPr>
        <w:t>Nr.</w:t>
      </w:r>
      <w:r w:rsidR="00DE7CF1" w:rsidRPr="00214F93">
        <w:rPr>
          <w:rFonts w:ascii="Arial" w:hAnsi="Arial" w:cs="Arial"/>
          <w:i w:val="0"/>
          <w:color w:val="FF0000"/>
          <w:lang w:val="ro-RO"/>
        </w:rPr>
        <w:t xml:space="preserve"> </w:t>
      </w:r>
      <w:r w:rsidR="00214F93">
        <w:rPr>
          <w:rFonts w:ascii="Arial" w:hAnsi="Arial" w:cs="Arial"/>
          <w:i w:val="0"/>
          <w:color w:val="FF0000"/>
          <w:lang w:val="ro-RO"/>
        </w:rPr>
        <w:t>00</w:t>
      </w:r>
      <w:r w:rsidR="00B157FE" w:rsidRPr="00214F93">
        <w:rPr>
          <w:rFonts w:ascii="Arial" w:hAnsi="Arial" w:cs="Arial"/>
          <w:i w:val="0"/>
          <w:color w:val="FF0000"/>
          <w:lang w:val="ro-RO"/>
        </w:rPr>
        <w:t xml:space="preserve"> </w:t>
      </w:r>
      <w:r w:rsidR="00413AD9" w:rsidRPr="00214F93">
        <w:rPr>
          <w:rFonts w:ascii="Arial" w:hAnsi="Arial" w:cs="Arial"/>
          <w:i w:val="0"/>
          <w:color w:val="FF0000"/>
          <w:lang w:val="ro-RO"/>
        </w:rPr>
        <w:t>din</w:t>
      </w:r>
      <w:r w:rsidR="004F1EA7" w:rsidRPr="00214F93">
        <w:rPr>
          <w:rFonts w:ascii="Arial" w:hAnsi="Arial" w:cs="Arial"/>
          <w:i w:val="0"/>
          <w:color w:val="FF0000"/>
          <w:lang w:val="ro-RO"/>
        </w:rPr>
        <w:t xml:space="preserve"> </w:t>
      </w:r>
      <w:r w:rsidR="00214F93">
        <w:rPr>
          <w:rFonts w:ascii="Arial" w:hAnsi="Arial" w:cs="Arial"/>
          <w:i w:val="0"/>
          <w:color w:val="FF0000"/>
          <w:lang w:val="ro-RO"/>
        </w:rPr>
        <w:t>00.00</w:t>
      </w:r>
      <w:r w:rsidR="00347A7E" w:rsidRPr="00214F93">
        <w:rPr>
          <w:rFonts w:ascii="Arial" w:hAnsi="Arial" w:cs="Arial"/>
          <w:i w:val="0"/>
          <w:color w:val="FF0000"/>
          <w:lang w:val="ro-RO"/>
        </w:rPr>
        <w:t>.2023</w:t>
      </w:r>
    </w:p>
    <w:p w:rsidR="00371FD3" w:rsidRPr="00371FD3" w:rsidRDefault="00371FD3" w:rsidP="00371FD3">
      <w:pPr>
        <w:jc w:val="center"/>
        <w:rPr>
          <w:rFonts w:ascii="Arial" w:hAnsi="Arial" w:cs="Arial"/>
          <w:lang w:val="ro-RO"/>
        </w:rPr>
      </w:pPr>
      <w:r w:rsidRPr="00371FD3">
        <w:rPr>
          <w:rFonts w:ascii="Arial" w:hAnsi="Arial" w:cs="Arial"/>
          <w:lang w:val="ro-RO"/>
        </w:rPr>
        <w:t>Proiect</w:t>
      </w: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3F404A" w:rsidRPr="00B12A1B" w:rsidRDefault="003F404A" w:rsidP="00A54A3B">
      <w:pPr>
        <w:autoSpaceDE w:val="0"/>
        <w:spacing w:after="0" w:line="240" w:lineRule="auto"/>
        <w:ind w:firstLine="540"/>
        <w:jc w:val="both"/>
        <w:rPr>
          <w:rFonts w:ascii="Arial" w:hAnsi="Arial" w:cs="Arial"/>
          <w:sz w:val="24"/>
          <w:szCs w:val="24"/>
          <w:lang w:val="ro-RO"/>
        </w:rPr>
      </w:pPr>
      <w:r w:rsidRPr="00B12A1B">
        <w:rPr>
          <w:rFonts w:ascii="Arial" w:hAnsi="Arial" w:cs="Arial"/>
          <w:sz w:val="24"/>
          <w:szCs w:val="24"/>
          <w:lang w:val="ro-RO"/>
        </w:rPr>
        <w:t>Ca urmare a solicitării de emitere a acordului de mediu adresate de</w:t>
      </w:r>
      <w:r w:rsidRPr="00B12A1B">
        <w:rPr>
          <w:rFonts w:ascii="Arial" w:hAnsi="Arial" w:cs="Arial"/>
          <w:b/>
          <w:sz w:val="24"/>
          <w:szCs w:val="24"/>
          <w:lang w:val="ro-RO"/>
        </w:rPr>
        <w:t xml:space="preserve"> </w:t>
      </w:r>
      <w:r w:rsidR="002B4610" w:rsidRPr="00B12A1B">
        <w:rPr>
          <w:rFonts w:ascii="Arial" w:hAnsi="Arial" w:cs="Arial"/>
          <w:b/>
          <w:sz w:val="24"/>
          <w:szCs w:val="24"/>
          <w:lang w:val="ro-RO"/>
        </w:rPr>
        <w:t xml:space="preserve">MĂNĂSTIREA  TUTUROR SFINȚILOR </w:t>
      </w:r>
      <w:r w:rsidR="002B4610" w:rsidRPr="00B12A1B">
        <w:rPr>
          <w:rFonts w:ascii="Arial" w:hAnsi="Arial" w:cs="Arial"/>
          <w:sz w:val="24"/>
          <w:szCs w:val="24"/>
          <w:lang w:val="ro-RO"/>
        </w:rPr>
        <w:t xml:space="preserve">cu sediul în județul Sălaj, mun. Zalău, str, </w:t>
      </w:r>
      <w:r w:rsidR="00B12A1B" w:rsidRPr="00B12A1B">
        <w:rPr>
          <w:rFonts w:ascii="Arial" w:hAnsi="Arial" w:cs="Arial"/>
          <w:sz w:val="24"/>
          <w:szCs w:val="24"/>
          <w:lang w:val="ro-RO"/>
        </w:rPr>
        <w:t>A. Șaguna, nr. 6</w:t>
      </w:r>
      <w:r w:rsidRPr="00B12A1B">
        <w:rPr>
          <w:rFonts w:ascii="Arial" w:hAnsi="Arial" w:cs="Arial"/>
          <w:sz w:val="24"/>
          <w:szCs w:val="24"/>
          <w:lang w:val="ro-RO"/>
        </w:rPr>
        <w:t xml:space="preserve">, înregistrată la APM Salaj cu nr. </w:t>
      </w:r>
      <w:r w:rsidR="002B4610" w:rsidRPr="00B12A1B">
        <w:rPr>
          <w:rFonts w:ascii="Arial" w:hAnsi="Arial" w:cs="Arial"/>
          <w:sz w:val="24"/>
          <w:szCs w:val="24"/>
          <w:lang w:val="ro-RO"/>
        </w:rPr>
        <w:t>2738/29.03.2023</w:t>
      </w:r>
      <w:r w:rsidRPr="00B12A1B">
        <w:rPr>
          <w:rFonts w:ascii="Arial" w:hAnsi="Arial" w:cs="Arial"/>
          <w:spacing w:val="-6"/>
          <w:sz w:val="24"/>
          <w:szCs w:val="24"/>
          <w:lang w:val="ro-RO"/>
        </w:rPr>
        <w:t>,</w:t>
      </w:r>
      <w:r w:rsidRPr="00B12A1B">
        <w:rPr>
          <w:rFonts w:ascii="Arial" w:hAnsi="Arial" w:cs="Arial"/>
          <w:sz w:val="24"/>
          <w:szCs w:val="24"/>
          <w:lang w:val="ro-RO"/>
        </w:rPr>
        <w:t xml:space="preserve">  în baza:</w:t>
      </w:r>
    </w:p>
    <w:p w:rsidR="003F404A" w:rsidRPr="00B12A1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eastAsia="ro-RO"/>
        </w:rPr>
        <w:t xml:space="preserve">Legii nr. 292/2018 </w:t>
      </w:r>
      <w:r w:rsidRPr="00B12A1B">
        <w:rPr>
          <w:rFonts w:ascii="Arial" w:hAnsi="Arial" w:cs="Arial"/>
          <w:sz w:val="24"/>
          <w:szCs w:val="24"/>
          <w:lang w:val="ro-RO" w:eastAsia="ro-RO"/>
        </w:rPr>
        <w:t xml:space="preserve">privind evaluarea impactului anumitor proiecte publice </w:t>
      </w:r>
      <w:r w:rsidR="00E7594D" w:rsidRPr="00B12A1B">
        <w:rPr>
          <w:rFonts w:ascii="Arial" w:hAnsi="Arial" w:cs="Arial"/>
          <w:sz w:val="24"/>
          <w:szCs w:val="24"/>
          <w:lang w:val="ro-RO" w:eastAsia="ro-RO"/>
        </w:rPr>
        <w:t>si</w:t>
      </w:r>
      <w:r w:rsidRPr="00B12A1B">
        <w:rPr>
          <w:rFonts w:ascii="Arial" w:hAnsi="Arial" w:cs="Arial"/>
          <w:sz w:val="24"/>
          <w:szCs w:val="24"/>
          <w:lang w:val="ro-RO" w:eastAsia="ro-RO"/>
        </w:rPr>
        <w:t xml:space="preserve"> private asupra mediului</w:t>
      </w:r>
      <w:r w:rsidR="008B753D" w:rsidRPr="00B12A1B">
        <w:rPr>
          <w:rFonts w:ascii="Arial" w:hAnsi="Arial" w:cs="Arial"/>
          <w:sz w:val="24"/>
          <w:szCs w:val="24"/>
          <w:lang w:val="ro-RO" w:eastAsia="ro-RO"/>
        </w:rPr>
        <w:t xml:space="preserve">, </w:t>
      </w:r>
      <w:r w:rsidR="005F2990" w:rsidRPr="00B12A1B">
        <w:rPr>
          <w:rFonts w:ascii="Arial" w:hAnsi="Arial" w:cs="Arial"/>
          <w:sz w:val="24"/>
          <w:szCs w:val="24"/>
          <w:lang w:val="ro-RO" w:eastAsia="ro-RO"/>
        </w:rPr>
        <w:t>ș</w:t>
      </w:r>
      <w:r w:rsidR="00E7594D" w:rsidRPr="00B12A1B">
        <w:rPr>
          <w:rFonts w:ascii="Arial" w:hAnsi="Arial" w:cs="Arial"/>
          <w:sz w:val="24"/>
          <w:szCs w:val="24"/>
          <w:lang w:val="ro-RO" w:eastAsia="ro-RO"/>
        </w:rPr>
        <w:t>i</w:t>
      </w:r>
      <w:r w:rsidR="008B753D" w:rsidRPr="00B12A1B">
        <w:rPr>
          <w:rFonts w:ascii="Arial" w:hAnsi="Arial" w:cs="Arial"/>
          <w:sz w:val="24"/>
          <w:szCs w:val="24"/>
          <w:lang w:val="ro-RO" w:eastAsia="ro-RO"/>
        </w:rPr>
        <w:t xml:space="preserve"> a</w:t>
      </w:r>
    </w:p>
    <w:p w:rsidR="003F404A" w:rsidRPr="00B12A1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rPr>
        <w:t>Ordonanţei de Urgenţă a Guvernului nr. 57/2007</w:t>
      </w:r>
      <w:r w:rsidRPr="00B12A1B">
        <w:rPr>
          <w:rFonts w:ascii="Arial" w:hAnsi="Arial" w:cs="Arial"/>
          <w:sz w:val="24"/>
          <w:szCs w:val="24"/>
          <w:lang w:val="ro-RO"/>
        </w:rPr>
        <w:t xml:space="preserve"> privind regimul ariilor naturale protejate, conservarea habitatelor naturale, a florei </w:t>
      </w:r>
      <w:r w:rsidR="00E7594D" w:rsidRPr="00B12A1B">
        <w:rPr>
          <w:rFonts w:ascii="Arial" w:hAnsi="Arial" w:cs="Arial"/>
          <w:sz w:val="24"/>
          <w:szCs w:val="24"/>
          <w:lang w:val="ro-RO"/>
        </w:rPr>
        <w:t>si</w:t>
      </w:r>
      <w:r w:rsidRPr="00B12A1B">
        <w:rPr>
          <w:rFonts w:ascii="Arial" w:hAnsi="Arial" w:cs="Arial"/>
          <w:sz w:val="24"/>
          <w:szCs w:val="24"/>
          <w:lang w:val="ro-RO"/>
        </w:rPr>
        <w:t xml:space="preserve"> faunei sǎlbatice, </w:t>
      </w:r>
      <w:r w:rsidR="00E70DA1" w:rsidRPr="00B12A1B">
        <w:rPr>
          <w:rFonts w:ascii="Arial" w:hAnsi="Arial" w:cs="Arial"/>
          <w:sz w:val="24"/>
          <w:szCs w:val="24"/>
          <w:lang w:val="ro-RO"/>
        </w:rPr>
        <w:t xml:space="preserve">aprobată cu modificǎri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completǎri</w:t>
      </w:r>
      <w:r w:rsidRPr="00B12A1B">
        <w:rPr>
          <w:rFonts w:ascii="Arial" w:hAnsi="Arial" w:cs="Arial"/>
          <w:sz w:val="24"/>
          <w:szCs w:val="24"/>
          <w:lang w:val="ro-RO"/>
        </w:rPr>
        <w:t xml:space="preserve"> prin </w:t>
      </w:r>
      <w:r w:rsidRPr="00B12A1B">
        <w:rPr>
          <w:rFonts w:ascii="Arial" w:hAnsi="Arial" w:cs="Arial"/>
          <w:b/>
          <w:sz w:val="24"/>
          <w:szCs w:val="24"/>
          <w:lang w:val="ro-RO"/>
        </w:rPr>
        <w:t>Legea nr. 49/2011</w:t>
      </w:r>
      <w:r w:rsidRPr="00B12A1B">
        <w:rPr>
          <w:rFonts w:ascii="Arial" w:hAnsi="Arial" w:cs="Arial"/>
          <w:sz w:val="24"/>
          <w:szCs w:val="24"/>
          <w:lang w:val="ro-RO"/>
        </w:rPr>
        <w:t>,</w:t>
      </w:r>
      <w:r w:rsidR="00E70DA1" w:rsidRPr="00B12A1B">
        <w:rPr>
          <w:rFonts w:ascii="Arial" w:hAnsi="Arial" w:cs="Arial"/>
          <w:sz w:val="24"/>
          <w:szCs w:val="24"/>
          <w:lang w:val="ro-RO"/>
        </w:rPr>
        <w:t xml:space="preserve"> cu modificările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completările ulterioare,</w:t>
      </w:r>
    </w:p>
    <w:p w:rsidR="002B4610" w:rsidRPr="00B12A1B" w:rsidRDefault="003F404A" w:rsidP="002B4610">
      <w:pPr>
        <w:spacing w:after="0" w:line="240" w:lineRule="auto"/>
        <w:ind w:firstLine="720"/>
        <w:jc w:val="both"/>
        <w:rPr>
          <w:rFonts w:ascii="Arial" w:hAnsi="Arial" w:cs="Arial"/>
          <w:sz w:val="24"/>
          <w:szCs w:val="24"/>
          <w:lang w:val="ro-RO"/>
        </w:rPr>
      </w:pPr>
      <w:r w:rsidRPr="00B12A1B">
        <w:rPr>
          <w:rFonts w:ascii="Arial" w:hAnsi="Arial" w:cs="Arial"/>
          <w:sz w:val="24"/>
          <w:szCs w:val="24"/>
          <w:lang w:val="ro-RO"/>
        </w:rPr>
        <w:t>autoritatea competentă pentru protecţia mediului APM Sălaj decide, ca urmare a consultărilo</w:t>
      </w:r>
      <w:r w:rsidR="00FF7388" w:rsidRPr="00B12A1B">
        <w:rPr>
          <w:rFonts w:ascii="Arial" w:hAnsi="Arial" w:cs="Arial"/>
          <w:sz w:val="24"/>
          <w:szCs w:val="24"/>
          <w:lang w:val="ro-RO"/>
        </w:rPr>
        <w:t xml:space="preserve">r </w:t>
      </w:r>
      <w:r w:rsidR="00547544" w:rsidRPr="00B12A1B">
        <w:rPr>
          <w:rFonts w:ascii="Arial" w:hAnsi="Arial" w:cs="Arial"/>
          <w:sz w:val="24"/>
          <w:szCs w:val="24"/>
          <w:lang w:val="ro-RO"/>
        </w:rPr>
        <w:t>desfăşurate în cadrul şedinţei</w:t>
      </w:r>
      <w:r w:rsidRPr="00B12A1B">
        <w:rPr>
          <w:rFonts w:ascii="Arial" w:hAnsi="Arial" w:cs="Arial"/>
          <w:sz w:val="24"/>
          <w:szCs w:val="24"/>
          <w:lang w:val="ro-RO"/>
        </w:rPr>
        <w:t xml:space="preserve"> Comi</w:t>
      </w:r>
      <w:r w:rsidR="00E7594D" w:rsidRPr="00B12A1B">
        <w:rPr>
          <w:rFonts w:ascii="Arial" w:hAnsi="Arial" w:cs="Arial"/>
          <w:sz w:val="24"/>
          <w:szCs w:val="24"/>
          <w:lang w:val="ro-RO"/>
        </w:rPr>
        <w:t>si</w:t>
      </w:r>
      <w:r w:rsidRPr="00B12A1B">
        <w:rPr>
          <w:rFonts w:ascii="Arial" w:hAnsi="Arial" w:cs="Arial"/>
          <w:sz w:val="24"/>
          <w:szCs w:val="24"/>
          <w:lang w:val="ro-RO"/>
        </w:rPr>
        <w:t>ei de Analiză Tehnică din data de</w:t>
      </w:r>
      <w:r w:rsidR="00A16831" w:rsidRPr="00B12A1B">
        <w:rPr>
          <w:rFonts w:ascii="Arial" w:hAnsi="Arial" w:cs="Arial"/>
          <w:sz w:val="24"/>
          <w:szCs w:val="24"/>
          <w:lang w:val="ro-RO"/>
        </w:rPr>
        <w:t xml:space="preserve"> </w:t>
      </w:r>
      <w:r w:rsidR="002B4610" w:rsidRPr="00B12A1B">
        <w:rPr>
          <w:rFonts w:ascii="Arial" w:hAnsi="Arial" w:cs="Arial"/>
          <w:sz w:val="24"/>
          <w:szCs w:val="24"/>
          <w:lang w:val="ro-RO"/>
        </w:rPr>
        <w:t>21.08.</w:t>
      </w:r>
      <w:r w:rsidR="00A875DB" w:rsidRPr="00B12A1B">
        <w:rPr>
          <w:rFonts w:ascii="Arial" w:hAnsi="Arial" w:cs="Arial"/>
          <w:sz w:val="24"/>
          <w:szCs w:val="24"/>
          <w:lang w:val="ro-RO"/>
        </w:rPr>
        <w:t>2023</w:t>
      </w:r>
      <w:r w:rsidR="00C567CC" w:rsidRPr="00B12A1B">
        <w:rPr>
          <w:rFonts w:ascii="Arial" w:hAnsi="Arial" w:cs="Arial"/>
          <w:sz w:val="24"/>
          <w:szCs w:val="24"/>
          <w:lang w:val="ro-RO"/>
        </w:rPr>
        <w:t xml:space="preserve">, </w:t>
      </w:r>
      <w:r w:rsidRPr="00B12A1B">
        <w:rPr>
          <w:rFonts w:ascii="Arial" w:hAnsi="Arial" w:cs="Arial"/>
          <w:sz w:val="24"/>
          <w:szCs w:val="24"/>
          <w:lang w:val="ro-RO"/>
        </w:rPr>
        <w:t>că proiectul:</w:t>
      </w:r>
      <w:r w:rsidR="00A16831" w:rsidRPr="00B12A1B">
        <w:rPr>
          <w:rFonts w:ascii="Arial" w:hAnsi="Arial" w:cs="Arial"/>
          <w:sz w:val="24"/>
          <w:szCs w:val="24"/>
          <w:lang w:val="ro-RO"/>
        </w:rPr>
        <w:t xml:space="preserve"> </w:t>
      </w:r>
    </w:p>
    <w:p w:rsidR="002B4610" w:rsidRPr="00227BC8" w:rsidRDefault="002B4610" w:rsidP="002B4610">
      <w:pPr>
        <w:spacing w:after="0" w:line="240" w:lineRule="auto"/>
        <w:ind w:firstLine="720"/>
        <w:jc w:val="center"/>
        <w:rPr>
          <w:rFonts w:ascii="Times New Roman" w:hAnsi="Times New Roman"/>
          <w:b/>
          <w:i/>
          <w:sz w:val="24"/>
          <w:szCs w:val="24"/>
          <w:lang w:val="ro-RO"/>
        </w:rPr>
      </w:pPr>
      <w:r>
        <w:rPr>
          <w:rFonts w:ascii="Arial" w:hAnsi="Arial" w:cs="Arial"/>
          <w:sz w:val="24"/>
          <w:szCs w:val="24"/>
          <w:lang w:val="ro-RO"/>
        </w:rPr>
        <w:t>,,</w:t>
      </w:r>
      <w:r>
        <w:rPr>
          <w:rFonts w:ascii="Times New Roman" w:hAnsi="Times New Roman"/>
          <w:b/>
          <w:i/>
          <w:sz w:val="24"/>
          <w:szCs w:val="24"/>
          <w:lang w:val="ro-RO"/>
        </w:rPr>
        <w:t xml:space="preserve">CONSTRUIRE COMPLEX ,, MANASTIREA TUTUROR SFINTȚILOR </w:t>
      </w:r>
      <w:r w:rsidRPr="00227BC8">
        <w:rPr>
          <w:rFonts w:ascii="Times New Roman" w:hAnsi="Times New Roman"/>
          <w:b/>
          <w:sz w:val="24"/>
          <w:szCs w:val="24"/>
          <w:lang w:val="ro-RO"/>
        </w:rPr>
        <w:t>”</w:t>
      </w:r>
      <w:r w:rsidRPr="00227BC8">
        <w:rPr>
          <w:rFonts w:ascii="Times New Roman" w:hAnsi="Times New Roman"/>
          <w:b/>
          <w:i/>
          <w:sz w:val="24"/>
          <w:szCs w:val="24"/>
          <w:lang w:val="ro-RO"/>
        </w:rPr>
        <w:t>,</w:t>
      </w:r>
    </w:p>
    <w:p w:rsidR="007F5EDD" w:rsidRPr="00B12A1B" w:rsidRDefault="002B4610" w:rsidP="002B4610">
      <w:pPr>
        <w:autoSpaceDE w:val="0"/>
        <w:autoSpaceDN w:val="0"/>
        <w:adjustRightInd w:val="0"/>
        <w:spacing w:after="0" w:line="240" w:lineRule="auto"/>
        <w:ind w:firstLine="540"/>
        <w:jc w:val="both"/>
        <w:rPr>
          <w:rFonts w:ascii="Arial" w:hAnsi="Arial" w:cs="Arial"/>
          <w:sz w:val="24"/>
          <w:szCs w:val="24"/>
          <w:lang w:val="ro-RO"/>
        </w:rPr>
      </w:pPr>
      <w:r w:rsidRPr="00B12A1B">
        <w:rPr>
          <w:rFonts w:ascii="Arial" w:hAnsi="Arial" w:cs="Arial"/>
          <w:sz w:val="24"/>
          <w:szCs w:val="24"/>
          <w:lang w:val="ro-RO"/>
        </w:rPr>
        <w:t xml:space="preserve"> propus a fi amplasat în județul Sălaj, mun. Zalau, parcela Repaus (PUZ Șes Mic, Șes Mare)</w:t>
      </w:r>
      <w:r w:rsidR="001731E5" w:rsidRPr="00B12A1B">
        <w:rPr>
          <w:rFonts w:ascii="Arial" w:hAnsi="Arial" w:cs="Arial"/>
          <w:sz w:val="24"/>
          <w:szCs w:val="24"/>
          <w:lang w:val="ro-RO"/>
        </w:rPr>
        <w:t>,</w:t>
      </w:r>
    </w:p>
    <w:p w:rsidR="00DD1161" w:rsidRPr="00B12A1B" w:rsidRDefault="00DD1161" w:rsidP="005F2643">
      <w:pPr>
        <w:autoSpaceDE w:val="0"/>
        <w:autoSpaceDN w:val="0"/>
        <w:adjustRightInd w:val="0"/>
        <w:spacing w:after="0" w:line="240" w:lineRule="auto"/>
        <w:jc w:val="both"/>
        <w:rPr>
          <w:rFonts w:ascii="Arial" w:hAnsi="Arial" w:cs="Arial"/>
          <w:b/>
          <w:i/>
          <w:color w:val="FF0000"/>
          <w:sz w:val="24"/>
          <w:szCs w:val="24"/>
          <w:lang w:val="ro-RO"/>
        </w:rPr>
      </w:pPr>
    </w:p>
    <w:p w:rsidR="008B6ACB" w:rsidRPr="00547544" w:rsidRDefault="008B6ACB" w:rsidP="00547544">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w:t>
      </w:r>
      <w:r w:rsidR="00547544" w:rsidRPr="00547544">
        <w:rPr>
          <w:rFonts w:ascii="Arial" w:hAnsi="Arial" w:cs="Arial"/>
          <w:b/>
          <w:i/>
          <w:sz w:val="24"/>
          <w:szCs w:val="24"/>
          <w:lang w:val="ro-RO"/>
        </w:rPr>
        <w:t xml:space="preserve">rii impactului asupra mediului </w:t>
      </w:r>
      <w:r w:rsidRPr="00547544">
        <w:rPr>
          <w:rFonts w:ascii="Arial" w:hAnsi="Arial" w:cs="Arial"/>
          <w:b/>
          <w:i/>
          <w:sz w:val="24"/>
          <w:szCs w:val="24"/>
          <w:lang w:val="ro-RO"/>
        </w:rPr>
        <w:t xml:space="preserve">și </w:t>
      </w:r>
    </w:p>
    <w:p w:rsidR="003F404A" w:rsidRPr="00547544"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evaluării impactului asupra corpurilor de apă</w:t>
      </w:r>
      <w:r w:rsidR="003F404A" w:rsidRPr="00547544">
        <w:rPr>
          <w:rFonts w:ascii="Arial" w:hAnsi="Arial" w:cs="Arial"/>
          <w:b/>
          <w:i/>
          <w:sz w:val="24"/>
          <w:szCs w:val="24"/>
          <w:lang w:val="ro-RO"/>
        </w:rPr>
        <w:t>.</w:t>
      </w:r>
    </w:p>
    <w:p w:rsidR="00DD1161"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 xml:space="preserve">    </w:t>
      </w:r>
    </w:p>
    <w:p w:rsidR="003F404A"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Justificarea prezentei decizii:</w:t>
      </w:r>
    </w:p>
    <w:p w:rsidR="00F67E4F" w:rsidRPr="00547544" w:rsidRDefault="00AE1F83" w:rsidP="00F67E4F">
      <w:pPr>
        <w:autoSpaceDE w:val="0"/>
        <w:autoSpaceDN w:val="0"/>
        <w:adjustRightInd w:val="0"/>
        <w:spacing w:after="0" w:line="240" w:lineRule="auto"/>
        <w:jc w:val="both"/>
        <w:rPr>
          <w:rFonts w:ascii="Arial" w:hAnsi="Arial" w:cs="Arial"/>
          <w:b/>
          <w:sz w:val="24"/>
          <w:szCs w:val="24"/>
          <w:lang w:val="ro-RO"/>
        </w:rPr>
      </w:pPr>
      <w:r w:rsidRPr="00547544">
        <w:rPr>
          <w:rFonts w:ascii="Arial" w:hAnsi="Arial" w:cs="Arial"/>
          <w:b/>
          <w:noProof/>
          <w:sz w:val="24"/>
          <w:szCs w:val="24"/>
          <w:lang w:val="ro-RO"/>
        </w:rPr>
        <w:t xml:space="preserve">   I. </w:t>
      </w:r>
      <w:r w:rsidR="00F67E4F" w:rsidRPr="00547544">
        <w:rPr>
          <w:rFonts w:ascii="Arial" w:hAnsi="Arial" w:cs="Arial"/>
          <w:b/>
          <w:noProof/>
          <w:sz w:val="24"/>
          <w:szCs w:val="24"/>
          <w:lang w:val="ro-RO"/>
        </w:rPr>
        <w:t>Motivele pe baza cărora s-a stabilit nece</w:t>
      </w:r>
      <w:r w:rsidR="00E7594D" w:rsidRPr="00547544">
        <w:rPr>
          <w:rFonts w:ascii="Arial" w:hAnsi="Arial" w:cs="Arial"/>
          <w:b/>
          <w:noProof/>
          <w:sz w:val="24"/>
          <w:szCs w:val="24"/>
          <w:lang w:val="ro-RO"/>
        </w:rPr>
        <w:t>si</w:t>
      </w:r>
      <w:r w:rsidR="00F67E4F" w:rsidRPr="00547544">
        <w:rPr>
          <w:rFonts w:ascii="Arial" w:hAnsi="Arial" w:cs="Arial"/>
          <w:b/>
          <w:noProof/>
          <w:sz w:val="24"/>
          <w:szCs w:val="24"/>
          <w:lang w:val="ro-RO"/>
        </w:rPr>
        <w:t xml:space="preserve">tatea neefectuării </w:t>
      </w:r>
      <w:r w:rsidR="00F67E4F" w:rsidRPr="00547544">
        <w:rPr>
          <w:rFonts w:ascii="Arial" w:hAnsi="Arial" w:cs="Arial"/>
          <w:b/>
          <w:i/>
          <w:noProof/>
          <w:sz w:val="24"/>
          <w:szCs w:val="24"/>
          <w:lang w:val="ro-RO"/>
        </w:rPr>
        <w:t>evaluării impactului asupra mediului</w:t>
      </w:r>
      <w:r w:rsidR="00F67E4F" w:rsidRPr="00547544">
        <w:rPr>
          <w:rFonts w:ascii="Arial" w:hAnsi="Arial" w:cs="Arial"/>
          <w:b/>
          <w:noProof/>
          <w:sz w:val="24"/>
          <w:szCs w:val="24"/>
          <w:lang w:val="ro-RO"/>
        </w:rPr>
        <w:t xml:space="preserve"> sunt următoarele:</w:t>
      </w:r>
    </w:p>
    <w:p w:rsidR="003F404A" w:rsidRPr="00DF2F54" w:rsidRDefault="003F404A" w:rsidP="003F404A">
      <w:pPr>
        <w:autoSpaceDE w:val="0"/>
        <w:autoSpaceDN w:val="0"/>
        <w:adjustRightInd w:val="0"/>
        <w:spacing w:after="0" w:line="240" w:lineRule="auto"/>
        <w:jc w:val="both"/>
        <w:rPr>
          <w:rFonts w:ascii="Arial" w:hAnsi="Arial" w:cs="Arial"/>
          <w:sz w:val="24"/>
          <w:szCs w:val="24"/>
          <w:lang w:val="ro-RO"/>
        </w:rPr>
      </w:pPr>
      <w:r w:rsidRPr="00DF2F54">
        <w:rPr>
          <w:rFonts w:ascii="Arial" w:hAnsi="Arial" w:cs="Arial"/>
          <w:b/>
          <w:sz w:val="24"/>
          <w:szCs w:val="24"/>
          <w:lang w:val="ro-RO"/>
        </w:rPr>
        <w:t>a)</w:t>
      </w:r>
      <w:r w:rsidR="002D1902" w:rsidRPr="00DF2F54">
        <w:rPr>
          <w:rFonts w:ascii="Arial" w:hAnsi="Arial" w:cs="Arial"/>
          <w:b/>
          <w:sz w:val="24"/>
          <w:szCs w:val="24"/>
          <w:lang w:val="ro-RO"/>
        </w:rPr>
        <w:t>.</w:t>
      </w:r>
      <w:r w:rsidRPr="00DF2F54">
        <w:rPr>
          <w:rFonts w:ascii="Arial" w:hAnsi="Arial" w:cs="Arial"/>
          <w:sz w:val="24"/>
          <w:szCs w:val="24"/>
          <w:lang w:val="ro-RO"/>
        </w:rPr>
        <w:t xml:space="preserve"> Proiectul </w:t>
      </w:r>
      <w:r w:rsidR="00F56EB2" w:rsidRPr="00DF2F54">
        <w:rPr>
          <w:rFonts w:ascii="Arial" w:hAnsi="Arial" w:cs="Arial"/>
          <w:sz w:val="24"/>
          <w:szCs w:val="24"/>
          <w:lang w:val="ro-RO"/>
        </w:rPr>
        <w:t xml:space="preserve">intră sub incidenţa </w:t>
      </w:r>
      <w:r w:rsidR="00302577" w:rsidRPr="00DF2F54">
        <w:rPr>
          <w:rFonts w:ascii="Arial" w:hAnsi="Arial" w:cs="Arial"/>
          <w:sz w:val="24"/>
          <w:szCs w:val="24"/>
          <w:lang w:val="ro-RO"/>
        </w:rPr>
        <w:t xml:space="preserve">Legii nr. 292/2018 privind evaluarea impactului anumitor proiecte publice </w:t>
      </w:r>
      <w:r w:rsidR="00E7594D" w:rsidRPr="00DF2F54">
        <w:rPr>
          <w:rFonts w:ascii="Arial" w:hAnsi="Arial" w:cs="Arial"/>
          <w:sz w:val="24"/>
          <w:szCs w:val="24"/>
          <w:lang w:val="ro-RO"/>
        </w:rPr>
        <w:t>si</w:t>
      </w:r>
      <w:r w:rsidR="00302577" w:rsidRPr="00DF2F54">
        <w:rPr>
          <w:rFonts w:ascii="Arial" w:hAnsi="Arial" w:cs="Arial"/>
          <w:sz w:val="24"/>
          <w:szCs w:val="24"/>
          <w:lang w:val="ro-RO"/>
        </w:rPr>
        <w:t xml:space="preserve"> private asupra mediului, fiind încadrat în</w:t>
      </w:r>
      <w:r w:rsidR="009B747E" w:rsidRPr="00DF2F54">
        <w:rPr>
          <w:rFonts w:ascii="Arial" w:hAnsi="Arial" w:cs="Arial"/>
          <w:sz w:val="24"/>
          <w:szCs w:val="24"/>
          <w:lang w:val="ro-RO"/>
        </w:rPr>
        <w:t xml:space="preserve"> </w:t>
      </w:r>
      <w:r w:rsidR="00DF2F54" w:rsidRPr="00DF2F54">
        <w:rPr>
          <w:rFonts w:ascii="Arial" w:hAnsi="Arial" w:cs="Arial"/>
          <w:b/>
          <w:sz w:val="24"/>
          <w:szCs w:val="24"/>
          <w:lang w:val="ro-RO"/>
        </w:rPr>
        <w:t xml:space="preserve">anexa 2 la pct. 10, lit. </w:t>
      </w:r>
      <w:r w:rsidR="002B4610">
        <w:rPr>
          <w:rFonts w:ascii="Arial" w:hAnsi="Arial" w:cs="Arial"/>
          <w:b/>
          <w:sz w:val="24"/>
          <w:szCs w:val="24"/>
          <w:lang w:val="ro-RO"/>
        </w:rPr>
        <w:t>a</w:t>
      </w:r>
      <w:r w:rsidR="00DF2F54" w:rsidRPr="00DF2F54">
        <w:rPr>
          <w:rFonts w:ascii="Arial" w:hAnsi="Arial" w:cs="Arial"/>
          <w:b/>
          <w:sz w:val="24"/>
          <w:szCs w:val="24"/>
          <w:lang w:val="ro-RO"/>
        </w:rPr>
        <w:t>)</w:t>
      </w:r>
      <w:r w:rsidR="005F6029" w:rsidRPr="00DF2F54">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xml:space="preserve">- </w:t>
      </w:r>
      <w:r w:rsidR="003C05FC" w:rsidRPr="008F4053">
        <w:rPr>
          <w:rFonts w:ascii="Arial" w:hAnsi="Arial" w:cs="Arial"/>
          <w:sz w:val="24"/>
          <w:szCs w:val="24"/>
          <w:lang w:val="ro-RO"/>
        </w:rPr>
        <w:t>autorităţile reprezentate în comi</w:t>
      </w:r>
      <w:r w:rsidR="00E7594D" w:rsidRPr="008F4053">
        <w:rPr>
          <w:rFonts w:ascii="Arial" w:hAnsi="Arial" w:cs="Arial"/>
          <w:sz w:val="24"/>
          <w:szCs w:val="24"/>
          <w:lang w:val="ro-RO"/>
        </w:rPr>
        <w:t>si</w:t>
      </w:r>
      <w:r w:rsidR="003C05FC" w:rsidRPr="008F4053">
        <w:rPr>
          <w:rFonts w:ascii="Arial" w:hAnsi="Arial" w:cs="Arial"/>
          <w:sz w:val="24"/>
          <w:szCs w:val="24"/>
          <w:lang w:val="ro-RO"/>
        </w:rPr>
        <w:t xml:space="preserve">a de analiză tehnică nu au avut obiecţii/observaţii în ceea </w:t>
      </w:r>
      <w:r w:rsidR="003C05FC" w:rsidRPr="00BE6641">
        <w:rPr>
          <w:rFonts w:ascii="Arial" w:hAnsi="Arial" w:cs="Arial"/>
          <w:sz w:val="24"/>
          <w:szCs w:val="24"/>
          <w:lang w:val="ro-RO"/>
        </w:rPr>
        <w:t>ce priveşte proiectul în cauză în urma transmiterii punctelor de vedere</w:t>
      </w:r>
      <w:r w:rsidRPr="00BE6641">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xml:space="preserve">- prezenta solicitare a fost mediatizată prin publicare anunţ în ziarul </w:t>
      </w:r>
      <w:r w:rsidR="00BE6641" w:rsidRPr="00BE6641">
        <w:rPr>
          <w:rFonts w:ascii="Arial" w:hAnsi="Arial" w:cs="Arial"/>
          <w:sz w:val="24"/>
          <w:szCs w:val="24"/>
          <w:lang w:val="ro-RO"/>
        </w:rPr>
        <w:t>Magazin Sălăjean</w:t>
      </w:r>
      <w:r w:rsidRPr="00BE6641">
        <w:rPr>
          <w:rFonts w:ascii="Arial" w:hAnsi="Arial" w:cs="Arial"/>
          <w:sz w:val="24"/>
          <w:szCs w:val="24"/>
          <w:lang w:val="ro-RO"/>
        </w:rPr>
        <w:t xml:space="preserve">, afişare </w:t>
      </w:r>
      <w:r w:rsidR="00A944DA"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înregistrare anunţ la sediul </w:t>
      </w:r>
      <w:r w:rsidR="00D350E8" w:rsidRPr="00BE6641">
        <w:rPr>
          <w:rFonts w:ascii="Arial" w:hAnsi="Arial" w:cs="Arial"/>
          <w:sz w:val="24"/>
          <w:szCs w:val="24"/>
          <w:lang w:val="ro-RO"/>
        </w:rPr>
        <w:t xml:space="preserve">Primăriei </w:t>
      </w:r>
      <w:r w:rsidR="002B4610">
        <w:rPr>
          <w:rFonts w:ascii="Arial" w:hAnsi="Arial" w:cs="Arial"/>
          <w:sz w:val="24"/>
          <w:szCs w:val="24"/>
          <w:lang w:val="ro-RO"/>
        </w:rPr>
        <w:t>Municipiului Zalău</w:t>
      </w:r>
      <w:r w:rsidR="007A6B54" w:rsidRPr="00BE6641">
        <w:rPr>
          <w:rFonts w:ascii="Arial" w:hAnsi="Arial" w:cs="Arial"/>
          <w:sz w:val="24"/>
          <w:szCs w:val="24"/>
          <w:lang w:val="ro-RO"/>
        </w:rPr>
        <w:t xml:space="preserve">, </w:t>
      </w:r>
      <w:r w:rsidRPr="00BE6641">
        <w:rPr>
          <w:rFonts w:ascii="Arial" w:hAnsi="Arial" w:cs="Arial"/>
          <w:sz w:val="24"/>
          <w:szCs w:val="24"/>
          <w:lang w:val="ro-RO"/>
        </w:rPr>
        <w:t xml:space="preserve">precum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la sediul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pe pagina de internet a APM Sălaj, iar proiectul de Decizie etapă de încadrare a fost postat pe pagina de internet a APM Sălaj;</w:t>
      </w:r>
    </w:p>
    <w:p w:rsidR="003A282D" w:rsidRPr="008F4053"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în urma mediatizării nu au</w:t>
      </w:r>
      <w:r w:rsidRPr="008F4053">
        <w:rPr>
          <w:rFonts w:ascii="Arial" w:hAnsi="Arial" w:cs="Arial"/>
          <w:sz w:val="24"/>
          <w:szCs w:val="24"/>
          <w:lang w:val="ro-RO"/>
        </w:rPr>
        <w:t xml:space="preserve">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în  urma analizării caracteristicilor proiectului (mărime, producţia de deşeuri, emi</w:t>
      </w:r>
      <w:r w:rsidR="00E7594D" w:rsidRPr="008F4053">
        <w:rPr>
          <w:rFonts w:ascii="Arial" w:hAnsi="Arial" w:cs="Arial"/>
          <w:sz w:val="24"/>
          <w:szCs w:val="24"/>
          <w:lang w:val="ro-RO"/>
        </w:rPr>
        <w:t>si</w:t>
      </w:r>
      <w:r w:rsidRPr="008F4053">
        <w:rPr>
          <w:rFonts w:ascii="Arial" w:hAnsi="Arial" w:cs="Arial"/>
          <w:sz w:val="24"/>
          <w:szCs w:val="24"/>
          <w:lang w:val="ro-RO"/>
        </w:rPr>
        <w:t xml:space="preserve">i poluante, riscul de accidente), a localizării </w:t>
      </w:r>
      <w:r w:rsidR="006036F6" w:rsidRPr="008F4053">
        <w:rPr>
          <w:rFonts w:ascii="Arial" w:hAnsi="Arial" w:cs="Arial"/>
          <w:sz w:val="24"/>
          <w:szCs w:val="24"/>
          <w:lang w:val="ro-RO"/>
        </w:rPr>
        <w:t>ș</w:t>
      </w:r>
      <w:r w:rsidR="00E7594D" w:rsidRPr="008F4053">
        <w:rPr>
          <w:rFonts w:ascii="Arial" w:hAnsi="Arial" w:cs="Arial"/>
          <w:sz w:val="24"/>
          <w:szCs w:val="24"/>
          <w:lang w:val="ro-RO"/>
        </w:rPr>
        <w:t>i</w:t>
      </w:r>
      <w:r w:rsidRPr="008F4053">
        <w:rPr>
          <w:rFonts w:ascii="Arial" w:hAnsi="Arial" w:cs="Arial"/>
          <w:sz w:val="24"/>
          <w:szCs w:val="24"/>
          <w:lang w:val="ro-RO"/>
        </w:rPr>
        <w:t xml:space="preserve"> caracteristicilor imp</w:t>
      </w:r>
      <w:r w:rsidR="006036F6" w:rsidRPr="008F4053">
        <w:rPr>
          <w:rFonts w:ascii="Arial" w:hAnsi="Arial" w:cs="Arial"/>
          <w:sz w:val="24"/>
          <w:szCs w:val="24"/>
          <w:lang w:val="ro-RO"/>
        </w:rPr>
        <w:t xml:space="preserve">actului potenţial, s-a stabilit </w:t>
      </w:r>
      <w:r w:rsidRPr="008F4053">
        <w:rPr>
          <w:rFonts w:ascii="Arial" w:hAnsi="Arial" w:cs="Arial"/>
          <w:sz w:val="24"/>
          <w:szCs w:val="24"/>
          <w:lang w:val="ro-RO"/>
        </w:rPr>
        <w:t>că r</w:t>
      </w:r>
      <w:r w:rsidR="006036F6" w:rsidRPr="008F4053">
        <w:rPr>
          <w:rFonts w:ascii="Arial" w:hAnsi="Arial" w:cs="Arial"/>
          <w:sz w:val="24"/>
          <w:szCs w:val="24"/>
          <w:lang w:val="ro-RO"/>
        </w:rPr>
        <w:t xml:space="preserve">ealizarea acestuia nu va avea </w:t>
      </w:r>
      <w:r w:rsidRPr="008F4053">
        <w:rPr>
          <w:rFonts w:ascii="Arial" w:hAnsi="Arial" w:cs="Arial"/>
          <w:sz w:val="24"/>
          <w:szCs w:val="24"/>
          <w:lang w:val="ro-RO"/>
        </w:rPr>
        <w:t>un impact semnificativ asupra calităţii factorilor de mediu;</w:t>
      </w:r>
    </w:p>
    <w:p w:rsidR="00A850F9" w:rsidRDefault="00A850F9" w:rsidP="0038559D">
      <w:pPr>
        <w:autoSpaceDE w:val="0"/>
        <w:autoSpaceDN w:val="0"/>
        <w:adjustRightInd w:val="0"/>
        <w:spacing w:after="0" w:line="240" w:lineRule="auto"/>
        <w:jc w:val="both"/>
        <w:rPr>
          <w:rFonts w:ascii="Arial" w:hAnsi="Arial" w:cs="Arial"/>
          <w:sz w:val="24"/>
          <w:szCs w:val="24"/>
          <w:lang w:val="ro-RO"/>
        </w:rPr>
      </w:pPr>
    </w:p>
    <w:p w:rsidR="00A850F9" w:rsidRDefault="00A850F9" w:rsidP="0038559D">
      <w:pPr>
        <w:autoSpaceDE w:val="0"/>
        <w:autoSpaceDN w:val="0"/>
        <w:adjustRightInd w:val="0"/>
        <w:spacing w:after="0" w:line="240" w:lineRule="auto"/>
        <w:jc w:val="both"/>
        <w:rPr>
          <w:rFonts w:ascii="Arial" w:hAnsi="Arial" w:cs="Arial"/>
          <w:sz w:val="24"/>
          <w:szCs w:val="24"/>
          <w:lang w:val="ro-RO"/>
        </w:rPr>
      </w:pPr>
    </w:p>
    <w:p w:rsidR="00A850F9" w:rsidRPr="008F4053" w:rsidRDefault="00A850F9" w:rsidP="0038559D">
      <w:pPr>
        <w:autoSpaceDE w:val="0"/>
        <w:autoSpaceDN w:val="0"/>
        <w:adjustRightInd w:val="0"/>
        <w:spacing w:after="0" w:line="240" w:lineRule="auto"/>
        <w:jc w:val="both"/>
        <w:rPr>
          <w:rFonts w:ascii="Arial" w:hAnsi="Arial" w:cs="Arial"/>
          <w:sz w:val="24"/>
          <w:szCs w:val="24"/>
          <w:lang w:val="ro-RO"/>
        </w:rPr>
      </w:pPr>
    </w:p>
    <w:p w:rsidR="003F404A" w:rsidRPr="008F4053" w:rsidRDefault="003F404A" w:rsidP="003F404A">
      <w:pPr>
        <w:spacing w:after="0" w:line="240" w:lineRule="auto"/>
        <w:jc w:val="both"/>
        <w:rPr>
          <w:rFonts w:ascii="Arial" w:hAnsi="Arial" w:cs="Arial"/>
          <w:b/>
          <w:sz w:val="24"/>
          <w:szCs w:val="24"/>
          <w:lang w:val="ro-RO"/>
        </w:rPr>
      </w:pPr>
      <w:r w:rsidRPr="008F4053">
        <w:rPr>
          <w:rFonts w:ascii="Arial" w:hAnsi="Arial" w:cs="Arial"/>
          <w:b/>
          <w:sz w:val="24"/>
          <w:szCs w:val="24"/>
          <w:lang w:val="ro-RO"/>
        </w:rPr>
        <w:lastRenderedPageBreak/>
        <w:t>b) Caracteristicile proiectului:</w:t>
      </w:r>
    </w:p>
    <w:p w:rsidR="002B4610" w:rsidRPr="00F9355F" w:rsidRDefault="00885F85" w:rsidP="00A850F9">
      <w:pPr>
        <w:spacing w:after="0" w:line="240" w:lineRule="auto"/>
        <w:ind w:firstLine="709"/>
        <w:jc w:val="both"/>
        <w:rPr>
          <w:rFonts w:ascii="Arial" w:hAnsi="Arial" w:cs="Arial"/>
          <w:b/>
          <w:i/>
          <w:noProof/>
          <w:sz w:val="24"/>
          <w:szCs w:val="24"/>
          <w:lang w:val="ro-RO"/>
        </w:rPr>
      </w:pPr>
      <w:r w:rsidRPr="00F9355F">
        <w:rPr>
          <w:rFonts w:ascii="Arial" w:hAnsi="Arial" w:cs="Arial"/>
          <w:b/>
          <w:bCs/>
          <w:i/>
          <w:noProof/>
          <w:sz w:val="24"/>
          <w:szCs w:val="24"/>
          <w:lang w:val="ro-RO"/>
        </w:rPr>
        <w:t>b</w:t>
      </w:r>
      <w:r w:rsidRPr="00F9355F">
        <w:rPr>
          <w:rFonts w:ascii="Arial" w:hAnsi="Arial" w:cs="Arial"/>
          <w:b/>
          <w:bCs/>
          <w:i/>
          <w:noProof/>
          <w:sz w:val="24"/>
          <w:szCs w:val="24"/>
          <w:vertAlign w:val="subscript"/>
          <w:lang w:val="ro-RO"/>
        </w:rPr>
        <w:t>1</w:t>
      </w:r>
      <w:r w:rsidR="004E6183" w:rsidRPr="00F9355F">
        <w:rPr>
          <w:rFonts w:ascii="Arial" w:hAnsi="Arial" w:cs="Arial"/>
          <w:b/>
          <w:bCs/>
          <w:i/>
          <w:noProof/>
          <w:sz w:val="24"/>
          <w:szCs w:val="24"/>
          <w:lang w:val="ro-RO"/>
        </w:rPr>
        <w:t>)</w:t>
      </w:r>
      <w:r w:rsidR="004E6183" w:rsidRPr="00F9355F">
        <w:rPr>
          <w:rFonts w:ascii="Arial" w:hAnsi="Arial" w:cs="Arial"/>
          <w:b/>
          <w:i/>
          <w:noProof/>
          <w:sz w:val="24"/>
          <w:szCs w:val="24"/>
          <w:lang w:val="ro-RO"/>
        </w:rPr>
        <w:t> dimen</w:t>
      </w:r>
      <w:r w:rsidR="00E7594D" w:rsidRPr="00F9355F">
        <w:rPr>
          <w:rFonts w:ascii="Arial" w:hAnsi="Arial" w:cs="Arial"/>
          <w:b/>
          <w:i/>
          <w:noProof/>
          <w:sz w:val="24"/>
          <w:szCs w:val="24"/>
          <w:lang w:val="ro-RO"/>
        </w:rPr>
        <w:t>si</w:t>
      </w:r>
      <w:r w:rsidR="004E6183" w:rsidRPr="00F9355F">
        <w:rPr>
          <w:rFonts w:ascii="Arial" w:hAnsi="Arial" w:cs="Arial"/>
          <w:b/>
          <w:i/>
          <w:noProof/>
          <w:sz w:val="24"/>
          <w:szCs w:val="24"/>
          <w:lang w:val="ro-RO"/>
        </w:rPr>
        <w:t xml:space="preserve">unea </w:t>
      </w:r>
      <w:r w:rsidR="00E7594D" w:rsidRPr="00F9355F">
        <w:rPr>
          <w:rFonts w:ascii="Arial" w:hAnsi="Arial" w:cs="Arial"/>
          <w:b/>
          <w:i/>
          <w:noProof/>
          <w:sz w:val="24"/>
          <w:szCs w:val="24"/>
          <w:lang w:val="ro-RO"/>
        </w:rPr>
        <w:t>si</w:t>
      </w:r>
      <w:r w:rsidR="00E762BE" w:rsidRPr="00F9355F">
        <w:rPr>
          <w:rFonts w:ascii="Arial" w:hAnsi="Arial" w:cs="Arial"/>
          <w:b/>
          <w:i/>
          <w:noProof/>
          <w:sz w:val="24"/>
          <w:szCs w:val="24"/>
          <w:lang w:val="ro-RO"/>
        </w:rPr>
        <w:t xml:space="preserve"> concepţia întregului proiect:</w:t>
      </w:r>
    </w:p>
    <w:p w:rsidR="002B4610" w:rsidRPr="00F9355F" w:rsidRDefault="002B4610" w:rsidP="002B4610">
      <w:pPr>
        <w:pStyle w:val="BodyTextIndent2"/>
        <w:spacing w:after="0" w:line="240" w:lineRule="auto"/>
        <w:ind w:left="0" w:firstLine="720"/>
        <w:jc w:val="both"/>
        <w:rPr>
          <w:rFonts w:ascii="Arial" w:hAnsi="Arial" w:cs="Arial"/>
          <w:bCs/>
          <w:sz w:val="24"/>
          <w:szCs w:val="24"/>
          <w:lang w:val="ro-RO"/>
        </w:rPr>
      </w:pPr>
      <w:r w:rsidRPr="00F9355F">
        <w:rPr>
          <w:rFonts w:ascii="Arial" w:hAnsi="Arial" w:cs="Arial"/>
          <w:bCs/>
          <w:sz w:val="24"/>
          <w:szCs w:val="24"/>
          <w:lang w:val="ro-RO"/>
        </w:rPr>
        <w:t xml:space="preserve">Imobilul este constituit din teren proprietatea privata a MANASTIRII „TUTUROR SFINTILOR”, </w:t>
      </w:r>
      <w:r w:rsidR="00A850F9" w:rsidRPr="00F9355F">
        <w:rPr>
          <w:rFonts w:ascii="Arial" w:hAnsi="Arial" w:cs="Arial"/>
          <w:bCs/>
          <w:sz w:val="24"/>
          <w:szCs w:val="24"/>
          <w:lang w:val="ro-RO"/>
        </w:rPr>
        <w:t>înscris în</w:t>
      </w:r>
      <w:r w:rsidRPr="00F9355F">
        <w:rPr>
          <w:rFonts w:ascii="Arial" w:hAnsi="Arial" w:cs="Arial"/>
          <w:bCs/>
          <w:sz w:val="24"/>
          <w:szCs w:val="24"/>
          <w:lang w:val="ro-RO"/>
        </w:rPr>
        <w:t xml:space="preserve"> c.f. </w:t>
      </w:r>
      <w:r w:rsidR="00A850F9" w:rsidRPr="00F9355F">
        <w:rPr>
          <w:rFonts w:ascii="Arial" w:hAnsi="Arial" w:cs="Arial"/>
          <w:bCs/>
          <w:sz w:val="24"/>
          <w:szCs w:val="24"/>
          <w:lang w:val="ro-RO"/>
        </w:rPr>
        <w:t xml:space="preserve">nr. </w:t>
      </w:r>
      <w:r w:rsidRPr="00F9355F">
        <w:rPr>
          <w:rFonts w:ascii="Arial" w:hAnsi="Arial" w:cs="Arial"/>
          <w:bCs/>
          <w:sz w:val="24"/>
          <w:szCs w:val="24"/>
          <w:lang w:val="ro-RO"/>
        </w:rPr>
        <w:t xml:space="preserve">70229, </w:t>
      </w:r>
      <w:r w:rsidR="00F9355F" w:rsidRPr="00F9355F">
        <w:rPr>
          <w:rFonts w:ascii="Arial" w:hAnsi="Arial" w:cs="Arial"/>
          <w:bCs/>
          <w:sz w:val="24"/>
          <w:szCs w:val="24"/>
          <w:lang w:val="ro-RO"/>
        </w:rPr>
        <w:t>nr. cad 70229, î</w:t>
      </w:r>
      <w:r w:rsidRPr="00F9355F">
        <w:rPr>
          <w:rFonts w:ascii="Arial" w:hAnsi="Arial" w:cs="Arial"/>
          <w:bCs/>
          <w:sz w:val="24"/>
          <w:szCs w:val="24"/>
          <w:lang w:val="ro-RO"/>
        </w:rPr>
        <w:t>n suprafat</w:t>
      </w:r>
      <w:r w:rsidR="00F9355F" w:rsidRPr="00F9355F">
        <w:rPr>
          <w:rFonts w:ascii="Arial" w:hAnsi="Arial" w:cs="Arial"/>
          <w:bCs/>
          <w:sz w:val="24"/>
          <w:szCs w:val="24"/>
          <w:lang w:val="ro-RO"/>
        </w:rPr>
        <w:t>ă de 30133,00 mp și este situat în extravilanul Municipiului Zalău, conform C.F. și î</w:t>
      </w:r>
      <w:r w:rsidRPr="00F9355F">
        <w:rPr>
          <w:rFonts w:ascii="Arial" w:hAnsi="Arial" w:cs="Arial"/>
          <w:bCs/>
          <w:sz w:val="24"/>
          <w:szCs w:val="24"/>
          <w:lang w:val="ro-RO"/>
        </w:rPr>
        <w:t xml:space="preserve">n intravilan conform PUZ aprobat </w:t>
      </w:r>
      <w:r w:rsidR="00F9355F" w:rsidRPr="00F9355F">
        <w:rPr>
          <w:rFonts w:ascii="Arial" w:hAnsi="Arial" w:cs="Arial"/>
          <w:bCs/>
          <w:sz w:val="24"/>
          <w:szCs w:val="24"/>
          <w:lang w:val="ro-RO"/>
        </w:rPr>
        <w:t>prin HCL nr. 2 din 19.01.2023. Î</w:t>
      </w:r>
      <w:r w:rsidRPr="00F9355F">
        <w:rPr>
          <w:rFonts w:ascii="Arial" w:hAnsi="Arial" w:cs="Arial"/>
          <w:bCs/>
          <w:sz w:val="24"/>
          <w:szCs w:val="24"/>
          <w:lang w:val="ro-RO"/>
        </w:rPr>
        <w:t>n CF nu sunt notate sarcini.</w:t>
      </w:r>
    </w:p>
    <w:p w:rsidR="002B4610" w:rsidRPr="00F9355F" w:rsidRDefault="002B4610" w:rsidP="002B4610">
      <w:pPr>
        <w:spacing w:after="0" w:line="240" w:lineRule="auto"/>
        <w:ind w:firstLine="709"/>
        <w:jc w:val="both"/>
        <w:rPr>
          <w:rFonts w:ascii="Arial" w:hAnsi="Arial" w:cs="Arial"/>
          <w:bCs/>
          <w:sz w:val="24"/>
          <w:szCs w:val="24"/>
        </w:rPr>
      </w:pPr>
      <w:r w:rsidRPr="00F9355F">
        <w:rPr>
          <w:rFonts w:ascii="Arial" w:hAnsi="Arial" w:cs="Arial"/>
          <w:bCs/>
          <w:sz w:val="24"/>
          <w:szCs w:val="24"/>
          <w:lang w:val="ro-RO"/>
        </w:rPr>
        <w:t xml:space="preserve">Terenul studiat a fost introdus in intravilanul municipiului Zalau prin </w:t>
      </w:r>
      <w:r w:rsidRPr="00F9355F">
        <w:rPr>
          <w:rFonts w:ascii="Arial" w:hAnsi="Arial" w:cs="Arial"/>
          <w:bCs/>
          <w:sz w:val="24"/>
          <w:szCs w:val="24"/>
        </w:rPr>
        <w:t>documentatia de urbanism: “</w:t>
      </w:r>
      <w:r w:rsidR="00F9355F" w:rsidRPr="00F9355F">
        <w:rPr>
          <w:rFonts w:ascii="Arial" w:hAnsi="Arial" w:cs="Arial"/>
          <w:bCs/>
          <w:sz w:val="24"/>
          <w:szCs w:val="24"/>
        </w:rPr>
        <w:t xml:space="preserve">Întocmire </w:t>
      </w:r>
      <w:r w:rsidRPr="00F9355F">
        <w:rPr>
          <w:rFonts w:ascii="Arial" w:hAnsi="Arial" w:cs="Arial"/>
          <w:bCs/>
          <w:sz w:val="24"/>
          <w:szCs w:val="24"/>
        </w:rPr>
        <w:t xml:space="preserve">P.U.Z. </w:t>
      </w:r>
      <w:r w:rsidR="00F9355F" w:rsidRPr="00F9355F">
        <w:rPr>
          <w:rFonts w:ascii="Arial" w:hAnsi="Arial" w:cs="Arial"/>
          <w:bCs/>
          <w:sz w:val="24"/>
          <w:szCs w:val="24"/>
        </w:rPr>
        <w:t xml:space="preserve">pentru reglementarea zonei de instituții și servicii de interes public cu funcțiuni complementare, țn vederea introducerii în intravilan a terenurilor situate în Pășunea Șes Mic, Șes Mare din Parcela Repaus. </w:t>
      </w:r>
    </w:p>
    <w:p w:rsidR="002B4610" w:rsidRDefault="002B4610" w:rsidP="00F9355F">
      <w:pPr>
        <w:spacing w:after="0" w:line="240" w:lineRule="auto"/>
        <w:jc w:val="both"/>
        <w:rPr>
          <w:rFonts w:ascii="Tahoma" w:hAnsi="Tahoma" w:cs="Tahoma"/>
          <w:b/>
          <w:bCs/>
          <w:sz w:val="24"/>
          <w:szCs w:val="24"/>
        </w:rPr>
      </w:pPr>
    </w:p>
    <w:p w:rsidR="002B4610" w:rsidRPr="00F9355F" w:rsidRDefault="004C4414" w:rsidP="002B4610">
      <w:pPr>
        <w:spacing w:after="0" w:line="240" w:lineRule="auto"/>
        <w:ind w:firstLine="709"/>
        <w:jc w:val="both"/>
        <w:rPr>
          <w:rFonts w:ascii="Arial" w:hAnsi="Arial" w:cs="Arial"/>
          <w:b/>
          <w:noProof/>
          <w:sz w:val="24"/>
          <w:szCs w:val="24"/>
          <w:lang w:val="ro-RO"/>
        </w:rPr>
      </w:pPr>
      <w:r w:rsidRPr="00F9355F">
        <w:rPr>
          <w:rFonts w:ascii="Arial" w:hAnsi="Arial" w:cs="Arial"/>
          <w:b/>
          <w:i/>
          <w:noProof/>
          <w:color w:val="FF0000"/>
          <w:sz w:val="24"/>
          <w:szCs w:val="24"/>
          <w:lang w:val="ro-RO"/>
        </w:rPr>
        <w:t xml:space="preserve"> </w:t>
      </w:r>
      <w:r w:rsidR="00C93B27" w:rsidRPr="00F9355F">
        <w:rPr>
          <w:rFonts w:ascii="Arial" w:hAnsi="Arial" w:cs="Arial"/>
          <w:b/>
          <w:noProof/>
          <w:sz w:val="24"/>
          <w:szCs w:val="24"/>
          <w:lang w:val="ro-RO"/>
        </w:rPr>
        <w:t xml:space="preserve">Prin proiect se </w:t>
      </w:r>
      <w:r w:rsidR="00310BAF" w:rsidRPr="00F9355F">
        <w:rPr>
          <w:rFonts w:ascii="Arial" w:hAnsi="Arial" w:cs="Arial"/>
          <w:b/>
          <w:noProof/>
          <w:sz w:val="24"/>
          <w:szCs w:val="24"/>
          <w:lang w:val="ro-RO"/>
        </w:rPr>
        <w:t>propun</w:t>
      </w:r>
      <w:r w:rsidR="008E5C45" w:rsidRPr="00F9355F">
        <w:rPr>
          <w:rFonts w:ascii="Arial" w:hAnsi="Arial" w:cs="Arial"/>
          <w:b/>
          <w:noProof/>
          <w:sz w:val="24"/>
          <w:szCs w:val="24"/>
          <w:lang w:val="ro-RO"/>
        </w:rPr>
        <w:t>e</w:t>
      </w:r>
      <w:r w:rsidR="00310BAF" w:rsidRPr="00F9355F">
        <w:rPr>
          <w:rFonts w:ascii="Arial" w:hAnsi="Arial" w:cs="Arial"/>
          <w:b/>
          <w:noProof/>
          <w:sz w:val="24"/>
          <w:szCs w:val="24"/>
          <w:lang w:val="ro-RO"/>
        </w:rPr>
        <w:t xml:space="preserve"> </w:t>
      </w:r>
      <w:r w:rsidR="008E5C45" w:rsidRPr="00F9355F">
        <w:rPr>
          <w:rFonts w:ascii="Arial" w:hAnsi="Arial" w:cs="Arial"/>
          <w:b/>
          <w:noProof/>
          <w:sz w:val="24"/>
          <w:szCs w:val="24"/>
          <w:lang w:val="ro-RO"/>
        </w:rPr>
        <w:t>construirea</w:t>
      </w:r>
      <w:r w:rsidR="00F9355F" w:rsidRPr="00F9355F">
        <w:rPr>
          <w:rFonts w:ascii="Arial" w:hAnsi="Arial" w:cs="Arial"/>
          <w:b/>
          <w:noProof/>
          <w:sz w:val="24"/>
          <w:szCs w:val="24"/>
          <w:lang w:val="ro-RO"/>
        </w:rPr>
        <w:t xml:space="preserve"> urmă</w:t>
      </w:r>
      <w:r w:rsidR="002B4610" w:rsidRPr="00F9355F">
        <w:rPr>
          <w:rFonts w:ascii="Arial" w:hAnsi="Arial" w:cs="Arial"/>
          <w:b/>
          <w:noProof/>
          <w:sz w:val="24"/>
          <w:szCs w:val="24"/>
          <w:lang w:val="ro-RO"/>
        </w:rPr>
        <w:t>toarelor</w:t>
      </w:r>
    </w:p>
    <w:p w:rsidR="002B4610" w:rsidRDefault="002B4610" w:rsidP="002B4610">
      <w:pPr>
        <w:spacing w:after="0" w:line="240" w:lineRule="auto"/>
        <w:ind w:firstLine="709"/>
        <w:jc w:val="both"/>
        <w:rPr>
          <w:rFonts w:ascii="Arial" w:hAnsi="Arial" w:cs="Arial"/>
          <w:noProof/>
          <w:sz w:val="24"/>
          <w:szCs w:val="24"/>
          <w:lang w:val="ro-RO"/>
        </w:rPr>
      </w:pPr>
    </w:p>
    <w:p w:rsidR="002B4610" w:rsidRPr="004E7EEA" w:rsidRDefault="00F9355F" w:rsidP="002B4610">
      <w:pPr>
        <w:pStyle w:val="BodyTextIndent2"/>
        <w:numPr>
          <w:ilvl w:val="0"/>
          <w:numId w:val="28"/>
        </w:numPr>
        <w:spacing w:after="0" w:line="240" w:lineRule="auto"/>
        <w:jc w:val="both"/>
        <w:rPr>
          <w:rFonts w:ascii="Arial" w:hAnsi="Arial" w:cs="Arial"/>
          <w:bCs/>
          <w:sz w:val="24"/>
          <w:szCs w:val="24"/>
          <w:lang w:val="ro-RO"/>
        </w:rPr>
      </w:pPr>
      <w:r w:rsidRPr="004E7EEA">
        <w:rPr>
          <w:rFonts w:ascii="Arial" w:hAnsi="Arial" w:cs="Arial"/>
          <w:b/>
          <w:bCs/>
          <w:sz w:val="24"/>
          <w:szCs w:val="24"/>
          <w:lang w:val="ro-RO"/>
        </w:rPr>
        <w:t>Mănă</w:t>
      </w:r>
      <w:r w:rsidR="002B4610" w:rsidRPr="004E7EEA">
        <w:rPr>
          <w:rFonts w:ascii="Arial" w:hAnsi="Arial" w:cs="Arial"/>
          <w:b/>
          <w:bCs/>
          <w:sz w:val="24"/>
          <w:szCs w:val="24"/>
          <w:lang w:val="ro-RO"/>
        </w:rPr>
        <w:t>stire</w:t>
      </w:r>
      <w:r w:rsidRPr="004E7EEA">
        <w:rPr>
          <w:rFonts w:ascii="Arial" w:hAnsi="Arial" w:cs="Arial"/>
          <w:b/>
          <w:bCs/>
          <w:sz w:val="24"/>
          <w:szCs w:val="24"/>
          <w:lang w:val="ro-RO"/>
        </w:rPr>
        <w:t>a</w:t>
      </w:r>
      <w:r w:rsidR="002B4610" w:rsidRPr="004E7EEA">
        <w:rPr>
          <w:rFonts w:ascii="Arial" w:hAnsi="Arial" w:cs="Arial"/>
          <w:bCs/>
          <w:sz w:val="24"/>
          <w:szCs w:val="24"/>
          <w:lang w:val="ro-RO"/>
        </w:rPr>
        <w:t xml:space="preserve"> </w:t>
      </w:r>
      <w:r w:rsidR="002B4610" w:rsidRPr="004E7EEA">
        <w:rPr>
          <w:rFonts w:ascii="Arial" w:hAnsi="Arial" w:cs="Arial"/>
          <w:bCs/>
          <w:sz w:val="24"/>
          <w:szCs w:val="24"/>
          <w:lang w:val="ro-RO"/>
        </w:rPr>
        <w:t>va avea dimensiunile maxime de 26,50 x 13,70 m.</w:t>
      </w:r>
    </w:p>
    <w:p w:rsidR="00CE6F1C" w:rsidRPr="004E7EEA" w:rsidRDefault="00263192" w:rsidP="004E7EEA">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Regimul de î</w:t>
      </w:r>
      <w:r w:rsidR="004E7EEA" w:rsidRPr="004E7EEA">
        <w:rPr>
          <w:rFonts w:ascii="Arial" w:hAnsi="Arial" w:cs="Arial"/>
          <w:bCs/>
          <w:sz w:val="24"/>
          <w:szCs w:val="24"/>
          <w:lang w:val="ro-RO"/>
        </w:rPr>
        <w:t>naltime al mănă</w:t>
      </w:r>
      <w:r w:rsidR="002B4610" w:rsidRPr="004E7EEA">
        <w:rPr>
          <w:rFonts w:ascii="Arial" w:hAnsi="Arial" w:cs="Arial"/>
          <w:bCs/>
          <w:sz w:val="24"/>
          <w:szCs w:val="24"/>
          <w:lang w:val="ro-RO"/>
        </w:rPr>
        <w:t>stirii va fi de Parter + Balcon +Turle.</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 xml:space="preserve">Sc parter= 255.05 mp; </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 xml:space="preserve">Sdc parter =255.05 mp; Sdc balcon  = 71.00 mp; </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St desfasurata = 326.05 mp</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Su parter =  195.27 mp; Su balcon    = 40.80 mp</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Su totala = 236.07 mp</w:t>
      </w:r>
    </w:p>
    <w:p w:rsidR="002B4610" w:rsidRPr="004E7EEA" w:rsidRDefault="002B4610" w:rsidP="002B4610">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 xml:space="preserve">Accesul principal se realizeaza pe fatada principala. Constructia prezinta accese secundare pe fatadele laterale. </w:t>
      </w:r>
    </w:p>
    <w:p w:rsidR="002B4610" w:rsidRPr="004E7EEA" w:rsidRDefault="004E7EEA" w:rsidP="002B4610">
      <w:pPr>
        <w:pStyle w:val="BodyTextIndent2"/>
        <w:numPr>
          <w:ilvl w:val="0"/>
          <w:numId w:val="28"/>
        </w:numPr>
        <w:spacing w:after="0" w:line="240" w:lineRule="auto"/>
        <w:jc w:val="both"/>
        <w:rPr>
          <w:rFonts w:ascii="Arial" w:hAnsi="Arial" w:cs="Arial"/>
          <w:bCs/>
          <w:sz w:val="24"/>
          <w:szCs w:val="24"/>
          <w:lang w:val="ro-RO"/>
        </w:rPr>
      </w:pPr>
      <w:r w:rsidRPr="004E7EEA">
        <w:rPr>
          <w:rFonts w:ascii="Arial" w:hAnsi="Arial" w:cs="Arial"/>
          <w:b/>
          <w:bCs/>
          <w:sz w:val="24"/>
          <w:szCs w:val="24"/>
          <w:lang w:val="ro-RO"/>
        </w:rPr>
        <w:t>Stă</w:t>
      </w:r>
      <w:r w:rsidR="002B4610" w:rsidRPr="004E7EEA">
        <w:rPr>
          <w:rFonts w:ascii="Arial" w:hAnsi="Arial" w:cs="Arial"/>
          <w:b/>
          <w:bCs/>
          <w:sz w:val="24"/>
          <w:szCs w:val="24"/>
          <w:lang w:val="ro-RO"/>
        </w:rPr>
        <w:t>re</w:t>
      </w:r>
      <w:r w:rsidR="002B4610" w:rsidRPr="004E7EEA">
        <w:rPr>
          <w:rFonts w:ascii="Arial" w:hAnsi="Arial" w:cs="Arial"/>
          <w:b/>
          <w:bCs/>
          <w:sz w:val="24"/>
          <w:szCs w:val="24"/>
          <w:lang w:val="ro-RO"/>
        </w:rPr>
        <w:t>ție</w:t>
      </w:r>
      <w:r w:rsidRPr="004E7EEA">
        <w:rPr>
          <w:rFonts w:ascii="Arial" w:hAnsi="Arial" w:cs="Arial"/>
          <w:bCs/>
          <w:sz w:val="24"/>
          <w:szCs w:val="24"/>
          <w:lang w:val="ro-RO"/>
        </w:rPr>
        <w:t xml:space="preserve"> </w:t>
      </w:r>
      <w:r w:rsidR="002B4610" w:rsidRPr="004E7EEA">
        <w:rPr>
          <w:rFonts w:ascii="Arial" w:hAnsi="Arial" w:cs="Arial"/>
          <w:bCs/>
          <w:sz w:val="24"/>
          <w:szCs w:val="24"/>
          <w:lang w:val="ro-RO"/>
        </w:rPr>
        <w:t>va avea forma dreptunghiulara cu dimensiunile de 15,35 x 16,55 m. Regimul de inaltime al Staretiei va fi Demisol + Parter +1Etaj.</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 construita (amprenta la sol)= 265.97 mp</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Sd totala construita = 911.44 mp</w:t>
      </w:r>
    </w:p>
    <w:p w:rsidR="00CE6F1C" w:rsidRPr="004E7EEA" w:rsidRDefault="00CE6F1C" w:rsidP="00CE6F1C">
      <w:pPr>
        <w:pStyle w:val="BodyTextIndent2"/>
        <w:spacing w:after="0" w:line="240" w:lineRule="auto"/>
        <w:ind w:left="0"/>
        <w:jc w:val="both"/>
        <w:rPr>
          <w:rFonts w:ascii="Arial" w:hAnsi="Arial" w:cs="Arial"/>
          <w:bCs/>
          <w:sz w:val="24"/>
          <w:szCs w:val="24"/>
          <w:lang w:val="ro-RO"/>
        </w:rPr>
      </w:pPr>
      <w:r w:rsidRPr="004E7EEA">
        <w:rPr>
          <w:rFonts w:ascii="Arial" w:hAnsi="Arial" w:cs="Arial"/>
          <w:bCs/>
          <w:sz w:val="24"/>
          <w:szCs w:val="24"/>
          <w:lang w:val="ro-RO"/>
        </w:rPr>
        <w:t>Su totala =  625.37 mp</w:t>
      </w:r>
    </w:p>
    <w:p w:rsidR="002B4610" w:rsidRPr="004E7EEA" w:rsidRDefault="002B4610" w:rsidP="002B4610">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Accesul principal se realizeaza pe fatada principala.</w:t>
      </w:r>
    </w:p>
    <w:p w:rsidR="002B4610" w:rsidRPr="004E7EEA" w:rsidRDefault="002B4610" w:rsidP="002B4610">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 xml:space="preserve">Constructia prezinta accese secundare pe fatadele laterale. </w:t>
      </w:r>
    </w:p>
    <w:p w:rsidR="00CE6F1C" w:rsidRPr="004E7EEA" w:rsidRDefault="00CE6F1C" w:rsidP="00CE6F1C">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Amplasarea manastirii se face la 23,60 m fata de latura estica a proprietatii, iar Staretia se va amplasa la 9,30 m fata de latura estica a proprietatii.</w:t>
      </w:r>
    </w:p>
    <w:p w:rsidR="00CE6F1C" w:rsidRPr="004E7EEA" w:rsidRDefault="00CE6F1C" w:rsidP="00CE6F1C">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 xml:space="preserve">Manastirea se ampaseaza fata de latura nordica a proprietatii la distanta de 314,00 m. </w:t>
      </w:r>
    </w:p>
    <w:p w:rsidR="00CE6F1C" w:rsidRPr="004E7EEA" w:rsidRDefault="00CE6F1C" w:rsidP="00CE6F1C">
      <w:pPr>
        <w:pStyle w:val="BodyTextIndent2"/>
        <w:spacing w:after="0" w:line="240" w:lineRule="auto"/>
        <w:ind w:left="0" w:firstLine="720"/>
        <w:jc w:val="both"/>
        <w:rPr>
          <w:rFonts w:ascii="Arial" w:hAnsi="Arial" w:cs="Arial"/>
          <w:bCs/>
          <w:sz w:val="24"/>
          <w:szCs w:val="24"/>
          <w:lang w:val="ro-RO"/>
        </w:rPr>
      </w:pPr>
      <w:r w:rsidRPr="004E7EEA">
        <w:rPr>
          <w:rFonts w:ascii="Arial" w:hAnsi="Arial" w:cs="Arial"/>
          <w:bCs/>
          <w:sz w:val="24"/>
          <w:szCs w:val="24"/>
          <w:lang w:val="ro-RO"/>
        </w:rPr>
        <w:t xml:space="preserve">Distanta dintre cele doua constructii va fi de 20,00 m. </w:t>
      </w:r>
    </w:p>
    <w:p w:rsidR="00CE6F1C" w:rsidRPr="004E7EEA" w:rsidRDefault="00CE6F1C" w:rsidP="00CE6F1C">
      <w:pPr>
        <w:pStyle w:val="BodyTextIndent2"/>
        <w:spacing w:after="0" w:line="240" w:lineRule="auto"/>
        <w:jc w:val="both"/>
        <w:rPr>
          <w:rFonts w:ascii="Arial" w:hAnsi="Arial" w:cs="Arial"/>
          <w:bCs/>
          <w:sz w:val="24"/>
          <w:szCs w:val="24"/>
          <w:lang w:val="ro-RO"/>
        </w:rPr>
      </w:pPr>
    </w:p>
    <w:p w:rsidR="002B4610" w:rsidRPr="004E7EEA" w:rsidRDefault="002B4610" w:rsidP="004E7EEA">
      <w:pPr>
        <w:tabs>
          <w:tab w:val="left" w:pos="945"/>
        </w:tabs>
        <w:spacing w:after="0" w:line="100" w:lineRule="atLeast"/>
        <w:jc w:val="both"/>
        <w:rPr>
          <w:rFonts w:ascii="Arial" w:eastAsia="Times New Roman" w:hAnsi="Arial" w:cs="Arial"/>
          <w:bCs/>
          <w:color w:val="000000"/>
          <w:sz w:val="24"/>
          <w:szCs w:val="24"/>
          <w:lang w:val="ro-RO"/>
        </w:rPr>
      </w:pPr>
      <w:r w:rsidRPr="004E7EEA">
        <w:rPr>
          <w:rFonts w:ascii="Arial" w:eastAsia="Times New Roman" w:hAnsi="Arial" w:cs="Arial"/>
          <w:color w:val="000000"/>
          <w:sz w:val="24"/>
          <w:szCs w:val="24"/>
          <w:lang w:val="ro-RO"/>
        </w:rPr>
        <w:t xml:space="preserve">            </w:t>
      </w:r>
      <w:r w:rsidRPr="004E7EEA">
        <w:rPr>
          <w:rFonts w:ascii="Arial" w:eastAsia="Times New Roman" w:hAnsi="Arial" w:cs="Arial"/>
          <w:bCs/>
          <w:color w:val="000000"/>
          <w:sz w:val="24"/>
          <w:szCs w:val="24"/>
          <w:lang w:val="ro-RO"/>
        </w:rPr>
        <w:t>Pe ampla</w:t>
      </w:r>
      <w:r w:rsidR="004E7EEA">
        <w:rPr>
          <w:rFonts w:ascii="Arial" w:eastAsia="Times New Roman" w:hAnsi="Arial" w:cs="Arial"/>
          <w:bCs/>
          <w:color w:val="000000"/>
          <w:sz w:val="24"/>
          <w:szCs w:val="24"/>
          <w:lang w:val="ro-RO"/>
        </w:rPr>
        <w:t>sament se propune a se amenaja ș</w:t>
      </w:r>
      <w:r w:rsidRPr="004E7EEA">
        <w:rPr>
          <w:rFonts w:ascii="Arial" w:eastAsia="Times New Roman" w:hAnsi="Arial" w:cs="Arial"/>
          <w:bCs/>
          <w:color w:val="000000"/>
          <w:sz w:val="24"/>
          <w:szCs w:val="24"/>
          <w:lang w:val="ro-RO"/>
        </w:rPr>
        <w:t xml:space="preserve">i un cimitir cu 20 locuri, </w:t>
      </w:r>
      <w:r w:rsidR="004E7EEA">
        <w:rPr>
          <w:rFonts w:ascii="Arial" w:eastAsia="Times New Roman" w:hAnsi="Arial" w:cs="Arial"/>
          <w:bCs/>
          <w:color w:val="000000"/>
          <w:sz w:val="24"/>
          <w:szCs w:val="24"/>
          <w:lang w:val="ro-RO"/>
        </w:rPr>
        <w:t>pentru obștea Mănă</w:t>
      </w:r>
      <w:r w:rsidRPr="004E7EEA">
        <w:rPr>
          <w:rFonts w:ascii="Arial" w:eastAsia="Times New Roman" w:hAnsi="Arial" w:cs="Arial"/>
          <w:bCs/>
          <w:color w:val="000000"/>
          <w:sz w:val="24"/>
          <w:szCs w:val="24"/>
          <w:lang w:val="ro-RO"/>
        </w:rPr>
        <w:t>stirii. Acesta se va amplasa la cca 75 m fat</w:t>
      </w:r>
      <w:r w:rsidR="004E7EEA">
        <w:rPr>
          <w:rFonts w:ascii="Arial" w:eastAsia="Times New Roman" w:hAnsi="Arial" w:cs="Arial"/>
          <w:bCs/>
          <w:color w:val="000000"/>
          <w:sz w:val="24"/>
          <w:szCs w:val="24"/>
          <w:lang w:val="ro-RO"/>
        </w:rPr>
        <w:t>ă de Stă</w:t>
      </w:r>
      <w:r w:rsidRPr="004E7EEA">
        <w:rPr>
          <w:rFonts w:ascii="Arial" w:eastAsia="Times New Roman" w:hAnsi="Arial" w:cs="Arial"/>
          <w:bCs/>
          <w:color w:val="000000"/>
          <w:sz w:val="24"/>
          <w:szCs w:val="24"/>
          <w:lang w:val="ro-RO"/>
        </w:rPr>
        <w:t>retie.</w:t>
      </w:r>
    </w:p>
    <w:p w:rsidR="002B4610" w:rsidRDefault="002B4610" w:rsidP="002B4610">
      <w:pPr>
        <w:spacing w:after="0" w:line="240" w:lineRule="auto"/>
        <w:ind w:firstLine="709"/>
        <w:jc w:val="both"/>
        <w:rPr>
          <w:rFonts w:ascii="Arial" w:hAnsi="Arial" w:cs="Arial"/>
          <w:noProof/>
          <w:sz w:val="24"/>
          <w:szCs w:val="24"/>
          <w:lang w:val="ro-RO"/>
        </w:rPr>
      </w:pPr>
    </w:p>
    <w:p w:rsidR="004E6183" w:rsidRPr="008F4053" w:rsidRDefault="004E6183" w:rsidP="0029041A">
      <w:pPr>
        <w:spacing w:after="0" w:line="240" w:lineRule="auto"/>
        <w:ind w:firstLine="720"/>
        <w:jc w:val="both"/>
        <w:rPr>
          <w:rFonts w:ascii="Arial" w:hAnsi="Arial" w:cs="Arial"/>
          <w:noProof/>
          <w:sz w:val="24"/>
          <w:szCs w:val="24"/>
          <w:lang w:val="ro-RO"/>
        </w:rPr>
      </w:pPr>
      <w:r w:rsidRPr="008F4053">
        <w:rPr>
          <w:rFonts w:ascii="Arial" w:hAnsi="Arial" w:cs="Arial"/>
          <w:b/>
          <w:bCs/>
          <w:noProof/>
          <w:sz w:val="24"/>
          <w:szCs w:val="24"/>
          <w:lang w:val="ro-RO"/>
        </w:rPr>
        <w:t>b</w:t>
      </w:r>
      <w:r w:rsidR="000676DE" w:rsidRPr="008F4053">
        <w:rPr>
          <w:rFonts w:ascii="Arial" w:hAnsi="Arial" w:cs="Arial"/>
          <w:b/>
          <w:bCs/>
          <w:noProof/>
          <w:sz w:val="24"/>
          <w:szCs w:val="24"/>
          <w:vertAlign w:val="subscript"/>
          <w:lang w:val="ro-RO"/>
        </w:rPr>
        <w:t>2</w:t>
      </w:r>
      <w:r w:rsidRPr="008F4053">
        <w:rPr>
          <w:rFonts w:ascii="Arial" w:hAnsi="Arial" w:cs="Arial"/>
          <w:b/>
          <w:bCs/>
          <w:noProof/>
          <w:sz w:val="24"/>
          <w:szCs w:val="24"/>
          <w:lang w:val="ro-RO"/>
        </w:rPr>
        <w:t>)</w:t>
      </w:r>
      <w:r w:rsidRPr="008F4053">
        <w:rPr>
          <w:rFonts w:ascii="Arial" w:hAnsi="Arial" w:cs="Arial"/>
          <w:noProof/>
          <w:sz w:val="24"/>
          <w:szCs w:val="24"/>
          <w:lang w:val="ro-RO"/>
        </w:rPr>
        <w:t> </w:t>
      </w:r>
      <w:r w:rsidRPr="008F4053">
        <w:rPr>
          <w:rFonts w:ascii="Arial" w:hAnsi="Arial" w:cs="Arial"/>
          <w:b/>
          <w:i/>
          <w:noProof/>
          <w:sz w:val="24"/>
          <w:szCs w:val="24"/>
          <w:lang w:val="ro-RO"/>
        </w:rPr>
        <w:t>cumularea cu alte pro</w:t>
      </w:r>
      <w:r w:rsidR="000676DE" w:rsidRPr="008F4053">
        <w:rPr>
          <w:rFonts w:ascii="Arial" w:hAnsi="Arial" w:cs="Arial"/>
          <w:b/>
          <w:i/>
          <w:noProof/>
          <w:sz w:val="24"/>
          <w:szCs w:val="24"/>
          <w:lang w:val="ro-RO"/>
        </w:rPr>
        <w:t xml:space="preserve">iecte existente </w:t>
      </w:r>
      <w:r w:rsidR="001D4B49" w:rsidRPr="008F4053">
        <w:rPr>
          <w:rFonts w:ascii="Arial" w:hAnsi="Arial" w:cs="Arial"/>
          <w:b/>
          <w:i/>
          <w:noProof/>
          <w:sz w:val="24"/>
          <w:szCs w:val="24"/>
          <w:lang w:val="ro-RO"/>
        </w:rPr>
        <w:t>ș</w:t>
      </w:r>
      <w:r w:rsidR="00E7594D" w:rsidRPr="008F4053">
        <w:rPr>
          <w:rFonts w:ascii="Arial" w:hAnsi="Arial" w:cs="Arial"/>
          <w:b/>
          <w:i/>
          <w:noProof/>
          <w:sz w:val="24"/>
          <w:szCs w:val="24"/>
          <w:lang w:val="ro-RO"/>
        </w:rPr>
        <w:t>i</w:t>
      </w:r>
      <w:r w:rsidR="000676DE" w:rsidRPr="008F4053">
        <w:rPr>
          <w:rFonts w:ascii="Arial" w:hAnsi="Arial" w:cs="Arial"/>
          <w:b/>
          <w:i/>
          <w:noProof/>
          <w:sz w:val="24"/>
          <w:szCs w:val="24"/>
          <w:lang w:val="ro-RO"/>
        </w:rPr>
        <w:t>/sau aprobate:</w:t>
      </w:r>
      <w:r w:rsidR="004A7C07" w:rsidRPr="008F4053">
        <w:rPr>
          <w:rFonts w:ascii="Arial" w:hAnsi="Arial" w:cs="Arial"/>
          <w:b/>
          <w:i/>
          <w:noProof/>
          <w:sz w:val="24"/>
          <w:szCs w:val="24"/>
          <w:lang w:val="ro-RO"/>
        </w:rPr>
        <w:t xml:space="preserve"> </w:t>
      </w:r>
      <w:r w:rsidR="0029041A" w:rsidRPr="008F4053">
        <w:rPr>
          <w:rFonts w:ascii="Arial" w:hAnsi="Arial" w:cs="Arial"/>
          <w:noProof/>
          <w:sz w:val="24"/>
          <w:szCs w:val="24"/>
          <w:lang w:val="es-AR"/>
        </w:rPr>
        <w:t>lucrările necesare realizării proiectului nu se suprapun cu alte proiecte existente sau planificate în zonă</w:t>
      </w:r>
      <w:r w:rsidR="004F7476" w:rsidRPr="008F4053">
        <w:rPr>
          <w:rFonts w:ascii="Arial" w:hAnsi="Arial" w:cs="Arial"/>
          <w:noProof/>
          <w:sz w:val="24"/>
          <w:szCs w:val="24"/>
          <w:lang w:val="af-ZA"/>
        </w:rPr>
        <w:t>.</w:t>
      </w:r>
    </w:p>
    <w:p w:rsidR="00BB7A9D" w:rsidRPr="008A2990" w:rsidRDefault="00B95FDB" w:rsidP="00BB7A9D">
      <w:pPr>
        <w:spacing w:after="0" w:line="240" w:lineRule="auto"/>
        <w:ind w:firstLine="720"/>
        <w:jc w:val="both"/>
        <w:rPr>
          <w:rFonts w:ascii="Arial" w:hAnsi="Arial" w:cs="Arial"/>
          <w:noProof/>
          <w:sz w:val="24"/>
          <w:szCs w:val="24"/>
          <w:lang w:val="ro-RO"/>
        </w:rPr>
      </w:pPr>
      <w:r w:rsidRPr="008A2990">
        <w:rPr>
          <w:rFonts w:ascii="Arial" w:hAnsi="Arial" w:cs="Arial"/>
          <w:b/>
          <w:bCs/>
          <w:noProof/>
          <w:sz w:val="24"/>
          <w:szCs w:val="24"/>
          <w:lang w:val="ro-RO"/>
        </w:rPr>
        <w:t>b</w:t>
      </w:r>
      <w:r w:rsidRPr="008A2990">
        <w:rPr>
          <w:rFonts w:ascii="Arial" w:hAnsi="Arial" w:cs="Arial"/>
          <w:b/>
          <w:bCs/>
          <w:noProof/>
          <w:sz w:val="24"/>
          <w:szCs w:val="24"/>
          <w:vertAlign w:val="subscript"/>
          <w:lang w:val="ro-RO"/>
        </w:rPr>
        <w:t>3</w:t>
      </w:r>
      <w:r w:rsidR="004E6183" w:rsidRPr="008A2990">
        <w:rPr>
          <w:rFonts w:ascii="Arial" w:hAnsi="Arial" w:cs="Arial"/>
          <w:b/>
          <w:bCs/>
          <w:noProof/>
          <w:sz w:val="24"/>
          <w:szCs w:val="24"/>
          <w:lang w:val="ro-RO"/>
        </w:rPr>
        <w:t>)</w:t>
      </w:r>
      <w:r w:rsidR="004E6183" w:rsidRPr="008A2990">
        <w:rPr>
          <w:rFonts w:ascii="Arial" w:hAnsi="Arial" w:cs="Arial"/>
          <w:b/>
          <w:i/>
          <w:noProof/>
          <w:sz w:val="24"/>
          <w:szCs w:val="24"/>
          <w:lang w:val="ro-RO"/>
        </w:rPr>
        <w:t xml:space="preserve"> utilizarea resurselor naturale, în special a solului, a terenurilor, a apei </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 xml:space="preserve"> a biodiver</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tăţii</w:t>
      </w:r>
      <w:r w:rsidRPr="008A2990">
        <w:rPr>
          <w:rFonts w:ascii="Arial" w:hAnsi="Arial" w:cs="Arial"/>
          <w:noProof/>
          <w:sz w:val="24"/>
          <w:szCs w:val="24"/>
          <w:lang w:val="ro-RO"/>
        </w:rPr>
        <w:t>:</w:t>
      </w:r>
    </w:p>
    <w:p w:rsidR="00666DEF" w:rsidRPr="00B0563A" w:rsidRDefault="00666DEF" w:rsidP="00666DEF">
      <w:pPr>
        <w:spacing w:after="0" w:line="240" w:lineRule="auto"/>
        <w:ind w:firstLine="720"/>
        <w:jc w:val="both"/>
        <w:rPr>
          <w:rFonts w:ascii="Arial" w:eastAsia="Times New Roman" w:hAnsi="Arial" w:cs="Arial"/>
          <w:iCs/>
          <w:sz w:val="24"/>
          <w:szCs w:val="24"/>
          <w:lang w:val="ro-RO"/>
        </w:rPr>
      </w:pPr>
      <w:r w:rsidRPr="00B0563A">
        <w:rPr>
          <w:rFonts w:ascii="Arial" w:eastAsia="Times New Roman" w:hAnsi="Arial" w:cs="Arial"/>
          <w:iCs/>
          <w:sz w:val="24"/>
          <w:szCs w:val="24"/>
          <w:lang w:val="ro-RO"/>
        </w:rPr>
        <w:t xml:space="preserve">La realizarea proiectului se vor utiliza următoarele resurse naturale: </w:t>
      </w:r>
      <w:r w:rsidR="00BE0BFF" w:rsidRPr="00B0563A">
        <w:rPr>
          <w:rFonts w:ascii="Arial" w:eastAsia="Times New Roman" w:hAnsi="Arial" w:cs="Arial"/>
          <w:iCs/>
          <w:sz w:val="24"/>
          <w:szCs w:val="24"/>
          <w:lang w:val="ro-RO"/>
        </w:rPr>
        <w:t xml:space="preserve">apă, </w:t>
      </w:r>
      <w:r w:rsidRPr="00B0563A">
        <w:rPr>
          <w:rFonts w:ascii="Arial" w:eastAsia="Times New Roman" w:hAnsi="Arial" w:cs="Arial"/>
          <w:iCs/>
          <w:sz w:val="24"/>
          <w:szCs w:val="24"/>
          <w:lang w:val="ro-RO"/>
        </w:rPr>
        <w:t>piatră spartă, balast, agregate minerale, nisipuri, pământ; și următoarele materiale: beton ciment</w:t>
      </w:r>
      <w:r w:rsidRPr="00B0563A">
        <w:rPr>
          <w:rFonts w:ascii="Arial" w:eastAsia="Times New Roman" w:hAnsi="Arial" w:cs="Arial"/>
          <w:sz w:val="24"/>
          <w:szCs w:val="24"/>
          <w:lang w:val="ro-RO"/>
        </w:rPr>
        <w:t>, armătură, oțel beton</w:t>
      </w:r>
      <w:r w:rsidR="00386766" w:rsidRPr="00B0563A">
        <w:rPr>
          <w:rFonts w:ascii="Arial" w:eastAsia="Times New Roman" w:hAnsi="Arial" w:cs="Arial"/>
          <w:sz w:val="24"/>
          <w:szCs w:val="24"/>
          <w:lang w:val="ro-RO"/>
        </w:rPr>
        <w:t>, etc</w:t>
      </w:r>
      <w:r w:rsidRPr="00B0563A">
        <w:rPr>
          <w:rFonts w:ascii="Arial" w:eastAsia="Times New Roman" w:hAnsi="Arial" w:cs="Arial"/>
          <w:sz w:val="24"/>
          <w:szCs w:val="24"/>
          <w:lang w:val="ro-RO"/>
        </w:rPr>
        <w:t>.</w:t>
      </w:r>
    </w:p>
    <w:p w:rsidR="00DB3C79" w:rsidRDefault="00666DEF" w:rsidP="00666DEF">
      <w:pPr>
        <w:spacing w:after="0" w:line="240" w:lineRule="auto"/>
        <w:ind w:firstLine="720"/>
        <w:jc w:val="both"/>
      </w:pPr>
      <w:r w:rsidRPr="00B0563A">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DB3C79">
        <w:rPr>
          <w:rFonts w:ascii="Arial" w:hAnsi="Arial" w:cs="Arial"/>
          <w:bCs/>
          <w:noProof/>
          <w:sz w:val="24"/>
          <w:szCs w:val="24"/>
          <w:lang w:val="ro-RO"/>
        </w:rPr>
        <w:t>.</w:t>
      </w:r>
      <w:r w:rsidR="00DB3C79" w:rsidRPr="00DB3C79">
        <w:t xml:space="preserve"> </w:t>
      </w:r>
    </w:p>
    <w:p w:rsidR="00DB3C79" w:rsidRPr="004E7EEA" w:rsidRDefault="00DB3C79" w:rsidP="00CE6F1C">
      <w:pPr>
        <w:spacing w:after="0" w:line="240" w:lineRule="auto"/>
        <w:ind w:firstLine="720"/>
        <w:jc w:val="both"/>
        <w:rPr>
          <w:rFonts w:ascii="Arial" w:hAnsi="Arial" w:cs="Arial"/>
          <w:bCs/>
          <w:noProof/>
          <w:sz w:val="24"/>
          <w:szCs w:val="24"/>
        </w:rPr>
      </w:pPr>
      <w:r w:rsidRPr="004E7EEA">
        <w:rPr>
          <w:rFonts w:ascii="Arial" w:hAnsi="Arial" w:cs="Arial"/>
          <w:bCs/>
          <w:noProof/>
          <w:sz w:val="24"/>
          <w:szCs w:val="24"/>
        </w:rPr>
        <w:t xml:space="preserve">Alimentarea cu energie electrică se va realiza </w:t>
      </w:r>
      <w:r w:rsidR="00CE6F1C" w:rsidRPr="004E7EEA">
        <w:rPr>
          <w:rFonts w:ascii="Arial" w:hAnsi="Arial" w:cs="Arial"/>
          <w:bCs/>
          <w:noProof/>
          <w:sz w:val="24"/>
          <w:szCs w:val="24"/>
        </w:rPr>
        <w:t xml:space="preserve"> cu un </w:t>
      </w:r>
      <w:r w:rsidR="00CE6F1C" w:rsidRPr="004E7EEA">
        <w:rPr>
          <w:rFonts w:ascii="Arial" w:hAnsi="Arial" w:cs="Arial"/>
          <w:b/>
          <w:bCs/>
          <w:sz w:val="24"/>
          <w:szCs w:val="24"/>
          <w:lang w:val="it-IT"/>
        </w:rPr>
        <w:t>generator de curent pe combustibil lichid care va fi amplasat pe proprietate pe perioa</w:t>
      </w:r>
      <w:r w:rsidR="00CE6F1C" w:rsidRPr="004E7EEA">
        <w:rPr>
          <w:rFonts w:ascii="Arial" w:hAnsi="Arial" w:cs="Arial"/>
          <w:b/>
          <w:bCs/>
          <w:sz w:val="24"/>
          <w:szCs w:val="24"/>
          <w:lang w:val="it-IT"/>
        </w:rPr>
        <w:t xml:space="preserve">da realizarii </w:t>
      </w:r>
      <w:r w:rsidR="00CE6F1C" w:rsidRPr="004E7EEA">
        <w:rPr>
          <w:rFonts w:ascii="Arial" w:hAnsi="Arial" w:cs="Arial"/>
          <w:b/>
          <w:bCs/>
          <w:sz w:val="24"/>
          <w:szCs w:val="24"/>
          <w:lang w:val="it-IT"/>
        </w:rPr>
        <w:lastRenderedPageBreak/>
        <w:t xml:space="preserve">constructiilor și </w:t>
      </w:r>
      <w:r w:rsidRPr="004E7EEA">
        <w:rPr>
          <w:rFonts w:ascii="Arial" w:hAnsi="Arial" w:cs="Arial"/>
          <w:bCs/>
          <w:noProof/>
          <w:sz w:val="24"/>
          <w:szCs w:val="24"/>
        </w:rPr>
        <w:t>de la rețeaua de alimentare cu ener</w:t>
      </w:r>
      <w:r w:rsidR="00CE6F1C" w:rsidRPr="004E7EEA">
        <w:rPr>
          <w:rFonts w:ascii="Arial" w:hAnsi="Arial" w:cs="Arial"/>
          <w:bCs/>
          <w:noProof/>
          <w:sz w:val="24"/>
          <w:szCs w:val="24"/>
        </w:rPr>
        <w:t>gie electrică existentă în zonă după realizarea investiției</w:t>
      </w:r>
    </w:p>
    <w:p w:rsidR="00EE7BFE" w:rsidRPr="004E7EEA" w:rsidRDefault="00EE7BFE" w:rsidP="00CE6F1C">
      <w:pPr>
        <w:spacing w:after="0" w:line="240" w:lineRule="auto"/>
        <w:ind w:firstLine="720"/>
        <w:jc w:val="both"/>
        <w:rPr>
          <w:rFonts w:ascii="Arial" w:hAnsi="Arial" w:cs="Arial"/>
          <w:b/>
          <w:bCs/>
          <w:sz w:val="24"/>
          <w:szCs w:val="24"/>
          <w:lang w:val="it-IT"/>
        </w:rPr>
      </w:pPr>
      <w:r w:rsidRPr="004E7EEA">
        <w:rPr>
          <w:rFonts w:ascii="Arial" w:hAnsi="Arial" w:cs="Arial"/>
          <w:b/>
          <w:bCs/>
          <w:sz w:val="24"/>
          <w:szCs w:val="24"/>
          <w:lang w:val="ro-RO"/>
        </w:rPr>
        <w:t>Asigurarea agentului termic</w:t>
      </w:r>
      <w:r w:rsidR="004E7EEA">
        <w:rPr>
          <w:rFonts w:ascii="Arial" w:hAnsi="Arial" w:cs="Arial"/>
          <w:b/>
          <w:bCs/>
          <w:sz w:val="24"/>
          <w:szCs w:val="24"/>
          <w:lang w:val="ro-RO"/>
        </w:rPr>
        <w:t>- pentru incalzirea spaț</w:t>
      </w:r>
      <w:bookmarkStart w:id="0" w:name="_GoBack"/>
      <w:bookmarkEnd w:id="0"/>
      <w:r w:rsidRPr="004E7EEA">
        <w:rPr>
          <w:rFonts w:ascii="Arial" w:hAnsi="Arial" w:cs="Arial"/>
          <w:b/>
          <w:bCs/>
          <w:sz w:val="24"/>
          <w:szCs w:val="24"/>
          <w:lang w:val="ro-RO"/>
        </w:rPr>
        <w:t>iilor se vor utiliza centrale termice pe gpl. Alimentarea acestora se va face de la un rezervor de GPL amplasat pe proprietate</w:t>
      </w:r>
    </w:p>
    <w:p w:rsidR="00CE6F1C" w:rsidRPr="004E7EEA" w:rsidRDefault="00CE6F1C" w:rsidP="00CE6F1C">
      <w:pPr>
        <w:spacing w:after="0" w:line="240" w:lineRule="auto"/>
        <w:ind w:firstLine="720"/>
        <w:jc w:val="both"/>
        <w:rPr>
          <w:rFonts w:ascii="Arial" w:hAnsi="Arial" w:cs="Arial"/>
          <w:bCs/>
          <w:sz w:val="24"/>
          <w:szCs w:val="24"/>
          <w:lang w:val="ro-RO"/>
        </w:rPr>
      </w:pPr>
      <w:r w:rsidRPr="004E7EEA">
        <w:rPr>
          <w:rFonts w:ascii="Arial" w:hAnsi="Arial" w:cs="Arial"/>
          <w:b/>
          <w:bCs/>
          <w:noProof/>
          <w:sz w:val="24"/>
          <w:szCs w:val="24"/>
          <w:lang w:val="ro-RO"/>
        </w:rPr>
        <w:t xml:space="preserve">Alimentarea cu apă- </w:t>
      </w:r>
      <w:r w:rsidR="004E7EEA" w:rsidRPr="004E7EEA">
        <w:rPr>
          <w:rFonts w:ascii="Arial" w:hAnsi="Arial" w:cs="Arial"/>
          <w:bCs/>
          <w:sz w:val="24"/>
          <w:szCs w:val="24"/>
          <w:lang w:val="ro-RO"/>
        </w:rPr>
        <w:t>având in vedere timpul î</w:t>
      </w:r>
      <w:r w:rsidRPr="004E7EEA">
        <w:rPr>
          <w:rFonts w:ascii="Arial" w:hAnsi="Arial" w:cs="Arial"/>
          <w:bCs/>
          <w:sz w:val="24"/>
          <w:szCs w:val="24"/>
          <w:lang w:val="ro-RO"/>
        </w:rPr>
        <w:t>nd</w:t>
      </w:r>
      <w:r w:rsidR="004E7EEA" w:rsidRPr="004E7EEA">
        <w:rPr>
          <w:rFonts w:ascii="Arial" w:hAnsi="Arial" w:cs="Arial"/>
          <w:bCs/>
          <w:sz w:val="24"/>
          <w:szCs w:val="24"/>
          <w:lang w:val="ro-RO"/>
        </w:rPr>
        <w:t>elungat de realizare a construcț</w:t>
      </w:r>
      <w:r w:rsidRPr="004E7EEA">
        <w:rPr>
          <w:rFonts w:ascii="Arial" w:hAnsi="Arial" w:cs="Arial"/>
          <w:bCs/>
          <w:sz w:val="24"/>
          <w:szCs w:val="24"/>
          <w:lang w:val="ro-RO"/>
        </w:rPr>
        <w:t>iilor (minim 60 luni), s-a propus ca alimentarea cu ap</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w:t>
      </w:r>
      <w:r w:rsidR="004E7EEA" w:rsidRPr="004E7EEA">
        <w:rPr>
          <w:rFonts w:ascii="Arial" w:hAnsi="Arial" w:cs="Arial"/>
          <w:bCs/>
          <w:sz w:val="24"/>
          <w:szCs w:val="24"/>
          <w:lang w:val="ro-RO"/>
        </w:rPr>
        <w:t>să</w:t>
      </w:r>
      <w:r w:rsidRPr="004E7EEA">
        <w:rPr>
          <w:rFonts w:ascii="Arial" w:hAnsi="Arial" w:cs="Arial"/>
          <w:bCs/>
          <w:sz w:val="24"/>
          <w:szCs w:val="24"/>
          <w:lang w:val="ro-RO"/>
        </w:rPr>
        <w:t xml:space="preserve"> se fac</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prin extinderea retelei de ap</w:t>
      </w:r>
      <w:r w:rsidR="004E7EEA" w:rsidRPr="004E7EEA">
        <w:rPr>
          <w:rFonts w:ascii="Arial" w:hAnsi="Arial" w:cs="Arial"/>
          <w:bCs/>
          <w:sz w:val="24"/>
          <w:szCs w:val="24"/>
          <w:lang w:val="ro-RO"/>
        </w:rPr>
        <w:t>ă din Grădina Onului, reț</w:t>
      </w:r>
      <w:r w:rsidRPr="004E7EEA">
        <w:rPr>
          <w:rFonts w:ascii="Arial" w:hAnsi="Arial" w:cs="Arial"/>
          <w:bCs/>
          <w:sz w:val="24"/>
          <w:szCs w:val="24"/>
          <w:lang w:val="ro-RO"/>
        </w:rPr>
        <w:t>ea existent</w:t>
      </w:r>
      <w:r w:rsidR="004E7EEA" w:rsidRPr="004E7EEA">
        <w:rPr>
          <w:rFonts w:ascii="Arial" w:hAnsi="Arial" w:cs="Arial"/>
          <w:bCs/>
          <w:sz w:val="24"/>
          <w:szCs w:val="24"/>
          <w:lang w:val="ro-RO"/>
        </w:rPr>
        <w:t>ă în Municipiul Zalău ș</w:t>
      </w:r>
      <w:r w:rsidRPr="004E7EEA">
        <w:rPr>
          <w:rFonts w:ascii="Arial" w:hAnsi="Arial" w:cs="Arial"/>
          <w:bCs/>
          <w:sz w:val="24"/>
          <w:szCs w:val="24"/>
          <w:lang w:val="ro-RO"/>
        </w:rPr>
        <w:t>i administrat</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de Compania de Ap</w:t>
      </w:r>
      <w:r w:rsidR="004E7EEA" w:rsidRPr="004E7EEA">
        <w:rPr>
          <w:rFonts w:ascii="Arial" w:hAnsi="Arial" w:cs="Arial"/>
          <w:bCs/>
          <w:sz w:val="24"/>
          <w:szCs w:val="24"/>
          <w:lang w:val="ro-RO"/>
        </w:rPr>
        <w:t>ă Somes S.A. - Sucursala Zală</w:t>
      </w:r>
      <w:r w:rsidRPr="004E7EEA">
        <w:rPr>
          <w:rFonts w:ascii="Arial" w:hAnsi="Arial" w:cs="Arial"/>
          <w:bCs/>
          <w:sz w:val="24"/>
          <w:szCs w:val="24"/>
          <w:lang w:val="ro-RO"/>
        </w:rPr>
        <w:t>u;</w:t>
      </w:r>
    </w:p>
    <w:p w:rsidR="00CE6F1C" w:rsidRPr="00CE6F1C" w:rsidRDefault="00CE6F1C" w:rsidP="00CE6F1C">
      <w:pPr>
        <w:spacing w:after="0" w:line="100" w:lineRule="atLeast"/>
        <w:ind w:firstLine="720"/>
        <w:jc w:val="both"/>
        <w:rPr>
          <w:rFonts w:ascii="Tahoma" w:hAnsi="Tahoma" w:cs="Tahoma"/>
          <w:bCs/>
          <w:sz w:val="24"/>
          <w:szCs w:val="24"/>
          <w:lang w:val="ro-RO"/>
        </w:rPr>
      </w:pPr>
      <w:r w:rsidRPr="004E7EEA">
        <w:rPr>
          <w:rFonts w:ascii="Arial" w:hAnsi="Arial" w:cs="Arial"/>
          <w:bCs/>
          <w:sz w:val="24"/>
          <w:szCs w:val="24"/>
          <w:lang w:val="ro-RO"/>
        </w:rPr>
        <w:t>Extinderea retelei de ap</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se va realiza printr-un proiect separat</w:t>
      </w:r>
      <w:r w:rsidR="004E7EEA" w:rsidRPr="004E7EEA">
        <w:rPr>
          <w:rFonts w:ascii="Arial" w:hAnsi="Arial" w:cs="Arial"/>
          <w:bCs/>
          <w:sz w:val="24"/>
          <w:szCs w:val="24"/>
          <w:lang w:val="ro-RO"/>
        </w:rPr>
        <w:t>, î</w:t>
      </w:r>
      <w:r w:rsidRPr="004E7EEA">
        <w:rPr>
          <w:rFonts w:ascii="Arial" w:hAnsi="Arial" w:cs="Arial"/>
          <w:bCs/>
          <w:sz w:val="24"/>
          <w:szCs w:val="24"/>
          <w:lang w:val="ro-RO"/>
        </w:rPr>
        <w:t>n alt</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faz</w:t>
      </w:r>
      <w:r w:rsidR="004E7EEA" w:rsidRPr="004E7EEA">
        <w:rPr>
          <w:rFonts w:ascii="Arial" w:hAnsi="Arial" w:cs="Arial"/>
          <w:bCs/>
          <w:sz w:val="24"/>
          <w:szCs w:val="24"/>
          <w:lang w:val="ro-RO"/>
        </w:rPr>
        <w:t>ă</w:t>
      </w:r>
      <w:r w:rsidRPr="004E7EEA">
        <w:rPr>
          <w:rFonts w:ascii="Arial" w:hAnsi="Arial" w:cs="Arial"/>
          <w:bCs/>
          <w:sz w:val="24"/>
          <w:szCs w:val="24"/>
          <w:lang w:val="ro-RO"/>
        </w:rPr>
        <w:t xml:space="preserve"> a </w:t>
      </w:r>
      <w:r w:rsidRPr="00CE6F1C">
        <w:rPr>
          <w:rFonts w:ascii="Tahoma" w:hAnsi="Tahoma" w:cs="Tahoma"/>
          <w:bCs/>
          <w:sz w:val="24"/>
          <w:szCs w:val="24"/>
          <w:lang w:val="ro-RO"/>
        </w:rPr>
        <w:t xml:space="preserve">investitiei. </w:t>
      </w:r>
    </w:p>
    <w:p w:rsidR="003E0FA7" w:rsidRPr="003E0FA7" w:rsidRDefault="003E0FA7" w:rsidP="003E0FA7">
      <w:pPr>
        <w:spacing w:after="0" w:line="240" w:lineRule="auto"/>
        <w:ind w:firstLine="720"/>
        <w:jc w:val="both"/>
        <w:rPr>
          <w:rFonts w:ascii="Arial" w:hAnsi="Arial" w:cs="Arial"/>
          <w:bCs/>
          <w:noProof/>
          <w:sz w:val="24"/>
          <w:szCs w:val="24"/>
          <w:lang w:val="it-IT"/>
        </w:rPr>
      </w:pPr>
    </w:p>
    <w:p w:rsidR="003E0FA7" w:rsidRPr="003E0FA7" w:rsidRDefault="003E0FA7" w:rsidP="003E0FA7">
      <w:pPr>
        <w:spacing w:after="0" w:line="240" w:lineRule="auto"/>
        <w:ind w:firstLine="720"/>
        <w:jc w:val="both"/>
        <w:rPr>
          <w:rFonts w:ascii="Arial" w:hAnsi="Arial" w:cs="Arial"/>
          <w:b/>
          <w:bCs/>
          <w:noProof/>
          <w:sz w:val="24"/>
          <w:szCs w:val="24"/>
        </w:rPr>
      </w:pPr>
      <w:r w:rsidRPr="003E0FA7">
        <w:rPr>
          <w:rFonts w:ascii="Arial" w:hAnsi="Arial" w:cs="Arial"/>
          <w:b/>
          <w:bCs/>
          <w:noProof/>
          <w:sz w:val="24"/>
          <w:szCs w:val="24"/>
          <w:lang w:val="it-IT"/>
        </w:rPr>
        <w:t>Evacuarea apelor</w:t>
      </w:r>
      <w:r w:rsidRPr="003E0FA7">
        <w:rPr>
          <w:rFonts w:ascii="Arial" w:hAnsi="Arial" w:cs="Arial"/>
          <w:b/>
          <w:bCs/>
          <w:noProof/>
          <w:sz w:val="24"/>
          <w:szCs w:val="24"/>
        </w:rPr>
        <w:t>:</w:t>
      </w:r>
    </w:p>
    <w:p w:rsidR="00F10142" w:rsidRPr="00B03EDE" w:rsidRDefault="003E0FA7" w:rsidP="00F10142">
      <w:pPr>
        <w:spacing w:after="0" w:line="100" w:lineRule="atLeast"/>
        <w:jc w:val="both"/>
        <w:rPr>
          <w:rFonts w:ascii="Tahoma" w:hAnsi="Tahoma" w:cs="Tahoma"/>
          <w:b/>
          <w:bCs/>
          <w:sz w:val="24"/>
          <w:szCs w:val="24"/>
          <w:lang w:val="ro-RO"/>
        </w:rPr>
      </w:pPr>
      <w:r w:rsidRPr="003E0FA7">
        <w:rPr>
          <w:rFonts w:ascii="Arial" w:hAnsi="Arial" w:cs="Arial"/>
          <w:bCs/>
          <w:i/>
          <w:noProof/>
          <w:sz w:val="24"/>
          <w:szCs w:val="24"/>
          <w:lang w:val="it-IT"/>
        </w:rPr>
        <w:t xml:space="preserve">- </w:t>
      </w:r>
      <w:r w:rsidRPr="003E0FA7">
        <w:rPr>
          <w:rFonts w:ascii="Arial" w:hAnsi="Arial" w:cs="Arial"/>
          <w:b/>
          <w:bCs/>
          <w:i/>
          <w:noProof/>
          <w:sz w:val="24"/>
          <w:szCs w:val="24"/>
          <w:lang w:val="it-IT"/>
        </w:rPr>
        <w:t>apele</w:t>
      </w:r>
      <w:r w:rsidRPr="003E0FA7">
        <w:rPr>
          <w:rFonts w:ascii="Arial" w:hAnsi="Arial" w:cs="Arial"/>
          <w:b/>
          <w:bCs/>
          <w:i/>
          <w:noProof/>
          <w:sz w:val="24"/>
          <w:szCs w:val="24"/>
          <w:lang w:val="es-ES"/>
        </w:rPr>
        <w:t xml:space="preserve"> uzate menajere</w:t>
      </w:r>
      <w:r w:rsidR="00F10142">
        <w:rPr>
          <w:rFonts w:ascii="Arial" w:hAnsi="Arial" w:cs="Arial"/>
          <w:bCs/>
          <w:noProof/>
          <w:sz w:val="24"/>
          <w:szCs w:val="24"/>
          <w:lang w:val="it-IT"/>
        </w:rPr>
        <w:t>-</w:t>
      </w:r>
      <w:r w:rsidR="00F10142" w:rsidRPr="00B03EDE">
        <w:rPr>
          <w:rFonts w:ascii="Tahoma" w:hAnsi="Tahoma" w:cs="Tahoma"/>
          <w:b/>
          <w:bCs/>
          <w:sz w:val="24"/>
          <w:szCs w:val="24"/>
          <w:lang w:val="ro-RO"/>
        </w:rPr>
        <w:t>Solutia provizorie propusa pentru eliminarea apelor uzate menajere de la cladirea Staretie este de a realiza un bazin etans vidanjabil cu dimensiunile de 3x5x3 m , Vu = 40 mc.</w:t>
      </w:r>
    </w:p>
    <w:p w:rsidR="00F10142" w:rsidRDefault="00F10142" w:rsidP="00F10142">
      <w:pPr>
        <w:spacing w:after="0" w:line="100" w:lineRule="atLeast"/>
        <w:jc w:val="both"/>
        <w:rPr>
          <w:rFonts w:ascii="Tahoma" w:hAnsi="Tahoma" w:cs="Tahoma"/>
          <w:b/>
          <w:bCs/>
          <w:sz w:val="24"/>
          <w:szCs w:val="24"/>
          <w:lang w:val="ro-RO"/>
        </w:rPr>
      </w:pPr>
      <w:r w:rsidRPr="00B03EDE">
        <w:rPr>
          <w:rFonts w:ascii="Tahoma" w:hAnsi="Tahoma" w:cs="Tahoma"/>
          <w:b/>
          <w:bCs/>
          <w:sz w:val="24"/>
          <w:szCs w:val="24"/>
          <w:lang w:val="ro-RO"/>
        </w:rPr>
        <w:tab/>
        <w:t>Dupa realizarea unui sistem public in sistem centralizat, constructia se va racorda la reteaua stradala publica.</w:t>
      </w:r>
    </w:p>
    <w:p w:rsidR="00F10142" w:rsidRPr="007948B9" w:rsidRDefault="00F10142" w:rsidP="00F10142">
      <w:pPr>
        <w:spacing w:after="0" w:line="100" w:lineRule="atLeast"/>
        <w:ind w:firstLine="720"/>
        <w:jc w:val="both"/>
        <w:rPr>
          <w:rFonts w:ascii="Tahoma" w:hAnsi="Tahoma" w:cs="Tahoma"/>
          <w:b/>
          <w:bCs/>
          <w:sz w:val="24"/>
          <w:szCs w:val="24"/>
          <w:lang w:val="ro-RO"/>
        </w:rPr>
      </w:pPr>
      <w:r>
        <w:rPr>
          <w:rFonts w:ascii="Tahoma" w:hAnsi="Tahoma" w:cs="Tahoma"/>
          <w:b/>
          <w:bCs/>
          <w:sz w:val="24"/>
          <w:szCs w:val="24"/>
          <w:lang w:val="ro-RO"/>
        </w:rPr>
        <w:t xml:space="preserve">Realizarea retelei de canalizare se va realiza printr-un proiect separat, in alta faza a investitiei. </w:t>
      </w:r>
    </w:p>
    <w:p w:rsidR="00EE7BFE" w:rsidRPr="00DB29C0" w:rsidRDefault="003E0FA7" w:rsidP="00EE7BFE">
      <w:pPr>
        <w:pStyle w:val="BodyTextIndent2"/>
        <w:spacing w:after="0" w:line="240" w:lineRule="auto"/>
        <w:ind w:left="0" w:firstLine="720"/>
        <w:jc w:val="both"/>
        <w:rPr>
          <w:rFonts w:ascii="Tahoma" w:hAnsi="Tahoma" w:cs="Tahoma"/>
          <w:b/>
          <w:bCs/>
          <w:sz w:val="24"/>
          <w:szCs w:val="24"/>
          <w:lang w:val="ro-RO"/>
        </w:rPr>
      </w:pPr>
      <w:r w:rsidRPr="003E0FA7">
        <w:rPr>
          <w:rFonts w:ascii="Arial" w:hAnsi="Arial" w:cs="Arial"/>
          <w:bCs/>
          <w:i/>
          <w:noProof/>
          <w:sz w:val="24"/>
          <w:szCs w:val="24"/>
          <w:lang w:val="it-IT"/>
        </w:rPr>
        <w:t xml:space="preserve">- </w:t>
      </w:r>
      <w:r w:rsidRPr="003E0FA7">
        <w:rPr>
          <w:rFonts w:ascii="Arial" w:hAnsi="Arial" w:cs="Arial"/>
          <w:b/>
          <w:bCs/>
          <w:i/>
          <w:noProof/>
          <w:sz w:val="24"/>
          <w:szCs w:val="24"/>
          <w:lang w:val="it-IT"/>
        </w:rPr>
        <w:t>apele pluviale impurificate</w:t>
      </w:r>
      <w:r w:rsidRPr="003E0FA7">
        <w:rPr>
          <w:rFonts w:ascii="Arial" w:hAnsi="Arial" w:cs="Arial"/>
          <w:bCs/>
          <w:noProof/>
          <w:sz w:val="24"/>
          <w:szCs w:val="24"/>
          <w:lang w:val="it-IT"/>
        </w:rPr>
        <w:t>,</w:t>
      </w:r>
      <w:r w:rsidRPr="003E0FA7">
        <w:rPr>
          <w:rFonts w:ascii="Arial" w:hAnsi="Arial" w:cs="Arial"/>
          <w:b/>
          <w:bCs/>
          <w:noProof/>
          <w:sz w:val="24"/>
          <w:szCs w:val="24"/>
          <w:lang w:val="it-IT"/>
        </w:rPr>
        <w:t xml:space="preserve"> </w:t>
      </w:r>
      <w:r w:rsidR="00EE7BFE" w:rsidRPr="00DB29C0">
        <w:rPr>
          <w:rFonts w:ascii="Tahoma" w:hAnsi="Tahoma" w:cs="Tahoma"/>
          <w:b/>
          <w:bCs/>
          <w:sz w:val="24"/>
          <w:szCs w:val="24"/>
          <w:lang w:val="ro-RO"/>
        </w:rPr>
        <w:t xml:space="preserve">vor fi colectate printr-un sistem de canalizare (conducte PVC, rigole betonate, guri de scurgere, camine de vizitare) dupa care vor fi </w:t>
      </w:r>
      <w:r w:rsidR="00EE7BFE">
        <w:rPr>
          <w:rFonts w:ascii="Tahoma" w:hAnsi="Tahoma" w:cs="Tahoma"/>
          <w:b/>
          <w:bCs/>
          <w:sz w:val="24"/>
          <w:szCs w:val="24"/>
          <w:lang w:val="ro-RO"/>
        </w:rPr>
        <w:t xml:space="preserve">trecute prin deznisipatoare si </w:t>
      </w:r>
      <w:r w:rsidR="00EE7BFE" w:rsidRPr="00DB29C0">
        <w:rPr>
          <w:rFonts w:ascii="Tahoma" w:hAnsi="Tahoma" w:cs="Tahoma"/>
          <w:b/>
          <w:bCs/>
          <w:sz w:val="24"/>
          <w:szCs w:val="24"/>
          <w:lang w:val="ro-RO"/>
        </w:rPr>
        <w:t>evacuate gravitational in cursul de apa existent in zona.</w:t>
      </w:r>
      <w:r w:rsidR="00EE7BFE" w:rsidRPr="00B8611C">
        <w:rPr>
          <w:rFonts w:ascii="Tahoma" w:hAnsi="Tahoma" w:cs="Tahoma"/>
          <w:b/>
          <w:bCs/>
          <w:sz w:val="24"/>
          <w:szCs w:val="24"/>
          <w:lang w:val="ro-RO"/>
        </w:rPr>
        <w:t xml:space="preserve"> </w:t>
      </w:r>
      <w:r w:rsidR="00EE7BFE">
        <w:rPr>
          <w:rFonts w:ascii="Tahoma" w:hAnsi="Tahoma" w:cs="Tahoma"/>
          <w:b/>
          <w:bCs/>
          <w:sz w:val="24"/>
          <w:szCs w:val="24"/>
          <w:lang w:val="ro-RO"/>
        </w:rPr>
        <w:t>Acestea se vor realiza printr-un proiect ulterior, in alta etapa a investitiei.</w:t>
      </w:r>
    </w:p>
    <w:p w:rsidR="00EE7BFE" w:rsidRDefault="00EE7BFE" w:rsidP="00EE7BFE">
      <w:pPr>
        <w:pStyle w:val="BodyTextIndent2"/>
        <w:spacing w:after="0" w:line="240" w:lineRule="auto"/>
        <w:ind w:left="0" w:firstLine="720"/>
        <w:jc w:val="both"/>
        <w:rPr>
          <w:rFonts w:ascii="Tahoma" w:hAnsi="Tahoma" w:cs="Tahoma"/>
          <w:b/>
          <w:bCs/>
          <w:sz w:val="24"/>
          <w:szCs w:val="24"/>
          <w:lang w:val="ro-RO"/>
        </w:rPr>
      </w:pPr>
      <w:r>
        <w:rPr>
          <w:rFonts w:ascii="Tahoma" w:hAnsi="Tahoma" w:cs="Tahoma"/>
          <w:b/>
          <w:bCs/>
          <w:sz w:val="24"/>
          <w:szCs w:val="24"/>
          <w:lang w:val="ro-RO"/>
        </w:rPr>
        <w:t xml:space="preserve">  -</w:t>
      </w:r>
      <w:r w:rsidRPr="003E0FA7">
        <w:rPr>
          <w:rFonts w:ascii="Arial" w:hAnsi="Arial" w:cs="Arial"/>
          <w:b/>
          <w:bCs/>
          <w:i/>
          <w:noProof/>
          <w:sz w:val="24"/>
          <w:szCs w:val="24"/>
          <w:lang w:val="it-IT"/>
        </w:rPr>
        <w:t>apele pluviale neimpurificate</w:t>
      </w:r>
      <w:r>
        <w:rPr>
          <w:rFonts w:ascii="Tahoma" w:hAnsi="Tahoma" w:cs="Tahoma"/>
          <w:b/>
          <w:bCs/>
          <w:sz w:val="24"/>
          <w:szCs w:val="24"/>
          <w:lang w:val="ro-RO"/>
        </w:rPr>
        <w:t>-</w:t>
      </w:r>
      <w:r w:rsidRPr="00DB29C0">
        <w:rPr>
          <w:rFonts w:ascii="Tahoma" w:hAnsi="Tahoma" w:cs="Tahoma"/>
          <w:b/>
          <w:bCs/>
          <w:sz w:val="24"/>
          <w:szCs w:val="24"/>
          <w:lang w:val="ro-RO"/>
        </w:rPr>
        <w:t>rezultate de pe acoperisul constructiei vor fi colectate si evacuate printr-un sistem de jgheaburi si burlane, la sistemul local de canalizare prin rigole de suprafata si guri de scurgere.</w:t>
      </w:r>
    </w:p>
    <w:p w:rsidR="003E0FA7" w:rsidRPr="003E0FA7" w:rsidRDefault="00EE7BFE" w:rsidP="00EE7BFE">
      <w:pPr>
        <w:spacing w:after="0" w:line="240" w:lineRule="auto"/>
        <w:ind w:firstLine="720"/>
        <w:jc w:val="both"/>
        <w:rPr>
          <w:rFonts w:ascii="Arial" w:hAnsi="Arial" w:cs="Arial"/>
          <w:bCs/>
          <w:noProof/>
          <w:sz w:val="24"/>
          <w:szCs w:val="24"/>
          <w:lang w:val="it-IT"/>
        </w:rPr>
      </w:pPr>
      <w:r>
        <w:rPr>
          <w:rFonts w:ascii="Tahoma" w:hAnsi="Tahoma" w:cs="Tahoma"/>
          <w:b/>
          <w:bCs/>
          <w:sz w:val="24"/>
          <w:szCs w:val="24"/>
          <w:lang w:val="ro-RO"/>
        </w:rPr>
        <w:t>Se propune realizarea de rigole betonate de-a lungul drumului si in amonte de constructiile proiectate, care vor colecta apele din precipitatii si care vor fi deversate ulterior in paraul existent la vest de proprietate</w:t>
      </w:r>
      <w:r w:rsidR="003E0FA7" w:rsidRPr="003E0FA7">
        <w:rPr>
          <w:rFonts w:ascii="Arial" w:hAnsi="Arial" w:cs="Arial"/>
          <w:bCs/>
          <w:noProof/>
          <w:sz w:val="24"/>
          <w:szCs w:val="24"/>
          <w:lang w:val="es-ES"/>
        </w:rPr>
        <w:t>;</w:t>
      </w:r>
    </w:p>
    <w:p w:rsidR="00E50549" w:rsidRPr="00244B34" w:rsidRDefault="00C670FE" w:rsidP="00C670FE">
      <w:pPr>
        <w:pStyle w:val="Standard"/>
        <w:tabs>
          <w:tab w:val="left" w:pos="0"/>
        </w:tabs>
        <w:jc w:val="both"/>
        <w:rPr>
          <w:rFonts w:ascii="Arial" w:eastAsia="Times New Roman" w:hAnsi="Arial" w:cs="Arial"/>
          <w:noProof/>
          <w:kern w:val="0"/>
          <w:lang w:val="ro-RO"/>
        </w:rPr>
      </w:pPr>
      <w:r w:rsidRPr="00214F93">
        <w:rPr>
          <w:rFonts w:ascii="Arial" w:hAnsi="Arial" w:cs="Arial"/>
          <w:noProof/>
          <w:color w:val="FF0000"/>
          <w:lang w:val="ro-RO" w:eastAsia="ro-RO"/>
        </w:rPr>
        <w:tab/>
      </w:r>
      <w:r w:rsidR="004A6217" w:rsidRPr="00244B34">
        <w:rPr>
          <w:rFonts w:ascii="Arial" w:hAnsi="Arial" w:cs="Arial"/>
          <w:b/>
          <w:bCs/>
          <w:noProof/>
          <w:lang w:val="ro-RO"/>
        </w:rPr>
        <w:t>b</w:t>
      </w:r>
      <w:r w:rsidR="004A6217" w:rsidRPr="00244B34">
        <w:rPr>
          <w:rFonts w:ascii="Arial" w:hAnsi="Arial" w:cs="Arial"/>
          <w:b/>
          <w:bCs/>
          <w:noProof/>
          <w:vertAlign w:val="subscript"/>
          <w:lang w:val="ro-RO"/>
        </w:rPr>
        <w:t>4</w:t>
      </w:r>
      <w:r w:rsidR="004E6183" w:rsidRPr="00244B34">
        <w:rPr>
          <w:rFonts w:ascii="Arial" w:hAnsi="Arial" w:cs="Arial"/>
          <w:b/>
          <w:bCs/>
          <w:noProof/>
          <w:lang w:val="ro-RO"/>
        </w:rPr>
        <w:t>)</w:t>
      </w:r>
      <w:r w:rsidR="004E6183" w:rsidRPr="00244B34">
        <w:rPr>
          <w:rFonts w:ascii="Arial" w:hAnsi="Arial" w:cs="Arial"/>
          <w:noProof/>
          <w:lang w:val="ro-RO"/>
        </w:rPr>
        <w:t> </w:t>
      </w:r>
      <w:r w:rsidR="004E6183" w:rsidRPr="00244B34">
        <w:rPr>
          <w:rFonts w:ascii="Arial" w:hAnsi="Arial" w:cs="Arial"/>
          <w:b/>
          <w:i/>
          <w:noProof/>
          <w:lang w:val="ro-RO"/>
        </w:rPr>
        <w:t xml:space="preserve">cantitatea </w:t>
      </w:r>
      <w:r w:rsidR="00E7594D" w:rsidRPr="00244B34">
        <w:rPr>
          <w:rFonts w:ascii="Arial" w:hAnsi="Arial" w:cs="Arial"/>
          <w:b/>
          <w:i/>
          <w:noProof/>
          <w:lang w:val="ro-RO"/>
        </w:rPr>
        <w:t>si</w:t>
      </w:r>
      <w:r w:rsidR="004E6183" w:rsidRPr="00244B34">
        <w:rPr>
          <w:rFonts w:ascii="Arial" w:hAnsi="Arial" w:cs="Arial"/>
          <w:b/>
          <w:i/>
          <w:noProof/>
          <w:lang w:val="ro-RO"/>
        </w:rPr>
        <w:t xml:space="preserve"> tipurile de deşeuri generate/gestionate</w:t>
      </w:r>
      <w:r w:rsidR="004A6217" w:rsidRPr="00244B34">
        <w:rPr>
          <w:rFonts w:ascii="Arial" w:hAnsi="Arial" w:cs="Arial"/>
          <w:b/>
          <w:i/>
          <w:noProof/>
          <w:lang w:val="ro-RO"/>
        </w:rPr>
        <w:t>:</w:t>
      </w:r>
      <w:r w:rsidR="004A6217" w:rsidRPr="00244B34">
        <w:rPr>
          <w:rFonts w:ascii="Arial" w:hAnsi="Arial" w:cs="Arial"/>
          <w:noProof/>
          <w:lang w:val="ro-RO"/>
        </w:rPr>
        <w:t xml:space="preserve"> </w:t>
      </w:r>
      <w:r w:rsidR="00953953" w:rsidRPr="00244B34">
        <w:rPr>
          <w:rFonts w:ascii="Arial" w:hAnsi="Arial" w:cs="Arial"/>
          <w:noProof/>
          <w:lang w:val="ro-RO"/>
        </w:rPr>
        <w:t xml:space="preserve">Gestionarea deșeurilor, atât pe timpul execuției cât </w:t>
      </w:r>
      <w:r w:rsidR="00E7594D" w:rsidRPr="00244B34">
        <w:rPr>
          <w:rFonts w:ascii="Arial" w:hAnsi="Arial" w:cs="Arial"/>
          <w:noProof/>
          <w:lang w:val="ro-RO"/>
        </w:rPr>
        <w:t>si</w:t>
      </w:r>
      <w:r w:rsidR="00953953" w:rsidRPr="00244B34">
        <w:rPr>
          <w:rFonts w:ascii="Arial" w:hAnsi="Arial" w:cs="Arial"/>
          <w:noProof/>
          <w:lang w:val="ro-RO"/>
        </w:rPr>
        <w:t xml:space="preserve"> în perioada de funcț</w:t>
      </w:r>
      <w:r w:rsidR="00BB0D05" w:rsidRPr="00244B34">
        <w:rPr>
          <w:rFonts w:ascii="Arial" w:hAnsi="Arial" w:cs="Arial"/>
          <w:noProof/>
          <w:lang w:val="ro-RO"/>
        </w:rPr>
        <w:t xml:space="preserve">ionare se va realiza </w:t>
      </w:r>
      <w:r w:rsidR="00BB0D05" w:rsidRPr="00244B34">
        <w:rPr>
          <w:rFonts w:ascii="Arial" w:hAnsi="Arial" w:cs="Arial"/>
          <w:lang w:val="ro-RO"/>
        </w:rPr>
        <w:t xml:space="preserve">conform </w:t>
      </w:r>
      <w:r w:rsidR="001731E5" w:rsidRPr="00244B34">
        <w:rPr>
          <w:rFonts w:ascii="Arial" w:hAnsi="Arial" w:cs="Arial"/>
          <w:bCs/>
          <w:lang w:val="ro-RO"/>
        </w:rPr>
        <w:t>OUG nr. 92/2021</w:t>
      </w:r>
      <w:r w:rsidR="009E0B67" w:rsidRPr="00244B34">
        <w:rPr>
          <w:rFonts w:ascii="Arial" w:hAnsi="Arial" w:cs="Arial"/>
          <w:bCs/>
          <w:lang w:val="ro-RO"/>
        </w:rPr>
        <w:t xml:space="preserve"> privind regimul deșeurilor</w:t>
      </w:r>
      <w:r w:rsidR="00A52CEA" w:rsidRPr="00244B34">
        <w:rPr>
          <w:rFonts w:ascii="Arial" w:hAnsi="Arial" w:cs="Arial"/>
          <w:bCs/>
          <w:lang w:val="ro-RO"/>
        </w:rPr>
        <w:t>, cu modificările ulterioare</w:t>
      </w:r>
      <w:r w:rsidR="00EE0193" w:rsidRPr="00244B34">
        <w:rPr>
          <w:rFonts w:ascii="Arial" w:hAnsi="Arial" w:cs="Arial"/>
          <w:bCs/>
          <w:lang w:val="ro-RO"/>
        </w:rPr>
        <w:t>,</w:t>
      </w:r>
      <w:r w:rsidR="00EE0193" w:rsidRPr="00244B34">
        <w:rPr>
          <w:rFonts w:ascii="Arial" w:eastAsia="Calibri" w:hAnsi="Arial" w:cs="Arial"/>
          <w:bCs/>
          <w:kern w:val="0"/>
          <w:sz w:val="22"/>
          <w:szCs w:val="22"/>
          <w:lang w:val="ro-RO"/>
        </w:rPr>
        <w:t xml:space="preserve"> </w:t>
      </w:r>
      <w:r w:rsidR="00EE0193" w:rsidRPr="00244B34">
        <w:rPr>
          <w:rFonts w:ascii="Arial" w:hAnsi="Arial" w:cs="Arial"/>
          <w:bCs/>
          <w:lang w:val="ro-RO"/>
        </w:rPr>
        <w:t>aprobată prin Legea nr.</w:t>
      </w:r>
      <w:r w:rsidR="00244B34" w:rsidRPr="00244B34">
        <w:rPr>
          <w:rFonts w:ascii="Arial" w:hAnsi="Arial" w:cs="Arial"/>
          <w:bCs/>
          <w:lang w:val="ro-RO"/>
        </w:rPr>
        <w:t xml:space="preserve"> </w:t>
      </w:r>
      <w:r w:rsidR="00EE0193" w:rsidRPr="00244B34">
        <w:rPr>
          <w:rFonts w:ascii="Arial" w:hAnsi="Arial" w:cs="Arial"/>
          <w:bCs/>
          <w:lang w:val="ro-RO"/>
        </w:rPr>
        <w:t>17/2023</w:t>
      </w:r>
      <w:r w:rsidR="00E50549" w:rsidRPr="00244B34">
        <w:rPr>
          <w:rFonts w:ascii="Arial" w:hAnsi="Arial" w:cs="Arial"/>
          <w:lang w:val="ro-RO"/>
        </w:rPr>
        <w:t xml:space="preserve">. </w:t>
      </w:r>
    </w:p>
    <w:p w:rsidR="004E6183" w:rsidRPr="00244B34" w:rsidRDefault="00E50549" w:rsidP="00953953">
      <w:pPr>
        <w:spacing w:after="0" w:line="240" w:lineRule="auto"/>
        <w:ind w:firstLine="720"/>
        <w:jc w:val="both"/>
        <w:rPr>
          <w:rFonts w:ascii="Arial" w:hAnsi="Arial" w:cs="Arial"/>
          <w:sz w:val="24"/>
          <w:szCs w:val="24"/>
          <w:lang w:val="ro-RO"/>
        </w:rPr>
      </w:pPr>
      <w:r w:rsidRPr="00244B34">
        <w:rPr>
          <w:rFonts w:ascii="Arial" w:hAnsi="Arial" w:cs="Arial"/>
          <w:sz w:val="24"/>
          <w:szCs w:val="24"/>
          <w:lang w:val="ro-RO"/>
        </w:rPr>
        <w:t>Î</w:t>
      </w:r>
      <w:r w:rsidR="00BB0D05" w:rsidRPr="00244B34">
        <w:rPr>
          <w:rFonts w:ascii="Arial" w:hAnsi="Arial" w:cs="Arial"/>
          <w:sz w:val="24"/>
          <w:szCs w:val="24"/>
          <w:lang w:val="ro-RO"/>
        </w:rPr>
        <w:t xml:space="preserve">n perioada de execuţie a proiectului </w:t>
      </w:r>
      <w:r w:rsidR="00E7594D" w:rsidRPr="00244B34">
        <w:rPr>
          <w:rFonts w:ascii="Arial" w:hAnsi="Arial" w:cs="Arial"/>
          <w:sz w:val="24"/>
          <w:szCs w:val="24"/>
          <w:lang w:val="ro-RO"/>
        </w:rPr>
        <w:t>si</w:t>
      </w:r>
      <w:r w:rsidR="0094537E" w:rsidRPr="00244B34">
        <w:rPr>
          <w:rFonts w:ascii="Arial" w:hAnsi="Arial" w:cs="Arial"/>
          <w:sz w:val="24"/>
          <w:szCs w:val="24"/>
          <w:lang w:val="ro-RO"/>
        </w:rPr>
        <w:t xml:space="preserve"> după realizarea proiectului </w:t>
      </w:r>
      <w:r w:rsidR="00BB0D05" w:rsidRPr="00244B34">
        <w:rPr>
          <w:rFonts w:ascii="Arial" w:hAnsi="Arial" w:cs="Arial"/>
          <w:sz w:val="24"/>
          <w:szCs w:val="24"/>
          <w:lang w:val="ro-RO"/>
        </w:rPr>
        <w:t>vor rezulta deşeuri care</w:t>
      </w:r>
      <w:r w:rsidR="00BB0D05" w:rsidRPr="00244B34">
        <w:rPr>
          <w:rFonts w:ascii="Arial" w:hAnsi="Arial" w:cs="Arial"/>
          <w:bCs/>
          <w:iCs/>
          <w:sz w:val="24"/>
          <w:szCs w:val="24"/>
          <w:lang w:val="ro-RO"/>
        </w:rPr>
        <w:t xml:space="preserve">, vor fi colectate selectiv </w:t>
      </w:r>
      <w:r w:rsidR="00E7594D" w:rsidRPr="00244B34">
        <w:rPr>
          <w:rFonts w:ascii="Arial" w:hAnsi="Arial" w:cs="Arial"/>
          <w:bCs/>
          <w:iCs/>
          <w:sz w:val="24"/>
          <w:szCs w:val="24"/>
          <w:lang w:val="ro-RO"/>
        </w:rPr>
        <w:t>si</w:t>
      </w:r>
      <w:r w:rsidR="00BB0D05" w:rsidRPr="00244B34">
        <w:rPr>
          <w:rFonts w:ascii="Arial" w:hAnsi="Arial" w:cs="Arial"/>
          <w:bCs/>
          <w:iCs/>
          <w:sz w:val="24"/>
          <w:szCs w:val="24"/>
          <w:lang w:val="ro-RO"/>
        </w:rPr>
        <w:t xml:space="preserve"> se vor valorifica/elimina numai prin operatori economici autorizați</w:t>
      </w:r>
      <w:r w:rsidR="0064195C" w:rsidRPr="00244B34">
        <w:rPr>
          <w:rFonts w:ascii="Arial" w:hAnsi="Arial" w:cs="Arial"/>
          <w:sz w:val="24"/>
          <w:szCs w:val="24"/>
          <w:lang w:val="ro-RO"/>
        </w:rPr>
        <w:t>.</w:t>
      </w:r>
      <w:r w:rsidR="00BB0D05" w:rsidRPr="00244B34">
        <w:rPr>
          <w:rFonts w:ascii="Arial" w:hAnsi="Arial" w:cs="Arial"/>
          <w:sz w:val="24"/>
          <w:szCs w:val="24"/>
          <w:lang w:val="ro-RO"/>
        </w:rPr>
        <w:t xml:space="preserve"> </w:t>
      </w:r>
    </w:p>
    <w:p w:rsidR="00845FCC" w:rsidRPr="00545030" w:rsidRDefault="00F70F10" w:rsidP="00B03925">
      <w:pPr>
        <w:spacing w:after="0" w:line="240" w:lineRule="auto"/>
        <w:ind w:firstLine="720"/>
        <w:jc w:val="both"/>
        <w:rPr>
          <w:rFonts w:ascii="Arial" w:hAnsi="Arial" w:cs="Arial"/>
          <w:b/>
          <w:bCs/>
          <w:noProof/>
          <w:sz w:val="24"/>
          <w:szCs w:val="24"/>
          <w:lang w:val="ro-RO"/>
        </w:rPr>
      </w:pPr>
      <w:r w:rsidRPr="00545030">
        <w:rPr>
          <w:rFonts w:ascii="Arial" w:hAnsi="Arial" w:cs="Arial"/>
          <w:b/>
          <w:bCs/>
          <w:noProof/>
          <w:sz w:val="24"/>
          <w:szCs w:val="24"/>
          <w:lang w:val="ro-RO"/>
        </w:rPr>
        <w:t>b</w:t>
      </w:r>
      <w:r w:rsidRPr="00545030">
        <w:rPr>
          <w:rFonts w:ascii="Arial" w:hAnsi="Arial" w:cs="Arial"/>
          <w:b/>
          <w:bCs/>
          <w:noProof/>
          <w:sz w:val="24"/>
          <w:szCs w:val="24"/>
          <w:vertAlign w:val="subscript"/>
          <w:lang w:val="ro-RO"/>
        </w:rPr>
        <w:t>5</w:t>
      </w:r>
      <w:r w:rsidRPr="00545030">
        <w:rPr>
          <w:rFonts w:ascii="Arial" w:hAnsi="Arial" w:cs="Arial"/>
          <w:b/>
          <w:bCs/>
          <w:noProof/>
          <w:sz w:val="24"/>
          <w:szCs w:val="24"/>
          <w:lang w:val="ro-RO"/>
        </w:rPr>
        <w:t>)</w:t>
      </w:r>
      <w:r w:rsidR="004E6183" w:rsidRPr="00545030">
        <w:rPr>
          <w:rFonts w:ascii="Arial" w:hAnsi="Arial" w:cs="Arial"/>
          <w:noProof/>
          <w:sz w:val="24"/>
          <w:szCs w:val="24"/>
          <w:lang w:val="ro-RO"/>
        </w:rPr>
        <w:t> </w:t>
      </w:r>
      <w:r w:rsidR="004E6183" w:rsidRPr="00545030">
        <w:rPr>
          <w:rFonts w:ascii="Arial" w:hAnsi="Arial" w:cs="Arial"/>
          <w:b/>
          <w:i/>
          <w:noProof/>
          <w:sz w:val="24"/>
          <w:szCs w:val="24"/>
          <w:lang w:val="ro-RO"/>
        </w:rPr>
        <w:t xml:space="preserve">poluarea </w:t>
      </w:r>
      <w:r w:rsidR="00E7594D" w:rsidRPr="00545030">
        <w:rPr>
          <w:rFonts w:ascii="Arial" w:hAnsi="Arial" w:cs="Arial"/>
          <w:b/>
          <w:i/>
          <w:noProof/>
          <w:sz w:val="24"/>
          <w:szCs w:val="24"/>
          <w:lang w:val="ro-RO"/>
        </w:rPr>
        <w:t>si</w:t>
      </w:r>
      <w:r w:rsidR="004E6183" w:rsidRPr="00545030">
        <w:rPr>
          <w:rFonts w:ascii="Arial" w:hAnsi="Arial" w:cs="Arial"/>
          <w:b/>
          <w:i/>
          <w:noProof/>
          <w:sz w:val="24"/>
          <w:szCs w:val="24"/>
          <w:lang w:val="ro-RO"/>
        </w:rPr>
        <w:t xml:space="preserve"> alte efecte negative</w:t>
      </w:r>
      <w:r w:rsidRPr="00545030">
        <w:rPr>
          <w:rFonts w:ascii="Arial" w:hAnsi="Arial" w:cs="Arial"/>
          <w:b/>
          <w:i/>
          <w:noProof/>
          <w:sz w:val="24"/>
          <w:szCs w:val="24"/>
          <w:lang w:val="ro-RO"/>
        </w:rPr>
        <w:t>:</w:t>
      </w:r>
      <w:r w:rsidRPr="00545030">
        <w:rPr>
          <w:rFonts w:ascii="Arial" w:hAnsi="Arial" w:cs="Arial"/>
          <w:noProof/>
          <w:sz w:val="24"/>
          <w:szCs w:val="24"/>
          <w:lang w:val="ro-RO"/>
        </w:rPr>
        <w:t xml:space="preserve"> </w:t>
      </w:r>
      <w:r w:rsidR="00E9743E" w:rsidRPr="00545030">
        <w:rPr>
          <w:rFonts w:ascii="Arial" w:hAnsi="Arial" w:cs="Arial"/>
          <w:sz w:val="24"/>
          <w:szCs w:val="24"/>
          <w:lang w:val="ro-RO"/>
        </w:rPr>
        <w:t xml:space="preserve">se vor respecta limitele </w:t>
      </w:r>
      <w:r w:rsidR="00B15369" w:rsidRPr="00545030">
        <w:rPr>
          <w:rFonts w:ascii="Arial" w:hAnsi="Arial" w:cs="Arial"/>
          <w:sz w:val="24"/>
          <w:szCs w:val="24"/>
          <w:lang w:val="ro-RO"/>
        </w:rPr>
        <w:t>prevăzute de normele în vigoare.</w:t>
      </w:r>
      <w:r w:rsidR="00073D0B" w:rsidRPr="00545030">
        <w:rPr>
          <w:rFonts w:ascii="Arial" w:hAnsi="Arial" w:cs="Arial"/>
          <w:sz w:val="24"/>
          <w:szCs w:val="24"/>
          <w:lang w:val="ro-RO"/>
        </w:rPr>
        <w:t xml:space="preserve"> </w:t>
      </w:r>
      <w:r w:rsidR="009866AF" w:rsidRPr="00545030">
        <w:rPr>
          <w:rFonts w:ascii="Arial" w:hAnsi="Arial" w:cs="Arial"/>
          <w:i/>
          <w:sz w:val="24"/>
          <w:szCs w:val="24"/>
          <w:lang w:val="ro-RO"/>
        </w:rPr>
        <w:t xml:space="preserve">Având în vedere că titularul proiectului a prevăzut măsuri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condiții pentru limitarea emi</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ilor în aer, apă precum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545030">
        <w:rPr>
          <w:rFonts w:ascii="Arial" w:hAnsi="Arial" w:cs="Arial"/>
          <w:i/>
          <w:sz w:val="24"/>
          <w:szCs w:val="24"/>
          <w:lang w:val="ro-RO"/>
        </w:rPr>
        <w:t>,</w:t>
      </w:r>
      <w:r w:rsidR="009866AF" w:rsidRPr="00545030">
        <w:rPr>
          <w:rFonts w:ascii="Arial" w:hAnsi="Arial" w:cs="Arial"/>
          <w:i/>
          <w:sz w:val="24"/>
          <w:szCs w:val="24"/>
          <w:lang w:val="ro-RO"/>
        </w:rPr>
        <w:t xml:space="preserve"> cât </w:t>
      </w:r>
      <w:r w:rsidR="001731E5" w:rsidRPr="00545030">
        <w:rPr>
          <w:rFonts w:ascii="Arial" w:hAnsi="Arial" w:cs="Arial"/>
          <w:i/>
          <w:sz w:val="24"/>
          <w:szCs w:val="24"/>
          <w:lang w:val="ro-RO"/>
        </w:rPr>
        <w:t>ș</w:t>
      </w:r>
      <w:r w:rsidR="00E7594D" w:rsidRPr="00545030">
        <w:rPr>
          <w:rFonts w:ascii="Arial" w:hAnsi="Arial" w:cs="Arial"/>
          <w:i/>
          <w:sz w:val="24"/>
          <w:szCs w:val="24"/>
          <w:lang w:val="ro-RO"/>
        </w:rPr>
        <w:t>i</w:t>
      </w:r>
      <w:r w:rsidR="009866AF" w:rsidRPr="00545030">
        <w:rPr>
          <w:rFonts w:ascii="Arial" w:hAnsi="Arial" w:cs="Arial"/>
          <w:i/>
          <w:sz w:val="24"/>
          <w:szCs w:val="24"/>
          <w:lang w:val="ro-RO"/>
        </w:rPr>
        <w:t xml:space="preserve"> după realizarea lui</w:t>
      </w:r>
      <w:r w:rsidR="007B266A" w:rsidRPr="00545030">
        <w:rPr>
          <w:rFonts w:ascii="Arial" w:hAnsi="Arial" w:cs="Arial"/>
          <w:i/>
          <w:sz w:val="24"/>
          <w:szCs w:val="24"/>
          <w:lang w:val="ro-RO"/>
        </w:rPr>
        <w:t>.</w:t>
      </w:r>
      <w:r w:rsidR="004E6183" w:rsidRPr="00545030">
        <w:rPr>
          <w:rFonts w:ascii="Arial" w:hAnsi="Arial" w:cs="Arial"/>
          <w:b/>
          <w:bCs/>
          <w:noProof/>
          <w:sz w:val="24"/>
          <w:szCs w:val="24"/>
          <w:lang w:val="ro-RO"/>
        </w:rPr>
        <w:t>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4960B1" w:rsidRPr="00D427B0" w:rsidRDefault="004960B1" w:rsidP="004960B1">
      <w:pPr>
        <w:spacing w:after="0" w:line="240" w:lineRule="auto"/>
        <w:jc w:val="both"/>
        <w:rPr>
          <w:rFonts w:ascii="Arial" w:hAnsi="Arial" w:cs="Arial"/>
          <w:b/>
          <w:bCs/>
          <w:i/>
          <w:noProof/>
          <w:sz w:val="24"/>
          <w:szCs w:val="24"/>
          <w:lang w:val="ro-RO"/>
        </w:rPr>
      </w:pPr>
      <w:r w:rsidRPr="00D427B0">
        <w:rPr>
          <w:rFonts w:ascii="Arial" w:hAnsi="Arial" w:cs="Arial"/>
          <w:b/>
          <w:bCs/>
          <w:i/>
          <w:noProof/>
          <w:sz w:val="24"/>
          <w:szCs w:val="24"/>
          <w:lang w:val="ro-RO"/>
        </w:rPr>
        <w:t>Măsuri generale pentru protecția factorilor de mediu:</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întocmai a tehnologiei de execuție;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limitei amplasamentului, a proiectului din documentaţiile avizate;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lastRenderedPageBreak/>
        <w:t xml:space="preserve">în perimetrul de lucru nu </w:t>
      </w:r>
      <w:r w:rsidR="00EE7BFE">
        <w:rPr>
          <w:rFonts w:ascii="Arial" w:hAnsi="Arial" w:cs="Arial"/>
          <w:bCs/>
          <w:noProof/>
          <w:sz w:val="24"/>
          <w:szCs w:val="24"/>
          <w:lang w:val="ro-RO"/>
        </w:rPr>
        <w:t xml:space="preserve">se </w:t>
      </w:r>
      <w:r w:rsidRPr="004E063B">
        <w:rPr>
          <w:rFonts w:ascii="Arial" w:hAnsi="Arial" w:cs="Arial"/>
          <w:bCs/>
          <w:noProof/>
          <w:sz w:val="24"/>
          <w:szCs w:val="24"/>
          <w:lang w:val="ro-RO"/>
        </w:rPr>
        <w:t>vor fi depozitate carburanți, lubrifianţi, deşeuri sau alte materiale periculoase, inflamabile sau nocive;</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personalul care lucrează în executarea lucrărilor va fi instruit și din normele de protecţie a mediului;</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încadrarea emisiilor de poluanți în atmosferă de la mijloacelele de transport în limitele maxime admise;</w:t>
      </w:r>
    </w:p>
    <w:p w:rsidR="00BD4A0F" w:rsidRPr="004E063B"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monitorizarea mediului în conformitate cu legislația în vigoare</w:t>
      </w:r>
      <w:r w:rsidR="004960B1" w:rsidRPr="004E063B">
        <w:rPr>
          <w:rFonts w:ascii="Arial" w:hAnsi="Arial" w:cs="Arial"/>
          <w:bCs/>
          <w:noProof/>
          <w:sz w:val="24"/>
          <w:szCs w:val="24"/>
          <w:lang w:val="ro-RO"/>
        </w:rPr>
        <w:t>;</w:t>
      </w:r>
    </w:p>
    <w:p w:rsidR="00B50F4B" w:rsidRPr="004E063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organizarea de șantier, nu va fi amplasată în zonele ariilor protejate;</w:t>
      </w:r>
    </w:p>
    <w:p w:rsidR="005B2F49" w:rsidRPr="004E063B"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se vor utiliza utilaje ș</w:t>
      </w:r>
      <w:r w:rsidR="00BD4A0F" w:rsidRPr="004E063B">
        <w:rPr>
          <w:rFonts w:ascii="Arial" w:hAnsi="Arial" w:cs="Arial"/>
          <w:bCs/>
          <w:noProof/>
          <w:sz w:val="24"/>
          <w:szCs w:val="24"/>
          <w:lang w:val="ro-RO"/>
        </w:rPr>
        <w:t>i vehicule performant</w:t>
      </w:r>
      <w:r w:rsidRPr="004E063B">
        <w:rPr>
          <w:rFonts w:ascii="Arial" w:hAnsi="Arial" w:cs="Arial"/>
          <w:bCs/>
          <w:noProof/>
          <w:sz w:val="24"/>
          <w:szCs w:val="24"/>
          <w:lang w:val="ro-RO"/>
        </w:rPr>
        <w:t>e, cu un nivel redus de zgomot ș</w:t>
      </w:r>
      <w:r w:rsidR="00BD4A0F" w:rsidRPr="004E063B">
        <w:rPr>
          <w:rFonts w:ascii="Arial" w:hAnsi="Arial" w:cs="Arial"/>
          <w:bCs/>
          <w:noProof/>
          <w:sz w:val="24"/>
          <w:szCs w:val="24"/>
          <w:lang w:val="ro-RO"/>
        </w:rPr>
        <w:t>i de noxe;</w:t>
      </w:r>
    </w:p>
    <w:p w:rsidR="00A020B2" w:rsidRPr="004E063B"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deș</w:t>
      </w:r>
      <w:r w:rsidR="00BD4A0F" w:rsidRPr="004E063B">
        <w:rPr>
          <w:rFonts w:ascii="Arial" w:hAnsi="Arial" w:cs="Arial"/>
          <w:bCs/>
          <w:noProof/>
          <w:sz w:val="24"/>
          <w:szCs w:val="24"/>
          <w:lang w:val="ro-RO"/>
        </w:rPr>
        <w:t>eurile se vor colecta sele</w:t>
      </w:r>
      <w:r w:rsidRPr="004E063B">
        <w:rPr>
          <w:rFonts w:ascii="Arial" w:hAnsi="Arial" w:cs="Arial"/>
          <w:bCs/>
          <w:noProof/>
          <w:sz w:val="24"/>
          <w:szCs w:val="24"/>
          <w:lang w:val="ro-RO"/>
        </w:rPr>
        <w:t>ctiv, se vor depozita temporar în zone special destinate și care respectă normele legale î</w:t>
      </w:r>
      <w:r w:rsidR="00BD4A0F" w:rsidRPr="004E063B">
        <w:rPr>
          <w:rFonts w:ascii="Arial" w:hAnsi="Arial" w:cs="Arial"/>
          <w:bCs/>
          <w:noProof/>
          <w:sz w:val="24"/>
          <w:szCs w:val="24"/>
          <w:lang w:val="ro-RO"/>
        </w:rPr>
        <w:t>n vigoare, iar la i</w:t>
      </w:r>
      <w:r w:rsidRPr="004E063B">
        <w:rPr>
          <w:rFonts w:ascii="Arial" w:hAnsi="Arial" w:cs="Arial"/>
          <w:bCs/>
          <w:noProof/>
          <w:sz w:val="24"/>
          <w:szCs w:val="24"/>
          <w:lang w:val="ro-RO"/>
        </w:rPr>
        <w:t>ntervale stabilite sau ori de că</w:t>
      </w:r>
      <w:r w:rsidR="00BD4A0F" w:rsidRPr="004E063B">
        <w:rPr>
          <w:rFonts w:ascii="Arial" w:hAnsi="Arial" w:cs="Arial"/>
          <w:bCs/>
          <w:noProof/>
          <w:sz w:val="24"/>
          <w:szCs w:val="24"/>
          <w:lang w:val="ro-RO"/>
        </w:rPr>
        <w:t xml:space="preserve">te ori este necesar se vor </w:t>
      </w:r>
      <w:r w:rsidRPr="004E063B">
        <w:rPr>
          <w:rFonts w:ascii="Arial" w:hAnsi="Arial" w:cs="Arial"/>
          <w:bCs/>
          <w:noProof/>
          <w:sz w:val="24"/>
          <w:szCs w:val="24"/>
          <w:lang w:val="ro-RO"/>
        </w:rPr>
        <w:t>valorifica/</w:t>
      </w:r>
      <w:r w:rsidR="00BD4A0F" w:rsidRPr="004E063B">
        <w:rPr>
          <w:rFonts w:ascii="Arial" w:hAnsi="Arial" w:cs="Arial"/>
          <w:bCs/>
          <w:noProof/>
          <w:sz w:val="24"/>
          <w:szCs w:val="24"/>
          <w:lang w:val="ro-RO"/>
        </w:rPr>
        <w:t>elimina prin servicii specializate la depozitel</w:t>
      </w:r>
      <w:r w:rsidRPr="004E063B">
        <w:rPr>
          <w:rFonts w:ascii="Arial" w:hAnsi="Arial" w:cs="Arial"/>
          <w:bCs/>
          <w:noProof/>
          <w:sz w:val="24"/>
          <w:szCs w:val="24"/>
          <w:lang w:val="ro-RO"/>
        </w:rPr>
        <w:t>e de deșeuri corespunză</w:t>
      </w:r>
      <w:r w:rsidR="00A5520B" w:rsidRPr="004E063B">
        <w:rPr>
          <w:rFonts w:ascii="Arial" w:hAnsi="Arial" w:cs="Arial"/>
          <w:bCs/>
          <w:noProof/>
          <w:sz w:val="24"/>
          <w:szCs w:val="24"/>
          <w:lang w:val="ro-RO"/>
        </w:rPr>
        <w:t>toare fiecarei clase, a</w:t>
      </w:r>
      <w:r w:rsidR="00BD4A0F" w:rsidRPr="004E063B">
        <w:rPr>
          <w:rFonts w:ascii="Arial" w:hAnsi="Arial" w:cs="Arial"/>
          <w:bCs/>
          <w:noProof/>
          <w:sz w:val="24"/>
          <w:szCs w:val="24"/>
          <w:lang w:val="ro-RO"/>
        </w:rPr>
        <w:t xml:space="preserve">stfel </w:t>
      </w:r>
      <w:r w:rsidRPr="004E063B">
        <w:rPr>
          <w:rFonts w:ascii="Arial" w:hAnsi="Arial" w:cs="Arial"/>
          <w:bCs/>
          <w:noProof/>
          <w:sz w:val="24"/>
          <w:szCs w:val="24"/>
          <w:lang w:val="ro-RO"/>
        </w:rPr>
        <w:t>se va evita contaminarea zonei ș</w:t>
      </w:r>
      <w:r w:rsidR="00BD4A0F" w:rsidRPr="004E063B">
        <w:rPr>
          <w:rFonts w:ascii="Arial" w:hAnsi="Arial" w:cs="Arial"/>
          <w:bCs/>
          <w:noProof/>
          <w:sz w:val="24"/>
          <w:szCs w:val="24"/>
          <w:lang w:val="ro-RO"/>
        </w:rPr>
        <w:t>i se vor evita</w:t>
      </w:r>
      <w:r w:rsidRPr="004E063B">
        <w:rPr>
          <w:rFonts w:ascii="Arial" w:hAnsi="Arial" w:cs="Arial"/>
          <w:bCs/>
          <w:noProof/>
          <w:sz w:val="24"/>
          <w:szCs w:val="24"/>
          <w:lang w:val="ro-RO"/>
        </w:rPr>
        <w:t>;</w:t>
      </w:r>
      <w:r w:rsidR="00BD4A0F" w:rsidRPr="004E063B">
        <w:rPr>
          <w:rFonts w:ascii="Arial" w:hAnsi="Arial" w:cs="Arial"/>
          <w:bCs/>
          <w:noProof/>
          <w:sz w:val="24"/>
          <w:szCs w:val="24"/>
          <w:lang w:val="ro-RO"/>
        </w:rPr>
        <w:t xml:space="preserve"> </w:t>
      </w:r>
    </w:p>
    <w:p w:rsidR="004960B1" w:rsidRPr="00214F93" w:rsidRDefault="004960B1" w:rsidP="005C1954">
      <w:pPr>
        <w:spacing w:after="0" w:line="240" w:lineRule="auto"/>
        <w:jc w:val="both"/>
        <w:rPr>
          <w:rFonts w:ascii="Arial" w:hAnsi="Arial" w:cs="Arial"/>
          <w:b/>
          <w:bCs/>
          <w:i/>
          <w:noProof/>
          <w:color w:val="FF0000"/>
          <w:sz w:val="24"/>
          <w:szCs w:val="24"/>
          <w:lang w:val="ro-RO"/>
        </w:rPr>
      </w:pPr>
    </w:p>
    <w:p w:rsidR="005C1954" w:rsidRPr="00E75538" w:rsidRDefault="005C1954" w:rsidP="005C1954">
      <w:pPr>
        <w:spacing w:after="0" w:line="240" w:lineRule="auto"/>
        <w:jc w:val="both"/>
        <w:rPr>
          <w:rFonts w:ascii="Arial" w:hAnsi="Arial" w:cs="Arial"/>
          <w:bCs/>
          <w:noProof/>
          <w:sz w:val="24"/>
          <w:szCs w:val="24"/>
          <w:lang w:val="ro-RO"/>
        </w:rPr>
      </w:pPr>
      <w:r w:rsidRPr="00E75538">
        <w:rPr>
          <w:rFonts w:ascii="Arial" w:hAnsi="Arial" w:cs="Arial"/>
          <w:b/>
          <w:bCs/>
          <w:i/>
          <w:noProof/>
          <w:sz w:val="24"/>
          <w:szCs w:val="24"/>
          <w:lang w:val="ro-RO"/>
        </w:rPr>
        <w:t>Măsuri pentru protecția factorului de mediu aer: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folosirea de utilaje moderne, dotate cu motoare ale căror emisii să respecte prevederile legislaţiei în vigoare;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reducerea vitezei de circulaţie pe drumurile publice a vehiculelor grele pentru transportul echipamentelor şi a materialelor;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verificarea vehiculelor care transportă materiale, pentru evitarea răspândirii acestora în afara arealului de construcţie;</w:t>
      </w:r>
    </w:p>
    <w:p w:rsid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2372F8">
        <w:rPr>
          <w:rFonts w:ascii="Arial" w:hAnsi="Arial" w:cs="Arial"/>
          <w:bCs/>
          <w:noProof/>
          <w:sz w:val="24"/>
          <w:szCs w:val="24"/>
          <w:lang w:val="ro-RO"/>
        </w:rPr>
        <w:t>diminuarea la minimum a înălţimii de descărcare a materialelor care pot genera emisii de particule;</w:t>
      </w:r>
    </w:p>
    <w:p w:rsidR="00BC79BD" w:rsidRPr="002372F8" w:rsidRDefault="00BC79BD" w:rsidP="007D4A2A">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vor utiliza pe cât posibil perdele de protecție din material textil care să rețină praful în zona de de lucru/zona de stocare și să evite propagarea acestuia la distanță;</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curăţarea roţilor vehiculelor la ieşirea din şantier pe drumurile publice;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oprirea motoarelor utilajelor în perioadele în care nu sunt implicate în activitate;</w:t>
      </w:r>
    </w:p>
    <w:p w:rsidR="007D4A2A" w:rsidRPr="00A77292"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77292">
        <w:rPr>
          <w:rFonts w:ascii="Arial" w:hAnsi="Arial" w:cs="Arial"/>
          <w:bCs/>
          <w:noProof/>
          <w:sz w:val="24"/>
          <w:szCs w:val="24"/>
          <w:lang w:val="ro-RO"/>
        </w:rPr>
        <w:t>se recomandă stocarea materialelor în grămezi cât mai compacte (raport suprafața/volum cât mai mic);</w:t>
      </w:r>
    </w:p>
    <w:p w:rsidR="007D4A2A" w:rsidRPr="003741D4"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3741D4">
        <w:rPr>
          <w:rFonts w:ascii="Arial" w:hAnsi="Arial" w:cs="Arial"/>
          <w:bCs/>
          <w:noProof/>
          <w:sz w:val="24"/>
          <w:szCs w:val="24"/>
          <w:lang w:val="ro-RO"/>
        </w:rPr>
        <w:t>deșeurile vor fi evacuate cât mai repede de pe amplasament;</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autovehiculele și utilajele folosite pentru executarea lucrărilor vor respecta condițiile impuse prin verificări tehnice periodice;</w:t>
      </w:r>
    </w:p>
    <w:p w:rsidR="00D26870"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întreținerea curățeniei la locurile de muncă pentru prevenirea formării de pulberi</w:t>
      </w:r>
      <w:r w:rsidR="00CE1C6E" w:rsidRPr="00AC2428">
        <w:rPr>
          <w:rFonts w:ascii="Arial" w:hAnsi="Arial" w:cs="Arial"/>
          <w:bCs/>
          <w:noProof/>
          <w:sz w:val="24"/>
          <w:szCs w:val="24"/>
          <w:lang w:val="ro-RO"/>
        </w:rPr>
        <w:t>;</w:t>
      </w:r>
    </w:p>
    <w:p w:rsidR="005C1954" w:rsidRPr="00214F93" w:rsidRDefault="005C1954" w:rsidP="005C1954">
      <w:pPr>
        <w:spacing w:after="0" w:line="240" w:lineRule="auto"/>
        <w:ind w:left="720"/>
        <w:jc w:val="both"/>
        <w:rPr>
          <w:rFonts w:ascii="Arial" w:hAnsi="Arial" w:cs="Arial"/>
          <w:bCs/>
          <w:noProof/>
          <w:color w:val="FF0000"/>
          <w:sz w:val="24"/>
          <w:szCs w:val="24"/>
          <w:lang w:val="ro-RO"/>
        </w:rPr>
      </w:pPr>
    </w:p>
    <w:p w:rsidR="005C1954" w:rsidRPr="00AF78C6" w:rsidRDefault="005C1954" w:rsidP="005C1954">
      <w:pPr>
        <w:spacing w:after="0" w:line="240" w:lineRule="auto"/>
        <w:jc w:val="both"/>
        <w:rPr>
          <w:rFonts w:ascii="Arial" w:hAnsi="Arial" w:cs="Arial"/>
          <w:bCs/>
          <w:noProof/>
          <w:sz w:val="24"/>
          <w:szCs w:val="24"/>
          <w:lang w:val="ro-RO"/>
        </w:rPr>
      </w:pPr>
      <w:r w:rsidRPr="00AF78C6">
        <w:rPr>
          <w:rFonts w:ascii="Arial" w:hAnsi="Arial" w:cs="Arial"/>
          <w:b/>
          <w:bCs/>
          <w:i/>
          <w:noProof/>
          <w:sz w:val="24"/>
          <w:szCs w:val="24"/>
          <w:lang w:val="ro-RO"/>
        </w:rPr>
        <w:t>Măsuri pentru protecția factorului de mediu sol si subsol:</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dimensionarea lucrărilor la suprafața strict necesară;</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delimitarea strictă a culoarului de lucru;</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lastRenderedPageBreak/>
        <w:t>depozitarea materialelor de construcții sau a materialului excavat se va face în zonă special amenajate pe amplasament;</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protejarea terenurilor învecinate prin interzicerea depozitării materialelor de orice fel;</w:t>
      </w:r>
    </w:p>
    <w:p w:rsidR="005C1954"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se vor utiliza numai drumurile desemnate pentru transport materiale</w:t>
      </w:r>
      <w:r w:rsidR="005C1954" w:rsidRPr="00563844">
        <w:rPr>
          <w:rFonts w:ascii="Arial" w:hAnsi="Arial" w:cs="Arial"/>
          <w:bCs/>
          <w:noProof/>
          <w:sz w:val="24"/>
          <w:szCs w:val="24"/>
          <w:lang w:val="ro-RO"/>
        </w:rPr>
        <w:t xml:space="preserve">;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5C1954" w:rsidRPr="00545030" w:rsidRDefault="005C1954" w:rsidP="005C1954">
      <w:pPr>
        <w:spacing w:after="0" w:line="240" w:lineRule="auto"/>
        <w:jc w:val="both"/>
        <w:rPr>
          <w:rFonts w:ascii="Arial" w:hAnsi="Arial" w:cs="Arial"/>
          <w:bCs/>
          <w:noProof/>
          <w:sz w:val="24"/>
          <w:szCs w:val="24"/>
          <w:lang w:val="ro-RO"/>
        </w:rPr>
      </w:pPr>
      <w:r w:rsidRPr="00545030">
        <w:rPr>
          <w:rFonts w:ascii="Arial" w:hAnsi="Arial" w:cs="Arial"/>
          <w:b/>
          <w:bCs/>
          <w:i/>
          <w:noProof/>
          <w:sz w:val="24"/>
          <w:szCs w:val="24"/>
          <w:lang w:val="ro-RO"/>
        </w:rPr>
        <w:t>Măsuri pentru protecția factorului de mediu apă de suprafață si subterană:</w:t>
      </w:r>
    </w:p>
    <w:p w:rsidR="004B31C0" w:rsidRPr="008947E5" w:rsidRDefault="008947E5" w:rsidP="004B31C0">
      <w:pPr>
        <w:numPr>
          <w:ilvl w:val="0"/>
          <w:numId w:val="5"/>
        </w:numPr>
        <w:spacing w:after="0" w:line="240" w:lineRule="auto"/>
        <w:ind w:left="0" w:firstLine="360"/>
        <w:jc w:val="both"/>
        <w:rPr>
          <w:rFonts w:ascii="Arial" w:hAnsi="Arial" w:cs="Arial"/>
          <w:bCs/>
          <w:noProof/>
          <w:sz w:val="24"/>
          <w:szCs w:val="24"/>
          <w:lang w:val="ro-RO"/>
        </w:rPr>
      </w:pPr>
      <w:r w:rsidRPr="008947E5">
        <w:rPr>
          <w:rFonts w:ascii="Arial" w:hAnsi="Arial" w:cs="Arial"/>
          <w:bCs/>
          <w:noProof/>
          <w:sz w:val="24"/>
          <w:szCs w:val="24"/>
          <w:lang w:val="ro-RO"/>
        </w:rPr>
        <w:t xml:space="preserve">proiectul </w:t>
      </w:r>
      <w:r w:rsidR="004B31C0" w:rsidRPr="008947E5">
        <w:rPr>
          <w:rFonts w:ascii="Arial" w:hAnsi="Arial" w:cs="Arial"/>
          <w:bCs/>
          <w:noProof/>
          <w:sz w:val="24"/>
          <w:szCs w:val="24"/>
          <w:lang w:val="ro-RO"/>
        </w:rPr>
        <w:t>prevede instalații de preepurare</w:t>
      </w:r>
      <w:r w:rsidR="00D15EDD">
        <w:rPr>
          <w:rFonts w:ascii="Arial" w:hAnsi="Arial" w:cs="Arial"/>
          <w:bCs/>
          <w:noProof/>
          <w:sz w:val="24"/>
          <w:szCs w:val="24"/>
          <w:lang w:val="ro-RO"/>
        </w:rPr>
        <w:t>/epurare</w:t>
      </w:r>
      <w:r w:rsidR="004B31C0" w:rsidRPr="008947E5">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depozitarea materialelor utilizate în construcţii în spaţii special amenajate;</w:t>
      </w:r>
    </w:p>
    <w:p w:rsidR="004B31C0" w:rsidRPr="00F959B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959BD">
        <w:rPr>
          <w:rFonts w:ascii="Arial" w:hAnsi="Arial" w:cs="Arial"/>
          <w:bCs/>
          <w:noProof/>
          <w:sz w:val="24"/>
          <w:szCs w:val="24"/>
          <w:lang w:val="ro-RO"/>
        </w:rPr>
        <w:t>manipularea şi utilizarea materialelor de construcţii astfel încât să se evite antrenarea acestora de apele de precipitaţii;</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ro-RO"/>
        </w:rPr>
        <w:t>aplicarea în caz de necesitate, a tuturor măsurilor de prevenire şi combatere a poluării accidentale, conform prevederilor legislaţiei în vigoare;</w:t>
      </w:r>
    </w:p>
    <w:p w:rsidR="0054503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 xml:space="preserve">dotarea cu material absorbant </w:t>
      </w:r>
      <w:r w:rsidRPr="00545030">
        <w:rPr>
          <w:rFonts w:ascii="Arial" w:hAnsi="Arial" w:cs="Arial"/>
          <w:bCs/>
          <w:noProof/>
          <w:sz w:val="24"/>
          <w:szCs w:val="24"/>
          <w:lang w:val="ro-RO"/>
        </w:rPr>
        <w:t>ș</w:t>
      </w:r>
      <w:r w:rsidRPr="00545030">
        <w:rPr>
          <w:rFonts w:ascii="Arial" w:hAnsi="Arial" w:cs="Arial"/>
          <w:bCs/>
          <w:noProof/>
          <w:sz w:val="24"/>
          <w:szCs w:val="24"/>
          <w:lang w:val="x-none"/>
        </w:rPr>
        <w:t>i intervenția imediat</w:t>
      </w:r>
      <w:r w:rsidRPr="00545030">
        <w:rPr>
          <w:rFonts w:ascii="Arial" w:hAnsi="Arial" w:cs="Arial"/>
          <w:bCs/>
          <w:noProof/>
          <w:sz w:val="24"/>
          <w:szCs w:val="24"/>
          <w:lang w:val="ro-RO"/>
        </w:rPr>
        <w:t>ă</w:t>
      </w:r>
      <w:r w:rsidRPr="00545030">
        <w:rPr>
          <w:rFonts w:ascii="Arial" w:hAnsi="Arial" w:cs="Arial"/>
          <w:bCs/>
          <w:noProof/>
          <w:sz w:val="24"/>
          <w:szCs w:val="24"/>
          <w:lang w:val="x-none"/>
        </w:rPr>
        <w:t xml:space="preserve"> în ca</w:t>
      </w:r>
      <w:r w:rsidR="00545030">
        <w:rPr>
          <w:rFonts w:ascii="Arial" w:hAnsi="Arial" w:cs="Arial"/>
          <w:bCs/>
          <w:noProof/>
          <w:sz w:val="24"/>
          <w:szCs w:val="24"/>
          <w:lang w:val="x-none"/>
        </w:rPr>
        <w:t>zul în care se observă scurgeri</w:t>
      </w:r>
      <w:r w:rsidR="00545030">
        <w:rPr>
          <w:rFonts w:ascii="Arial" w:hAnsi="Arial" w:cs="Arial"/>
          <w:bCs/>
          <w:noProof/>
          <w:sz w:val="24"/>
          <w:szCs w:val="24"/>
          <w:lang w:val="ro-RO"/>
        </w:rPr>
        <w:t>;</w:t>
      </w:r>
      <w:r w:rsidRPr="00545030">
        <w:rPr>
          <w:rFonts w:ascii="Arial" w:hAnsi="Arial" w:cs="Arial"/>
          <w:bCs/>
          <w:noProof/>
          <w:sz w:val="24"/>
          <w:szCs w:val="24"/>
          <w:lang w:val="x-none"/>
        </w:rPr>
        <w:t xml:space="preserve"> </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menținerea autovehiculelor într-o bună stare tehnică, staționarea acestora pe platforme betonate</w:t>
      </w:r>
      <w:r w:rsidRPr="00545030">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se va respecta strict proiectul de execuție aprobat;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2322F3"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utilajele și vehiculele nu se vor spăla pe amplasament</w:t>
      </w:r>
      <w:r w:rsidR="006D4235" w:rsidRPr="002322F3">
        <w:rPr>
          <w:rFonts w:ascii="Arial" w:hAnsi="Arial" w:cs="Arial"/>
          <w:bCs/>
          <w:noProof/>
          <w:sz w:val="24"/>
          <w:szCs w:val="24"/>
          <w:lang w:val="ro-RO"/>
        </w:rPr>
        <w:t>;</w:t>
      </w:r>
    </w:p>
    <w:p w:rsidR="008C5C20" w:rsidRDefault="00A76035" w:rsidP="008C5C2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organizarea de șantier nu va fi amplasată în apropierea cursurilor de apă;</w:t>
      </w:r>
    </w:p>
    <w:p w:rsidR="005C1954" w:rsidRPr="00244247" w:rsidRDefault="005C1954" w:rsidP="005C1954">
      <w:pPr>
        <w:spacing w:after="0" w:line="240" w:lineRule="auto"/>
        <w:jc w:val="both"/>
        <w:rPr>
          <w:rFonts w:ascii="Arial" w:hAnsi="Arial" w:cs="Arial"/>
          <w:bCs/>
          <w:noProof/>
          <w:sz w:val="24"/>
          <w:szCs w:val="24"/>
          <w:lang w:val="ro-RO"/>
        </w:rPr>
      </w:pPr>
      <w:r w:rsidRPr="00244247">
        <w:rPr>
          <w:rFonts w:ascii="Arial" w:hAnsi="Arial" w:cs="Arial"/>
          <w:b/>
          <w:bCs/>
          <w:i/>
          <w:noProof/>
          <w:sz w:val="24"/>
          <w:szCs w:val="24"/>
          <w:lang w:val="ro-RO"/>
        </w:rPr>
        <w:t>Măsuri pentru protecția așezărilor umane: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t>p</w:t>
      </w:r>
      <w:r w:rsidRPr="00244247">
        <w:rPr>
          <w:rFonts w:ascii="Arial" w:eastAsia="Times New Roman" w:hAnsi="Arial" w:cs="Arial"/>
          <w:sz w:val="24"/>
          <w:szCs w:val="24"/>
          <w:lang w:val="it-IT"/>
        </w:rPr>
        <w:t>entru utilajele de lucru se vor stabili trasee care să asigure cel mai simplu acces la șantier, cu perturbări minime;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se va asigura semnalizarea șantierului cu panouri de avertizare pentru a obliga conducătorii auto să reducă viteza în zona lucrărilor, și să acorde atenție sporită circulației pentru a se evita accidentarea riveranilor care se deplasează pe drum;</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antreprenorul are obligația să asigure menținerea curată a drumului pe perioada execuției;</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după desființarea șantierului, se va face reconstruția ecologică a terenului folosit temporar pentru organizarea de șantier sau în alte scopuri;</w:t>
      </w:r>
    </w:p>
    <w:p w:rsidR="00E57042" w:rsidRPr="00244247" w:rsidRDefault="00244247" w:rsidP="00E57042">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t>în zona amplasamentului</w:t>
      </w:r>
      <w:r w:rsidR="00E57042" w:rsidRPr="00244247">
        <w:rPr>
          <w:rFonts w:ascii="Arial" w:eastAsia="Times New Roman" w:hAnsi="Arial" w:cs="Arial"/>
          <w:sz w:val="24"/>
          <w:szCs w:val="24"/>
          <w:lang w:val="it-IT"/>
        </w:rPr>
        <w:t xml:space="preserve"> nu există monumente istorice și de arhitectură, zone de interes tradițional,</w:t>
      </w:r>
      <w:r w:rsidR="00C46618" w:rsidRPr="00244247">
        <w:rPr>
          <w:rFonts w:ascii="Arial" w:eastAsia="Times New Roman" w:hAnsi="Arial" w:cs="Arial"/>
          <w:sz w:val="24"/>
          <w:szCs w:val="24"/>
          <w:lang w:val="it-IT"/>
        </w:rPr>
        <w:t xml:space="preserve"> diverse așezaminte de importanț</w:t>
      </w:r>
      <w:r w:rsidR="00E57042" w:rsidRPr="00244247">
        <w:rPr>
          <w:rFonts w:ascii="Arial" w:eastAsia="Times New Roman" w:hAnsi="Arial" w:cs="Arial"/>
          <w:sz w:val="24"/>
          <w:szCs w:val="24"/>
          <w:lang w:val="it-IT"/>
        </w:rPr>
        <w:t>ă patrimonială, care să fie afectate prin lucrările propuse, și/sau care necesită protecție;</w:t>
      </w:r>
    </w:p>
    <w:p w:rsidR="005C1954" w:rsidRPr="001F0B6C" w:rsidRDefault="00E57042" w:rsidP="001F0B6C">
      <w:pPr>
        <w:numPr>
          <w:ilvl w:val="0"/>
          <w:numId w:val="5"/>
        </w:numPr>
        <w:spacing w:after="0" w:line="240" w:lineRule="auto"/>
        <w:ind w:left="0" w:firstLine="360"/>
        <w:jc w:val="both"/>
        <w:rPr>
          <w:rFonts w:ascii="Arial" w:eastAsia="Times New Roman" w:hAnsi="Arial" w:cs="Arial"/>
          <w:sz w:val="24"/>
          <w:szCs w:val="24"/>
          <w:lang w:val="it-IT"/>
        </w:rPr>
      </w:pPr>
      <w:r w:rsidRPr="001F0B6C">
        <w:rPr>
          <w:rFonts w:ascii="Arial" w:eastAsia="Times New Roman" w:hAnsi="Arial" w:cs="Arial"/>
          <w:sz w:val="24"/>
          <w:szCs w:val="24"/>
          <w:lang w:val="it-IT"/>
        </w:rPr>
        <w:t xml:space="preserve"> în timpul execuției, constructorul va respecta curățenia şi normele privind protecția şi igiena muncii în construcții astfel încât să nu aducă prejudicii zonei limitrofe, cadrului natural, mediului şi ecosistemelor</w:t>
      </w:r>
      <w:r w:rsidR="005C1954" w:rsidRPr="001F0B6C">
        <w:rPr>
          <w:rFonts w:ascii="Arial" w:hAnsi="Arial" w:cs="Arial"/>
          <w:bCs/>
          <w:noProof/>
          <w:sz w:val="24"/>
          <w:szCs w:val="24"/>
          <w:lang w:val="ro-RO"/>
        </w:rPr>
        <w:t xml:space="preserve">; </w:t>
      </w:r>
    </w:p>
    <w:p w:rsidR="001F5AFB" w:rsidRPr="00214F93" w:rsidRDefault="001F5AFB" w:rsidP="005C1954">
      <w:pPr>
        <w:spacing w:after="0" w:line="240" w:lineRule="auto"/>
        <w:jc w:val="both"/>
        <w:rPr>
          <w:rFonts w:ascii="Arial" w:hAnsi="Arial" w:cs="Arial"/>
          <w:b/>
          <w:bCs/>
          <w:i/>
          <w:noProof/>
          <w:color w:val="FF0000"/>
          <w:sz w:val="24"/>
          <w:szCs w:val="24"/>
          <w:lang w:val="ro-RO"/>
        </w:rPr>
      </w:pPr>
    </w:p>
    <w:p w:rsidR="005C1954" w:rsidRPr="00994F06" w:rsidRDefault="005C1954" w:rsidP="005C1954">
      <w:pPr>
        <w:spacing w:after="0" w:line="240" w:lineRule="auto"/>
        <w:jc w:val="both"/>
        <w:rPr>
          <w:rFonts w:ascii="Arial" w:hAnsi="Arial" w:cs="Arial"/>
          <w:bCs/>
          <w:noProof/>
          <w:sz w:val="24"/>
          <w:szCs w:val="24"/>
          <w:lang w:val="ro-RO"/>
        </w:rPr>
      </w:pPr>
      <w:r w:rsidRPr="00994F06">
        <w:rPr>
          <w:rFonts w:ascii="Arial" w:hAnsi="Arial" w:cs="Arial"/>
          <w:b/>
          <w:bCs/>
          <w:i/>
          <w:noProof/>
          <w:sz w:val="24"/>
          <w:szCs w:val="24"/>
          <w:lang w:val="ro-RO"/>
        </w:rPr>
        <w:t>Măsuri împotriva zgomotului si vibrațiilor:</w:t>
      </w:r>
    </w:p>
    <w:p w:rsidR="00C441F6" w:rsidRPr="00920B1F"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20B1F">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lastRenderedPageBreak/>
        <w:t>sursele de zgomot și vibrații specifice care se manifestă în timpul execuției lucrării vor dispărea odată cu închiderea șantierului;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t>echipamentele fixe producătoare de zgomot trebuie menținute acoperite cu carcase antifonice;</w:t>
      </w:r>
    </w:p>
    <w:p w:rsidR="005C1954"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t>echipamentele cu funcționare intermitentă trebuie oprite pe durata în care nu sunt utilizate</w:t>
      </w:r>
      <w:r w:rsidR="005C1954" w:rsidRPr="009F2D8D">
        <w:rPr>
          <w:rFonts w:ascii="Arial" w:hAnsi="Arial" w:cs="Arial"/>
          <w:bCs/>
          <w:noProof/>
          <w:sz w:val="24"/>
          <w:szCs w:val="24"/>
          <w:lang w:val="ro-RO"/>
        </w:rPr>
        <w:t>;</w:t>
      </w:r>
    </w:p>
    <w:p w:rsidR="009F2D8D" w:rsidRPr="009F2D8D" w:rsidRDefault="009F2D8D" w:rsidP="00C441F6">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nu se vor efectua lucrări noaptea (inclusiv transporturi);</w:t>
      </w:r>
    </w:p>
    <w:p w:rsidR="005C1954" w:rsidRPr="00214F93" w:rsidRDefault="005C1954" w:rsidP="005C1954">
      <w:pPr>
        <w:spacing w:after="0" w:line="240" w:lineRule="auto"/>
        <w:jc w:val="both"/>
        <w:rPr>
          <w:rFonts w:ascii="Arial" w:hAnsi="Arial" w:cs="Arial"/>
          <w:bCs/>
          <w:noProof/>
          <w:color w:val="FF0000"/>
          <w:sz w:val="24"/>
          <w:szCs w:val="24"/>
          <w:lang w:val="ro-RO"/>
        </w:rPr>
      </w:pPr>
    </w:p>
    <w:p w:rsidR="005C1954" w:rsidRPr="002666A4" w:rsidRDefault="005C1954" w:rsidP="005C1954">
      <w:pPr>
        <w:spacing w:after="0" w:line="240" w:lineRule="auto"/>
        <w:jc w:val="both"/>
        <w:rPr>
          <w:rFonts w:ascii="Arial" w:hAnsi="Arial" w:cs="Arial"/>
          <w:bCs/>
          <w:noProof/>
          <w:sz w:val="24"/>
          <w:szCs w:val="24"/>
          <w:lang w:val="ro-RO"/>
        </w:rPr>
      </w:pPr>
      <w:r w:rsidRPr="002666A4">
        <w:rPr>
          <w:rFonts w:ascii="Arial" w:hAnsi="Arial" w:cs="Arial"/>
          <w:b/>
          <w:bCs/>
          <w:i/>
          <w:noProof/>
          <w:sz w:val="24"/>
          <w:szCs w:val="24"/>
          <w:lang w:val="ro-RO"/>
        </w:rPr>
        <w:t>Lucrări de organizare de șantier</w:t>
      </w:r>
      <w:r w:rsidRPr="002666A4">
        <w:rPr>
          <w:rFonts w:ascii="Arial" w:hAnsi="Arial" w:cs="Arial"/>
          <w:bCs/>
          <w:noProof/>
          <w:sz w:val="24"/>
          <w:szCs w:val="24"/>
          <w:lang w:val="ro-RO"/>
        </w:rPr>
        <w:t>:</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Lucrările necesare organizării de șantier nu constituie surse de poluare pentru mediul înconjurător</w:t>
      </w:r>
      <w:r w:rsidR="00F20831" w:rsidRPr="002666A4">
        <w:rPr>
          <w:rFonts w:ascii="Arial" w:hAnsi="Arial" w:cs="Arial"/>
          <w:bCs/>
          <w:noProof/>
          <w:sz w:val="24"/>
          <w:szCs w:val="24"/>
          <w:lang w:val="ro-RO" w:bidi="ro-RO"/>
        </w:rPr>
        <w:t>, astfel că</w:t>
      </w:r>
      <w:r w:rsidRPr="002666A4">
        <w:rPr>
          <w:rFonts w:ascii="Arial" w:hAnsi="Arial" w:cs="Arial"/>
          <w:bCs/>
          <w:noProof/>
          <w:sz w:val="24"/>
          <w:szCs w:val="24"/>
          <w:lang w:val="ro-RO" w:bidi="ro-RO"/>
        </w:rPr>
        <w:t xml:space="preserve"> impac</w:t>
      </w:r>
      <w:r w:rsidR="00D62C99" w:rsidRPr="002666A4">
        <w:rPr>
          <w:rFonts w:ascii="Arial" w:hAnsi="Arial" w:cs="Arial"/>
          <w:bCs/>
          <w:noProof/>
          <w:sz w:val="24"/>
          <w:szCs w:val="24"/>
          <w:lang w:val="ro-RO" w:bidi="ro-RO"/>
        </w:rPr>
        <w:t>tul asupra mediului se consideră</w:t>
      </w:r>
      <w:r w:rsidRPr="002666A4">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2666A4">
        <w:rPr>
          <w:rFonts w:ascii="Arial" w:hAnsi="Arial" w:cs="Arial"/>
          <w:bCs/>
          <w:noProof/>
          <w:sz w:val="24"/>
          <w:szCs w:val="24"/>
          <w:lang w:val="ro-RO" w:bidi="ro-RO"/>
        </w:rPr>
        <w:t>.</w:t>
      </w:r>
    </w:p>
    <w:p w:rsidR="004E6183" w:rsidRPr="002666A4" w:rsidRDefault="00C4188B" w:rsidP="004E6183">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6</w:t>
      </w:r>
      <w:r w:rsidRPr="002666A4">
        <w:rPr>
          <w:rFonts w:ascii="Arial" w:hAnsi="Arial" w:cs="Arial"/>
          <w:b/>
          <w:bCs/>
          <w:noProof/>
          <w:sz w:val="24"/>
          <w:szCs w:val="24"/>
          <w:lang w:val="ro-RO"/>
        </w:rPr>
        <w:t>)</w:t>
      </w:r>
      <w:r w:rsidR="004E6183" w:rsidRPr="002666A4">
        <w:rPr>
          <w:rFonts w:ascii="Arial" w:hAnsi="Arial" w:cs="Arial"/>
          <w:noProof/>
          <w:sz w:val="24"/>
          <w:szCs w:val="24"/>
          <w:lang w:val="ro-RO"/>
        </w:rPr>
        <w:t> </w:t>
      </w:r>
      <w:r w:rsidR="004E6183" w:rsidRPr="002666A4">
        <w:rPr>
          <w:rFonts w:ascii="Arial" w:hAnsi="Arial" w:cs="Arial"/>
          <w:b/>
          <w:i/>
          <w:noProof/>
          <w:sz w:val="24"/>
          <w:szCs w:val="24"/>
          <w:lang w:val="ro-RO"/>
        </w:rPr>
        <w:t xml:space="preserve">riscurile de accidente majore </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/sau dezastre relevante pentru proiectul în cauză, inclu</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v cele cauzate de schimbările climatice, conform informaţiilor ştiinţifice</w:t>
      </w:r>
      <w:r w:rsidR="00EA793D" w:rsidRPr="002666A4">
        <w:rPr>
          <w:rFonts w:ascii="Arial" w:hAnsi="Arial" w:cs="Arial"/>
          <w:b/>
          <w:i/>
          <w:noProof/>
          <w:sz w:val="24"/>
          <w:szCs w:val="24"/>
          <w:lang w:val="ro-RO"/>
        </w:rPr>
        <w:t xml:space="preserve">: </w:t>
      </w:r>
      <w:r w:rsidR="008B15C9" w:rsidRPr="002666A4">
        <w:rPr>
          <w:rFonts w:ascii="Arial" w:hAnsi="Arial" w:cs="Arial"/>
          <w:noProof/>
          <w:sz w:val="24"/>
          <w:szCs w:val="24"/>
          <w:lang w:val="ro-RO"/>
        </w:rPr>
        <w:t>proiectul nu</w:t>
      </w:r>
      <w:r w:rsidR="008B15C9" w:rsidRPr="002666A4">
        <w:rPr>
          <w:rFonts w:ascii="Times New Roman" w:eastAsia="Times New Roman" w:hAnsi="Times New Roman"/>
          <w:sz w:val="24"/>
          <w:szCs w:val="24"/>
          <w:lang w:val="ro-RO" w:eastAsia="en-GB"/>
        </w:rPr>
        <w:t xml:space="preserve"> </w:t>
      </w:r>
      <w:r w:rsidR="008B15C9" w:rsidRPr="002666A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2666A4" w:rsidRDefault="00FB61C6" w:rsidP="00742FF7">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7</w:t>
      </w:r>
      <w:r w:rsidR="004E6183" w:rsidRPr="002666A4">
        <w:rPr>
          <w:rFonts w:ascii="Arial" w:hAnsi="Arial" w:cs="Arial"/>
          <w:b/>
          <w:bCs/>
          <w:noProof/>
          <w:sz w:val="24"/>
          <w:szCs w:val="24"/>
          <w:lang w:val="ro-RO"/>
        </w:rPr>
        <w:t>)</w:t>
      </w:r>
      <w:r w:rsidR="004E6183" w:rsidRPr="002666A4">
        <w:rPr>
          <w:rFonts w:ascii="Arial" w:hAnsi="Arial" w:cs="Arial"/>
          <w:b/>
          <w:i/>
          <w:noProof/>
          <w:sz w:val="24"/>
          <w:szCs w:val="24"/>
          <w:lang w:val="ro-RO"/>
        </w:rPr>
        <w:t> riscurile pentru sănătatea umană - de ex., din cauza contaminării apei sau a poluării atmosferice</w:t>
      </w:r>
      <w:r w:rsidR="00693EAB" w:rsidRPr="002666A4">
        <w:rPr>
          <w:rFonts w:ascii="Arial" w:hAnsi="Arial" w:cs="Arial"/>
          <w:b/>
          <w:i/>
          <w:noProof/>
          <w:sz w:val="24"/>
          <w:szCs w:val="24"/>
          <w:lang w:val="ro-RO"/>
        </w:rPr>
        <w:t xml:space="preserve">: </w:t>
      </w:r>
    </w:p>
    <w:p w:rsidR="00F90897" w:rsidRPr="002666A4" w:rsidRDefault="00CF52B5" w:rsidP="00192703">
      <w:pPr>
        <w:spacing w:after="0" w:line="240" w:lineRule="auto"/>
        <w:ind w:firstLine="720"/>
        <w:jc w:val="both"/>
        <w:rPr>
          <w:rFonts w:ascii="Arial" w:hAnsi="Arial" w:cs="Arial"/>
          <w:b/>
          <w:bCs/>
          <w:noProof/>
          <w:sz w:val="24"/>
          <w:szCs w:val="24"/>
          <w:lang w:val="ro-RO"/>
        </w:rPr>
      </w:pPr>
      <w:r w:rsidRPr="002666A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2666A4">
        <w:rPr>
          <w:rFonts w:ascii="Arial" w:hAnsi="Arial" w:cs="Arial"/>
          <w:bCs/>
          <w:noProof/>
          <w:sz w:val="24"/>
          <w:szCs w:val="24"/>
          <w:lang w:val="ro-RO"/>
        </w:rPr>
        <w:t>si</w:t>
      </w:r>
      <w:r w:rsidRPr="002666A4">
        <w:rPr>
          <w:rFonts w:ascii="Arial" w:hAnsi="Arial" w:cs="Arial"/>
          <w:bCs/>
          <w:noProof/>
          <w:sz w:val="24"/>
          <w:szCs w:val="24"/>
          <w:lang w:val="ro-RO"/>
        </w:rPr>
        <w:t xml:space="preserve"> pe timpul funcționării construcției.</w:t>
      </w:r>
      <w:r w:rsidRPr="002666A4">
        <w:rPr>
          <w:rFonts w:ascii="Arial" w:hAnsi="Arial" w:cs="Arial"/>
          <w:b/>
          <w:bCs/>
          <w:noProof/>
          <w:sz w:val="24"/>
          <w:szCs w:val="24"/>
          <w:lang w:val="ro-RO"/>
        </w:rPr>
        <w:t xml:space="preserve"> </w:t>
      </w:r>
    </w:p>
    <w:p w:rsidR="00A436AF" w:rsidRPr="00214F93" w:rsidRDefault="00A436AF" w:rsidP="00002B27">
      <w:pPr>
        <w:spacing w:after="0" w:line="240" w:lineRule="auto"/>
        <w:jc w:val="both"/>
        <w:rPr>
          <w:rFonts w:ascii="Arial" w:hAnsi="Arial" w:cs="Arial"/>
          <w:b/>
          <w:bCs/>
          <w:noProof/>
          <w:color w:val="FF0000"/>
          <w:sz w:val="24"/>
          <w:szCs w:val="24"/>
          <w:lang w:val="ro-RO"/>
        </w:rPr>
      </w:pPr>
    </w:p>
    <w:p w:rsidR="004E6183" w:rsidRPr="00244B34" w:rsidRDefault="00002B27" w:rsidP="00002B27">
      <w:pPr>
        <w:spacing w:after="0" w:line="240" w:lineRule="auto"/>
        <w:jc w:val="both"/>
        <w:rPr>
          <w:rFonts w:ascii="Arial" w:hAnsi="Arial" w:cs="Arial"/>
          <w:b/>
          <w:noProof/>
          <w:sz w:val="24"/>
          <w:szCs w:val="24"/>
          <w:lang w:val="ro-RO"/>
        </w:rPr>
      </w:pPr>
      <w:r w:rsidRPr="00244B34">
        <w:rPr>
          <w:rFonts w:ascii="Arial" w:hAnsi="Arial" w:cs="Arial"/>
          <w:b/>
          <w:bCs/>
          <w:noProof/>
          <w:sz w:val="24"/>
          <w:szCs w:val="24"/>
          <w:lang w:val="ro-RO"/>
        </w:rPr>
        <w:t xml:space="preserve">c). </w:t>
      </w:r>
      <w:r w:rsidR="004E6183" w:rsidRPr="00244B34">
        <w:rPr>
          <w:rFonts w:ascii="Arial" w:hAnsi="Arial" w:cs="Arial"/>
          <w:b/>
          <w:noProof/>
          <w:sz w:val="24"/>
          <w:szCs w:val="24"/>
          <w:lang w:val="ro-RO"/>
        </w:rPr>
        <w:t>Amplasarea proiectelor</w:t>
      </w:r>
      <w:r w:rsidRPr="00244B34">
        <w:rPr>
          <w:rFonts w:ascii="Arial" w:hAnsi="Arial" w:cs="Arial"/>
          <w:b/>
          <w:noProof/>
          <w:sz w:val="24"/>
          <w:szCs w:val="24"/>
          <w:lang w:val="ro-RO"/>
        </w:rPr>
        <w:t>:</w:t>
      </w:r>
    </w:p>
    <w:p w:rsidR="00DF2F13" w:rsidRDefault="005B37EF" w:rsidP="00BC3445">
      <w:pPr>
        <w:spacing w:after="0" w:line="240" w:lineRule="auto"/>
        <w:jc w:val="both"/>
        <w:rPr>
          <w:rFonts w:ascii="Arial" w:hAnsi="Arial" w:cs="Arial"/>
          <w:sz w:val="24"/>
          <w:szCs w:val="24"/>
          <w:lang w:val="ro-RO"/>
        </w:rPr>
      </w:pPr>
      <w:r w:rsidRPr="00244B34">
        <w:rPr>
          <w:rFonts w:ascii="Arial" w:hAnsi="Arial" w:cs="Arial"/>
          <w:b/>
          <w:bCs/>
          <w:noProof/>
          <w:sz w:val="24"/>
          <w:szCs w:val="24"/>
          <w:lang w:val="ro-RO"/>
        </w:rPr>
        <w:t>   </w:t>
      </w:r>
      <w:r w:rsidR="00CF52B5" w:rsidRPr="00244B34">
        <w:rPr>
          <w:rFonts w:ascii="Arial" w:hAnsi="Arial" w:cs="Arial"/>
          <w:b/>
          <w:bCs/>
          <w:noProof/>
          <w:sz w:val="24"/>
          <w:szCs w:val="24"/>
          <w:lang w:val="ro-RO"/>
        </w:rPr>
        <w:tab/>
      </w:r>
      <w:r w:rsidRPr="00244B34">
        <w:rPr>
          <w:rFonts w:ascii="Arial" w:hAnsi="Arial" w:cs="Arial"/>
          <w:b/>
          <w:bCs/>
          <w:noProof/>
          <w:sz w:val="24"/>
          <w:szCs w:val="24"/>
          <w:lang w:val="ro-RO"/>
        </w:rPr>
        <w:t>c</w:t>
      </w:r>
      <w:r w:rsidRPr="00244B34">
        <w:rPr>
          <w:rFonts w:ascii="Arial" w:hAnsi="Arial" w:cs="Arial"/>
          <w:b/>
          <w:bCs/>
          <w:noProof/>
          <w:sz w:val="24"/>
          <w:szCs w:val="24"/>
          <w:vertAlign w:val="subscript"/>
          <w:lang w:val="ro-RO"/>
        </w:rPr>
        <w:t>1</w:t>
      </w:r>
      <w:r w:rsidR="004E6183" w:rsidRPr="00244B34">
        <w:rPr>
          <w:rFonts w:ascii="Arial" w:hAnsi="Arial" w:cs="Arial"/>
          <w:b/>
          <w:bCs/>
          <w:noProof/>
          <w:sz w:val="24"/>
          <w:szCs w:val="24"/>
          <w:lang w:val="ro-RO"/>
        </w:rPr>
        <w:t>)</w:t>
      </w:r>
      <w:r w:rsidR="004E6183" w:rsidRPr="00244B34">
        <w:rPr>
          <w:rFonts w:ascii="Arial" w:hAnsi="Arial" w:cs="Arial"/>
          <w:noProof/>
          <w:sz w:val="24"/>
          <w:szCs w:val="24"/>
          <w:lang w:val="ro-RO"/>
        </w:rPr>
        <w:t> </w:t>
      </w:r>
      <w:r w:rsidR="004E6183" w:rsidRPr="00244B34">
        <w:rPr>
          <w:rFonts w:ascii="Arial" w:hAnsi="Arial" w:cs="Arial"/>
          <w:b/>
          <w:i/>
          <w:noProof/>
          <w:sz w:val="24"/>
          <w:szCs w:val="24"/>
          <w:lang w:val="ro-RO"/>
        </w:rPr>
        <w:t>utilizarea ac</w:t>
      </w:r>
      <w:r w:rsidRPr="00244B34">
        <w:rPr>
          <w:rFonts w:ascii="Arial" w:hAnsi="Arial" w:cs="Arial"/>
          <w:b/>
          <w:i/>
          <w:noProof/>
          <w:sz w:val="24"/>
          <w:szCs w:val="24"/>
          <w:lang w:val="ro-RO"/>
        </w:rPr>
        <w:t xml:space="preserve">tuală </w:t>
      </w:r>
      <w:r w:rsidR="00E7594D" w:rsidRPr="00244B34">
        <w:rPr>
          <w:rFonts w:ascii="Arial" w:hAnsi="Arial" w:cs="Arial"/>
          <w:b/>
          <w:i/>
          <w:noProof/>
          <w:sz w:val="24"/>
          <w:szCs w:val="24"/>
          <w:lang w:val="ro-RO"/>
        </w:rPr>
        <w:t>si</w:t>
      </w:r>
      <w:r w:rsidRPr="00244B34">
        <w:rPr>
          <w:rFonts w:ascii="Arial" w:hAnsi="Arial" w:cs="Arial"/>
          <w:b/>
          <w:i/>
          <w:noProof/>
          <w:sz w:val="24"/>
          <w:szCs w:val="24"/>
          <w:lang w:val="ro-RO"/>
        </w:rPr>
        <w:t xml:space="preserve"> aprobată a terenurilor:</w:t>
      </w:r>
      <w:r w:rsidR="00247D84" w:rsidRPr="00214F93">
        <w:rPr>
          <w:rFonts w:ascii="Arial" w:hAnsi="Arial" w:cs="Arial"/>
          <w:color w:val="FF0000"/>
          <w:sz w:val="24"/>
          <w:szCs w:val="24"/>
          <w:lang w:val="ro-RO"/>
        </w:rPr>
        <w:t xml:space="preserve"> </w:t>
      </w:r>
      <w:r w:rsidR="003171C4" w:rsidRPr="00244B34">
        <w:rPr>
          <w:rFonts w:ascii="Arial" w:hAnsi="Arial" w:cs="Arial"/>
          <w:sz w:val="24"/>
          <w:szCs w:val="24"/>
          <w:lang w:val="ro-RO"/>
        </w:rPr>
        <w:t>conform certificatului</w:t>
      </w:r>
      <w:r w:rsidR="000B6419" w:rsidRPr="00244B34">
        <w:rPr>
          <w:rFonts w:ascii="Arial" w:hAnsi="Arial" w:cs="Arial"/>
          <w:sz w:val="24"/>
          <w:szCs w:val="24"/>
          <w:lang w:val="ro-RO"/>
        </w:rPr>
        <w:t xml:space="preserve"> de urbanism </w:t>
      </w:r>
      <w:r w:rsidR="005B072F" w:rsidRPr="00244B34">
        <w:rPr>
          <w:rFonts w:ascii="Arial" w:hAnsi="Arial" w:cs="Arial"/>
          <w:sz w:val="24"/>
          <w:szCs w:val="24"/>
          <w:lang w:val="ro-RO"/>
        </w:rPr>
        <w:t>nr.</w:t>
      </w:r>
      <w:r w:rsidR="000B6419" w:rsidRPr="00244B34">
        <w:rPr>
          <w:rFonts w:ascii="Arial" w:hAnsi="Arial" w:cs="Arial"/>
          <w:sz w:val="24"/>
          <w:szCs w:val="24"/>
          <w:lang w:val="ro-RO"/>
        </w:rPr>
        <w:t xml:space="preserve"> </w:t>
      </w:r>
      <w:r w:rsidR="00DF2F13">
        <w:rPr>
          <w:rFonts w:ascii="Arial" w:hAnsi="Arial" w:cs="Arial"/>
          <w:sz w:val="24"/>
          <w:szCs w:val="24"/>
          <w:lang w:val="ro-RO"/>
        </w:rPr>
        <w:t>136</w:t>
      </w:r>
      <w:r w:rsidR="00244B34" w:rsidRPr="00244B34">
        <w:rPr>
          <w:rFonts w:ascii="Arial" w:hAnsi="Arial" w:cs="Arial"/>
          <w:sz w:val="24"/>
          <w:szCs w:val="24"/>
          <w:lang w:val="ro-RO"/>
        </w:rPr>
        <w:t xml:space="preserve"> din </w:t>
      </w:r>
      <w:r w:rsidR="00DF2F13">
        <w:rPr>
          <w:rFonts w:ascii="Arial" w:hAnsi="Arial" w:cs="Arial"/>
          <w:sz w:val="24"/>
          <w:szCs w:val="24"/>
          <w:lang w:val="ro-RO"/>
        </w:rPr>
        <w:t>21.02.2023</w:t>
      </w:r>
      <w:r w:rsidR="000B6419" w:rsidRPr="00244B34">
        <w:rPr>
          <w:rFonts w:ascii="Arial" w:hAnsi="Arial" w:cs="Arial"/>
          <w:sz w:val="24"/>
          <w:szCs w:val="24"/>
          <w:lang w:val="ro-RO"/>
        </w:rPr>
        <w:t xml:space="preserve"> </w:t>
      </w:r>
      <w:r w:rsidR="005B072F" w:rsidRPr="00244B34">
        <w:rPr>
          <w:rFonts w:ascii="Arial" w:hAnsi="Arial" w:cs="Arial"/>
          <w:sz w:val="24"/>
          <w:szCs w:val="24"/>
          <w:lang w:val="ro-RO"/>
        </w:rPr>
        <w:t>emis de</w:t>
      </w:r>
      <w:r w:rsidR="009B314B" w:rsidRPr="00244B34">
        <w:rPr>
          <w:rFonts w:ascii="Arial" w:hAnsi="Arial" w:cs="Arial"/>
          <w:sz w:val="24"/>
          <w:szCs w:val="24"/>
          <w:lang w:val="ro-RO"/>
        </w:rPr>
        <w:t xml:space="preserve"> </w:t>
      </w:r>
      <w:r w:rsidR="00136A69" w:rsidRPr="00244B34">
        <w:rPr>
          <w:rFonts w:ascii="Arial" w:hAnsi="Arial" w:cs="Arial"/>
          <w:sz w:val="24"/>
          <w:szCs w:val="24"/>
          <w:lang w:val="ro-RO"/>
        </w:rPr>
        <w:t>P</w:t>
      </w:r>
      <w:r w:rsidR="00DF2F13">
        <w:rPr>
          <w:rFonts w:ascii="Arial" w:hAnsi="Arial" w:cs="Arial"/>
          <w:sz w:val="24"/>
          <w:szCs w:val="24"/>
          <w:lang w:val="ro-RO"/>
        </w:rPr>
        <w:t>rimarul Municipiului Zalău</w:t>
      </w:r>
      <w:r w:rsidR="000C54CE" w:rsidRPr="00244B34">
        <w:rPr>
          <w:rFonts w:ascii="Arial" w:hAnsi="Arial" w:cs="Arial"/>
          <w:sz w:val="24"/>
          <w:szCs w:val="24"/>
          <w:lang w:val="ro-RO"/>
        </w:rPr>
        <w:t>,</w:t>
      </w:r>
      <w:r w:rsidR="001D4AE4" w:rsidRPr="00214F93">
        <w:rPr>
          <w:rFonts w:ascii="Arial" w:hAnsi="Arial" w:cs="Arial"/>
          <w:color w:val="FF0000"/>
          <w:sz w:val="24"/>
          <w:szCs w:val="24"/>
          <w:lang w:val="ro-RO"/>
        </w:rPr>
        <w:t xml:space="preserve"> </w:t>
      </w:r>
      <w:r w:rsidR="00FE6CDE" w:rsidRPr="00FE6CDE">
        <w:rPr>
          <w:rFonts w:ascii="Arial" w:hAnsi="Arial" w:cs="Arial"/>
          <w:sz w:val="24"/>
          <w:szCs w:val="24"/>
          <w:lang w:val="ro-RO"/>
        </w:rPr>
        <w:t xml:space="preserve">imobilul în </w:t>
      </w:r>
      <w:r w:rsidR="00DF2F13">
        <w:rPr>
          <w:rFonts w:ascii="Arial" w:hAnsi="Arial" w:cs="Arial"/>
          <w:sz w:val="24"/>
          <w:szCs w:val="24"/>
          <w:lang w:val="ro-RO"/>
        </w:rPr>
        <w:t xml:space="preserve">suprafată de 30.133 mp, înscris în C.F.   nr. 70229, nr. cad.70229 este situat în extravilanul municipiului Zalău și în intravilan conform P.U.Z. și este  </w:t>
      </w:r>
      <w:r w:rsidR="00DF2F13" w:rsidRPr="00FE6CDE">
        <w:rPr>
          <w:rFonts w:ascii="Arial" w:hAnsi="Arial" w:cs="Arial"/>
          <w:sz w:val="24"/>
          <w:szCs w:val="24"/>
          <w:lang w:val="ro-RO"/>
        </w:rPr>
        <w:t xml:space="preserve">proprietatea </w:t>
      </w:r>
      <w:r w:rsidR="00DF2F13">
        <w:rPr>
          <w:rFonts w:ascii="Arial" w:hAnsi="Arial" w:cs="Arial"/>
          <w:sz w:val="24"/>
          <w:szCs w:val="24"/>
          <w:lang w:val="ro-RO"/>
        </w:rPr>
        <w:t>privată a Mănăstirii Tuturor Sfinților</w:t>
      </w:r>
      <w:r w:rsidR="00A166D8">
        <w:rPr>
          <w:rFonts w:ascii="Arial" w:hAnsi="Arial" w:cs="Arial"/>
          <w:sz w:val="24"/>
          <w:szCs w:val="24"/>
          <w:lang w:val="ro-RO"/>
        </w:rPr>
        <w:t>;</w:t>
      </w:r>
    </w:p>
    <w:p w:rsidR="00CB7E6F" w:rsidRPr="00FE6CDE" w:rsidRDefault="00A166D8" w:rsidP="00BC3445">
      <w:pPr>
        <w:spacing w:after="0" w:line="240" w:lineRule="auto"/>
        <w:jc w:val="both"/>
        <w:rPr>
          <w:rFonts w:ascii="Arial" w:hAnsi="Arial" w:cs="Arial"/>
          <w:sz w:val="24"/>
          <w:szCs w:val="24"/>
          <w:lang w:val="ro-RO"/>
        </w:rPr>
      </w:pPr>
      <w:r>
        <w:rPr>
          <w:rFonts w:ascii="Arial" w:hAnsi="Arial" w:cs="Arial"/>
          <w:sz w:val="24"/>
          <w:szCs w:val="24"/>
          <w:lang w:val="ro-RO"/>
        </w:rPr>
        <w:t xml:space="preserve">-conform P.U.Z. Șes Mic, Șes Mare terenul în </w:t>
      </w:r>
      <w:r w:rsidR="00FE6CDE" w:rsidRPr="00FE6CDE">
        <w:rPr>
          <w:rFonts w:ascii="Arial" w:hAnsi="Arial" w:cs="Arial"/>
          <w:sz w:val="24"/>
          <w:szCs w:val="24"/>
          <w:lang w:val="ro-RO"/>
        </w:rPr>
        <w:t xml:space="preserve">suprafață de </w:t>
      </w:r>
      <w:r w:rsidR="00DF2F13">
        <w:rPr>
          <w:rFonts w:ascii="Arial" w:hAnsi="Arial" w:cs="Arial"/>
          <w:sz w:val="24"/>
          <w:szCs w:val="24"/>
          <w:lang w:val="ro-RO"/>
        </w:rPr>
        <w:t>28.023</w:t>
      </w:r>
      <w:r w:rsidR="00FE6CDE" w:rsidRPr="00FE6CDE">
        <w:rPr>
          <w:rFonts w:ascii="Arial" w:hAnsi="Arial" w:cs="Arial"/>
          <w:sz w:val="24"/>
          <w:szCs w:val="24"/>
          <w:lang w:val="ro-RO"/>
        </w:rPr>
        <w:t xml:space="preserve"> mp</w:t>
      </w:r>
      <w:r w:rsidR="00DF2F13">
        <w:rPr>
          <w:rFonts w:ascii="Arial" w:hAnsi="Arial" w:cs="Arial"/>
          <w:sz w:val="24"/>
          <w:szCs w:val="24"/>
          <w:lang w:val="ro-RO"/>
        </w:rPr>
        <w:t xml:space="preserve"> </w:t>
      </w:r>
      <w:r>
        <w:rPr>
          <w:rFonts w:ascii="Arial" w:hAnsi="Arial" w:cs="Arial"/>
          <w:sz w:val="24"/>
          <w:szCs w:val="24"/>
          <w:lang w:val="ro-RO"/>
        </w:rPr>
        <w:t xml:space="preserve">are categoria de folosință arabil </w:t>
      </w:r>
      <w:r w:rsidR="00DF2F13">
        <w:rPr>
          <w:rFonts w:ascii="Arial" w:hAnsi="Arial" w:cs="Arial"/>
          <w:sz w:val="24"/>
          <w:szCs w:val="24"/>
          <w:lang w:val="ro-RO"/>
        </w:rPr>
        <w:t xml:space="preserve">și </w:t>
      </w:r>
      <w:r>
        <w:rPr>
          <w:rFonts w:ascii="Arial" w:hAnsi="Arial" w:cs="Arial"/>
          <w:sz w:val="24"/>
          <w:szCs w:val="24"/>
          <w:lang w:val="ro-RO"/>
        </w:rPr>
        <w:t xml:space="preserve">terenul în suprafață </w:t>
      </w:r>
      <w:r w:rsidR="00DF2F13">
        <w:rPr>
          <w:rFonts w:ascii="Arial" w:hAnsi="Arial" w:cs="Arial"/>
          <w:sz w:val="24"/>
          <w:szCs w:val="24"/>
          <w:lang w:val="ro-RO"/>
        </w:rPr>
        <w:t xml:space="preserve">de 2110 mp </w:t>
      </w:r>
      <w:r>
        <w:rPr>
          <w:rFonts w:ascii="Arial" w:hAnsi="Arial" w:cs="Arial"/>
          <w:sz w:val="24"/>
          <w:szCs w:val="24"/>
          <w:lang w:val="ro-RO"/>
        </w:rPr>
        <w:t>are categoria de folosință drum.</w:t>
      </w:r>
      <w:r w:rsidR="00FE6CDE" w:rsidRPr="00FE6CDE">
        <w:rPr>
          <w:rFonts w:ascii="Arial" w:hAnsi="Arial" w:cs="Arial"/>
          <w:sz w:val="24"/>
          <w:szCs w:val="24"/>
          <w:lang w:val="ro-RO"/>
        </w:rPr>
        <w:t xml:space="preserve"> </w:t>
      </w:r>
    </w:p>
    <w:p w:rsidR="006308A1" w:rsidRPr="00D044B8"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2</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 xml:space="preserve">bogăţia, disponibilitatea, calitatea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capacitatea de regenerare relative ale resurselor naturale, inclu</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v solul, terenurile, apa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biodiver</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tatea, din zonă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din subteranul acesteia</w:t>
      </w:r>
      <w:r w:rsidR="008036B2" w:rsidRPr="00D044B8">
        <w:rPr>
          <w:rFonts w:ascii="Arial" w:hAnsi="Arial" w:cs="Arial"/>
          <w:b/>
          <w:i/>
          <w:noProof/>
          <w:sz w:val="24"/>
          <w:szCs w:val="24"/>
          <w:lang w:val="ro-RO"/>
        </w:rPr>
        <w:t>:</w:t>
      </w:r>
      <w:r w:rsidR="00DA45E1" w:rsidRPr="00D044B8">
        <w:rPr>
          <w:rFonts w:ascii="Arial" w:hAnsi="Arial" w:cs="Arial"/>
          <w:sz w:val="24"/>
          <w:szCs w:val="24"/>
          <w:lang w:val="ro-RO"/>
        </w:rPr>
        <w:t xml:space="preserve"> </w:t>
      </w:r>
      <w:r w:rsidR="00AE6FB2" w:rsidRPr="00D044B8">
        <w:rPr>
          <w:rFonts w:ascii="Arial" w:hAnsi="Arial" w:cs="Arial"/>
          <w:sz w:val="24"/>
          <w:szCs w:val="24"/>
          <w:lang w:val="ro-RO"/>
        </w:rPr>
        <w:t>Resursele naturale, inclu</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v solul, terenurile, apa </w:t>
      </w:r>
      <w:r w:rsidR="009F2CA9"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biodiver</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tatea din zonă </w:t>
      </w:r>
      <w:r w:rsidR="009B7304"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D044B8">
        <w:rPr>
          <w:rFonts w:ascii="Arial" w:hAnsi="Arial" w:cs="Arial"/>
          <w:sz w:val="24"/>
          <w:szCs w:val="24"/>
          <w:lang w:val="ro-RO"/>
        </w:rPr>
        <w:t>;</w:t>
      </w:r>
    </w:p>
    <w:p w:rsidR="004E6183" w:rsidRPr="00D044B8" w:rsidRDefault="00B54566"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3</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capacitatea de absorbţie a mediului natural, acordându-se o atenţie specială următoarelor zone:</w:t>
      </w:r>
    </w:p>
    <w:p w:rsidR="00B54566"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zone umede, z</w:t>
      </w:r>
      <w:r w:rsidR="00B54566" w:rsidRPr="00D044B8">
        <w:rPr>
          <w:rFonts w:ascii="Arial" w:hAnsi="Arial" w:cs="Arial"/>
          <w:noProof/>
          <w:sz w:val="24"/>
          <w:szCs w:val="24"/>
          <w:lang w:val="ro-RO"/>
        </w:rPr>
        <w:t>one riverane, guri ale râurilor: nu este cazul;</w:t>
      </w:r>
    </w:p>
    <w:p w:rsidR="003A7B98"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 costiere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mediul marin</w:t>
      </w:r>
      <w:r w:rsidR="003A7B98"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lastRenderedPageBreak/>
        <w:t xml:space="preserve">zonele montane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forestiere</w:t>
      </w:r>
      <w:r w:rsidR="005167E4"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arii naturale protejate de interes naţional, comunitar, internaţional</w:t>
      </w:r>
      <w:r w:rsidR="005167E4" w:rsidRPr="00D044B8">
        <w:rPr>
          <w:rFonts w:ascii="Arial" w:hAnsi="Arial" w:cs="Arial"/>
          <w:noProof/>
          <w:sz w:val="24"/>
          <w:szCs w:val="24"/>
          <w:lang w:val="ro-RO"/>
        </w:rPr>
        <w:t>: 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 cla</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ficate sau protejate conform legislaţiei în vigoare: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 xml:space="preserve"> a celei privind caracterul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mărimea zonelor de protecţie sanitară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hidrogeologică</w:t>
      </w:r>
      <w:r w:rsidR="005167E4" w:rsidRPr="00D044B8">
        <w:rPr>
          <w:rFonts w:ascii="Arial" w:hAnsi="Arial" w:cs="Arial"/>
          <w:noProof/>
          <w:sz w:val="24"/>
          <w:szCs w:val="24"/>
          <w:lang w:val="ro-RO"/>
        </w:rPr>
        <w:t xml:space="preserve">: </w:t>
      </w:r>
      <w:r w:rsidR="00D044B8" w:rsidRPr="00D044B8">
        <w:rPr>
          <w:rFonts w:ascii="Arial" w:hAnsi="Arial" w:cs="Arial"/>
          <w:iCs/>
          <w:noProof/>
          <w:sz w:val="24"/>
          <w:szCs w:val="24"/>
          <w:lang w:val="ro-RO"/>
        </w:rPr>
        <w:t>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la nivelul Uniunii Europene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relevante pentru proiect sau în care se con</w:t>
      </w:r>
      <w:r w:rsidR="00E7594D" w:rsidRPr="00D044B8">
        <w:rPr>
          <w:rFonts w:ascii="Arial" w:hAnsi="Arial" w:cs="Arial"/>
          <w:noProof/>
          <w:sz w:val="24"/>
          <w:szCs w:val="24"/>
          <w:lang w:val="ro-RO"/>
        </w:rPr>
        <w:t>si</w:t>
      </w:r>
      <w:r w:rsidRPr="00D044B8">
        <w:rPr>
          <w:rFonts w:ascii="Arial" w:hAnsi="Arial" w:cs="Arial"/>
          <w:noProof/>
          <w:sz w:val="24"/>
          <w:szCs w:val="24"/>
          <w:lang w:val="ro-RO"/>
        </w:rPr>
        <w:t>deră că există astfel de cazuri</w:t>
      </w:r>
      <w:r w:rsidR="009E20C7" w:rsidRPr="00D044B8">
        <w:rPr>
          <w:rFonts w:ascii="Arial" w:hAnsi="Arial" w:cs="Arial"/>
          <w:noProof/>
          <w:sz w:val="24"/>
          <w:szCs w:val="24"/>
          <w:lang w:val="ro-RO"/>
        </w:rPr>
        <w:t>: nu este cazul;</w:t>
      </w:r>
    </w:p>
    <w:p w:rsidR="00CF03C4" w:rsidRPr="00D044B8"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zonele cu o den</w:t>
      </w:r>
      <w:r w:rsidR="00E7594D" w:rsidRPr="00D044B8">
        <w:rPr>
          <w:rFonts w:ascii="Arial" w:hAnsi="Arial" w:cs="Arial"/>
          <w:noProof/>
          <w:sz w:val="24"/>
          <w:szCs w:val="24"/>
          <w:lang w:val="ro-RO"/>
        </w:rPr>
        <w:t>si</w:t>
      </w:r>
      <w:r w:rsidRPr="00D044B8">
        <w:rPr>
          <w:rFonts w:ascii="Arial" w:hAnsi="Arial" w:cs="Arial"/>
          <w:noProof/>
          <w:sz w:val="24"/>
          <w:szCs w:val="24"/>
          <w:lang w:val="ro-RO"/>
        </w:rPr>
        <w:t>tate mare a populaţiei:</w:t>
      </w:r>
      <w:r w:rsidRPr="00D044B8">
        <w:rPr>
          <w:rFonts w:ascii="Liberation Serif" w:eastAsia="SimSun" w:hAnsi="Liberation Serif" w:cs="Arial Unicode MS"/>
          <w:kern w:val="1"/>
          <w:sz w:val="24"/>
          <w:szCs w:val="24"/>
          <w:lang w:val="ro-RO" w:eastAsia="zh-CN" w:bidi="hi-IN"/>
        </w:rPr>
        <w:t xml:space="preserve"> </w:t>
      </w:r>
      <w:r w:rsidR="00FA1E67" w:rsidRPr="00D044B8">
        <w:rPr>
          <w:rFonts w:ascii="Arial" w:hAnsi="Arial" w:cs="Arial"/>
          <w:noProof/>
          <w:sz w:val="24"/>
          <w:szCs w:val="24"/>
          <w:lang w:val="ro-RO"/>
        </w:rPr>
        <w:t>nu este cazul;</w:t>
      </w:r>
    </w:p>
    <w:p w:rsidR="00B57C7B" w:rsidRPr="00D044B8"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peisaje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w:t>
      </w:r>
      <w:r w:rsidR="00E7594D" w:rsidRPr="00D044B8">
        <w:rPr>
          <w:rFonts w:ascii="Arial" w:hAnsi="Arial" w:cs="Arial"/>
          <w:noProof/>
          <w:sz w:val="24"/>
          <w:szCs w:val="24"/>
          <w:lang w:val="ro-RO"/>
        </w:rPr>
        <w:t>si</w:t>
      </w:r>
      <w:r w:rsidRPr="00D044B8">
        <w:rPr>
          <w:rFonts w:ascii="Arial" w:hAnsi="Arial" w:cs="Arial"/>
          <w:noProof/>
          <w:sz w:val="24"/>
          <w:szCs w:val="24"/>
          <w:lang w:val="ro-RO"/>
        </w:rPr>
        <w:t>turi importante din punct de vedere is</w:t>
      </w:r>
      <w:r w:rsidR="00F26343" w:rsidRPr="00D044B8">
        <w:rPr>
          <w:rFonts w:ascii="Arial" w:hAnsi="Arial" w:cs="Arial"/>
          <w:noProof/>
          <w:sz w:val="24"/>
          <w:szCs w:val="24"/>
          <w:lang w:val="ro-RO"/>
        </w:rPr>
        <w:t>toric, cultural sau arheologic:</w:t>
      </w:r>
      <w:r w:rsidR="007B2251" w:rsidRPr="00D044B8">
        <w:rPr>
          <w:rFonts w:ascii="Arial" w:hAnsi="Arial" w:cs="Arial"/>
          <w:noProof/>
          <w:sz w:val="24"/>
          <w:szCs w:val="24"/>
          <w:lang w:val="ro-RO"/>
        </w:rPr>
        <w:t xml:space="preserve"> </w:t>
      </w:r>
      <w:r w:rsidR="00317F4A" w:rsidRPr="00D044B8">
        <w:rPr>
          <w:rFonts w:ascii="Arial" w:hAnsi="Arial" w:cs="Arial"/>
          <w:noProof/>
          <w:sz w:val="24"/>
          <w:szCs w:val="24"/>
          <w:lang w:val="ro-RO"/>
        </w:rPr>
        <w:t>nu este cazul;</w:t>
      </w:r>
    </w:p>
    <w:p w:rsidR="009B7C9C" w:rsidRPr="00214F93" w:rsidRDefault="009B7C9C" w:rsidP="001D23F1">
      <w:pPr>
        <w:spacing w:after="0" w:line="240" w:lineRule="auto"/>
        <w:jc w:val="both"/>
        <w:rPr>
          <w:rFonts w:ascii="Arial" w:hAnsi="Arial" w:cs="Arial"/>
          <w:b/>
          <w:bCs/>
          <w:noProof/>
          <w:color w:val="FF0000"/>
          <w:sz w:val="24"/>
          <w:szCs w:val="24"/>
          <w:lang w:val="ro-RO"/>
        </w:rPr>
      </w:pPr>
    </w:p>
    <w:p w:rsidR="004E6183" w:rsidRPr="00D044B8" w:rsidRDefault="00C938C4" w:rsidP="001D23F1">
      <w:pPr>
        <w:spacing w:after="0" w:line="240" w:lineRule="auto"/>
        <w:jc w:val="both"/>
        <w:rPr>
          <w:rFonts w:ascii="Arial" w:hAnsi="Arial" w:cs="Arial"/>
          <w:b/>
          <w:bCs/>
          <w:noProof/>
          <w:sz w:val="24"/>
          <w:szCs w:val="24"/>
          <w:lang w:val="ro-RO"/>
        </w:rPr>
      </w:pPr>
      <w:r w:rsidRPr="00D044B8">
        <w:rPr>
          <w:rFonts w:ascii="Arial" w:hAnsi="Arial" w:cs="Arial"/>
          <w:b/>
          <w:bCs/>
          <w:noProof/>
          <w:sz w:val="24"/>
          <w:szCs w:val="24"/>
          <w:lang w:val="ro-RO"/>
        </w:rPr>
        <w:t xml:space="preserve">d). </w:t>
      </w:r>
      <w:r w:rsidR="004E6183" w:rsidRPr="00D044B8">
        <w:rPr>
          <w:rFonts w:ascii="Arial" w:hAnsi="Arial" w:cs="Arial"/>
          <w:b/>
          <w:noProof/>
          <w:sz w:val="24"/>
          <w:szCs w:val="24"/>
          <w:lang w:val="ro-RO"/>
        </w:rPr>
        <w:t xml:space="preserve">Tipurile </w:t>
      </w:r>
      <w:r w:rsidR="00E7594D" w:rsidRPr="00D044B8">
        <w:rPr>
          <w:rFonts w:ascii="Arial" w:hAnsi="Arial" w:cs="Arial"/>
          <w:b/>
          <w:noProof/>
          <w:sz w:val="24"/>
          <w:szCs w:val="24"/>
          <w:lang w:val="ro-RO"/>
        </w:rPr>
        <w:t>si</w:t>
      </w:r>
      <w:r w:rsidR="004E6183" w:rsidRPr="00D044B8">
        <w:rPr>
          <w:rFonts w:ascii="Arial" w:hAnsi="Arial" w:cs="Arial"/>
          <w:b/>
          <w:noProof/>
          <w:sz w:val="24"/>
          <w:szCs w:val="24"/>
          <w:lang w:val="ro-RO"/>
        </w:rPr>
        <w:t xml:space="preserve"> caracteristicile impactului potenţial</w:t>
      </w:r>
      <w:r w:rsidRPr="00D044B8">
        <w:rPr>
          <w:rFonts w:ascii="Arial" w:hAnsi="Arial" w:cs="Arial"/>
          <w:b/>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F129DE" w:rsidRPr="00D044B8">
        <w:rPr>
          <w:rFonts w:ascii="Arial" w:hAnsi="Arial" w:cs="Arial"/>
          <w:sz w:val="24"/>
          <w:szCs w:val="24"/>
          <w:lang w:val="ro-RO"/>
        </w:rPr>
        <w:t>d</w:t>
      </w:r>
      <w:r w:rsidR="00F129DE" w:rsidRPr="00D044B8">
        <w:rPr>
          <w:rFonts w:ascii="Arial" w:hAnsi="Arial" w:cs="Arial"/>
          <w:sz w:val="24"/>
          <w:szCs w:val="24"/>
          <w:vertAlign w:val="subscript"/>
          <w:lang w:val="ro-RO"/>
        </w:rPr>
        <w:t>1</w:t>
      </w:r>
      <w:r w:rsidR="00F129DE" w:rsidRPr="00D044B8">
        <w:rPr>
          <w:rFonts w:ascii="Arial" w:hAnsi="Arial" w:cs="Arial"/>
          <w:sz w:val="24"/>
          <w:szCs w:val="24"/>
          <w:lang w:val="ro-RO"/>
        </w:rPr>
        <w:t xml:space="preserve">) </w:t>
      </w:r>
      <w:r w:rsidRPr="00D044B8">
        <w:rPr>
          <w:rFonts w:ascii="Arial" w:hAnsi="Arial" w:cs="Arial"/>
          <w:noProof/>
          <w:sz w:val="24"/>
          <w:szCs w:val="24"/>
          <w:lang w:val="ro-RO"/>
        </w:rPr>
        <w:t xml:space="preserve">importanţa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extinderea spaţială a impactului - de exemplu, zona geografică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dimen</w:t>
      </w:r>
      <w:r w:rsidR="00E7594D" w:rsidRPr="00D044B8">
        <w:rPr>
          <w:rFonts w:ascii="Arial" w:hAnsi="Arial" w:cs="Arial"/>
          <w:noProof/>
          <w:sz w:val="24"/>
          <w:szCs w:val="24"/>
          <w:lang w:val="ro-RO"/>
        </w:rPr>
        <w:t>si</w:t>
      </w:r>
      <w:r w:rsidRPr="00D044B8">
        <w:rPr>
          <w:rFonts w:ascii="Arial" w:hAnsi="Arial" w:cs="Arial"/>
          <w:noProof/>
          <w:sz w:val="24"/>
          <w:szCs w:val="24"/>
          <w:lang w:val="ro-RO"/>
        </w:rPr>
        <w:t>unea populaţiei care poate fi afectată</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p</w:t>
      </w:r>
      <w:r w:rsidR="00F15F32" w:rsidRPr="00D044B8">
        <w:rPr>
          <w:rFonts w:ascii="Arial" w:hAnsi="Arial" w:cs="Arial"/>
          <w:sz w:val="24"/>
          <w:szCs w:val="24"/>
          <w:lang w:val="ro-RO"/>
        </w:rPr>
        <w:t xml:space="preserve">unctual pe perioada de execuţie. </w:t>
      </w:r>
      <w:r w:rsidR="00A80556" w:rsidRPr="00D044B8">
        <w:rPr>
          <w:rFonts w:ascii="Arial" w:hAnsi="Arial" w:cs="Arial"/>
          <w:i/>
          <w:sz w:val="24"/>
          <w:szCs w:val="24"/>
          <w:lang w:val="ro-RO"/>
        </w:rPr>
        <w:t xml:space="preserve">Conform criteriilor stabilite la punctul b). </w:t>
      </w:r>
      <w:r w:rsidR="00061064" w:rsidRPr="00D044B8">
        <w:rPr>
          <w:rFonts w:ascii="Arial" w:hAnsi="Arial" w:cs="Arial"/>
          <w:i/>
          <w:sz w:val="24"/>
          <w:szCs w:val="24"/>
          <w:lang w:val="ro-RO"/>
        </w:rPr>
        <w:t>ș</w:t>
      </w:r>
      <w:r w:rsidR="00E7594D" w:rsidRPr="00D044B8">
        <w:rPr>
          <w:rFonts w:ascii="Arial" w:hAnsi="Arial" w:cs="Arial"/>
          <w:i/>
          <w:sz w:val="24"/>
          <w:szCs w:val="24"/>
          <w:lang w:val="ro-RO"/>
        </w:rPr>
        <w:t>i</w:t>
      </w:r>
      <w:r w:rsidR="00A80556" w:rsidRPr="00D044B8">
        <w:rPr>
          <w:rFonts w:ascii="Arial" w:hAnsi="Arial" w:cs="Arial"/>
          <w:i/>
          <w:sz w:val="24"/>
          <w:szCs w:val="24"/>
          <w:lang w:val="ro-RO"/>
        </w:rPr>
        <w:t xml:space="preserve"> c).</w:t>
      </w:r>
      <w:r w:rsidR="00A80556" w:rsidRPr="00D044B8">
        <w:rPr>
          <w:rFonts w:ascii="Arial" w:hAnsi="Arial" w:cs="Arial"/>
          <w:sz w:val="24"/>
          <w:szCs w:val="24"/>
          <w:lang w:val="ro-RO"/>
        </w:rPr>
        <w:t xml:space="preserve"> </w:t>
      </w:r>
      <w:r w:rsidR="00A80556" w:rsidRPr="00D044B8">
        <w:rPr>
          <w:rFonts w:ascii="Arial" w:hAnsi="Arial" w:cs="Arial"/>
          <w:i/>
          <w:sz w:val="24"/>
          <w:szCs w:val="24"/>
          <w:lang w:val="ro-RO"/>
        </w:rPr>
        <w:t>s</w:t>
      </w:r>
      <w:r w:rsidR="00F15F32" w:rsidRPr="00D044B8">
        <w:rPr>
          <w:rFonts w:ascii="Arial" w:hAnsi="Arial" w:cs="Arial"/>
          <w:i/>
          <w:sz w:val="24"/>
          <w:szCs w:val="24"/>
          <w:lang w:val="ro-RO"/>
        </w:rPr>
        <w:t>emnificația/importanța impactului</w:t>
      </w:r>
      <w:r w:rsidR="00A80556" w:rsidRPr="00D044B8">
        <w:rPr>
          <w:rFonts w:ascii="Arial" w:hAnsi="Arial" w:cs="Arial"/>
          <w:i/>
          <w:sz w:val="24"/>
          <w:szCs w:val="24"/>
          <w:lang w:val="ro-RO"/>
        </w:rPr>
        <w:t xml:space="preserve"> asupra factorilor de mediu</w:t>
      </w:r>
      <w:r w:rsidR="00F15F32" w:rsidRPr="00D044B8">
        <w:rPr>
          <w:rFonts w:ascii="Arial" w:hAnsi="Arial" w:cs="Arial"/>
          <w:i/>
          <w:sz w:val="24"/>
          <w:szCs w:val="24"/>
          <w:lang w:val="ro-RO"/>
        </w:rPr>
        <w:t xml:space="preserve"> va fi minoră, nesemnificativ</w:t>
      </w:r>
      <w:r w:rsidR="00A80556" w:rsidRPr="00D044B8">
        <w:rPr>
          <w:rFonts w:ascii="Arial" w:hAnsi="Arial" w:cs="Arial"/>
          <w:i/>
          <w:sz w:val="24"/>
          <w:szCs w:val="24"/>
          <w:lang w:val="ro-RO"/>
        </w:rPr>
        <w:t>ă</w:t>
      </w:r>
      <w:r w:rsidR="00F15F32" w:rsidRPr="00D044B8">
        <w:rPr>
          <w:rFonts w:ascii="Arial" w:hAnsi="Arial" w:cs="Arial"/>
          <w:i/>
          <w:sz w:val="24"/>
          <w:szCs w:val="24"/>
          <w:lang w:val="ro-RO"/>
        </w:rPr>
        <w:t>, iar extinderea spațială a impactului va fi locală.</w:t>
      </w:r>
    </w:p>
    <w:p w:rsidR="004E6183" w:rsidRPr="00D044B8" w:rsidRDefault="00170F1F" w:rsidP="00EB748E">
      <w:pPr>
        <w:spacing w:after="0" w:line="240" w:lineRule="auto"/>
        <w:ind w:firstLine="720"/>
        <w:jc w:val="both"/>
        <w:rPr>
          <w:rFonts w:ascii="Arial" w:hAnsi="Arial" w:cs="Arial"/>
          <w:bCs/>
          <w:noProof/>
          <w:sz w:val="24"/>
          <w:szCs w:val="24"/>
          <w:lang w:val="ro-RO"/>
        </w:rPr>
      </w:pPr>
      <w:r w:rsidRPr="00D044B8">
        <w:rPr>
          <w:rFonts w:ascii="Arial" w:hAnsi="Arial" w:cs="Arial"/>
          <w:sz w:val="24"/>
          <w:szCs w:val="24"/>
          <w:lang w:val="ro-RO"/>
        </w:rPr>
        <w:t xml:space="preserve">   </w:t>
      </w:r>
      <w:r w:rsidRPr="00D044B8">
        <w:rPr>
          <w:rFonts w:ascii="Arial" w:hAnsi="Arial" w:cs="Arial"/>
          <w:bCs/>
          <w:noProof/>
          <w:sz w:val="24"/>
          <w:szCs w:val="24"/>
          <w:lang w:val="ro-RO"/>
        </w:rPr>
        <w:t>d</w:t>
      </w:r>
      <w:r w:rsidRPr="00D044B8">
        <w:rPr>
          <w:rFonts w:ascii="Arial" w:hAnsi="Arial" w:cs="Arial"/>
          <w:bCs/>
          <w:noProof/>
          <w:sz w:val="24"/>
          <w:szCs w:val="24"/>
          <w:vertAlign w:val="subscript"/>
          <w:lang w:val="ro-RO"/>
        </w:rPr>
        <w:t>2</w:t>
      </w:r>
      <w:r w:rsidRPr="00D044B8">
        <w:rPr>
          <w:rFonts w:ascii="Arial" w:hAnsi="Arial" w:cs="Arial"/>
          <w:bCs/>
          <w:noProof/>
          <w:sz w:val="24"/>
          <w:szCs w:val="24"/>
          <w:lang w:val="ro-RO"/>
        </w:rPr>
        <w:t xml:space="preserve">) </w:t>
      </w:r>
      <w:r w:rsidR="004E6183" w:rsidRPr="00D044B8">
        <w:rPr>
          <w:rFonts w:ascii="Arial" w:hAnsi="Arial" w:cs="Arial"/>
          <w:bCs/>
          <w:noProof/>
          <w:sz w:val="24"/>
          <w:szCs w:val="24"/>
          <w:lang w:val="ro-RO"/>
        </w:rPr>
        <w:t>natura impactului</w:t>
      </w:r>
      <w:r w:rsidR="00F31359" w:rsidRPr="00D044B8">
        <w:rPr>
          <w:rFonts w:ascii="Arial" w:hAnsi="Arial" w:cs="Arial"/>
          <w:bCs/>
          <w:noProof/>
          <w:sz w:val="24"/>
          <w:szCs w:val="24"/>
          <w:lang w:val="ro-RO"/>
        </w:rPr>
        <w:t>: -</w:t>
      </w:r>
      <w:r w:rsidR="00EB748E" w:rsidRPr="00D044B8">
        <w:rPr>
          <w:rFonts w:ascii="Arial" w:hAnsi="Arial" w:cs="Arial"/>
          <w:bCs/>
          <w:noProof/>
          <w:sz w:val="24"/>
          <w:szCs w:val="24"/>
          <w:lang w:val="ro-RO"/>
        </w:rPr>
        <w:t xml:space="preserve"> </w:t>
      </w:r>
      <w:r w:rsidR="00BC1D93" w:rsidRPr="00D044B8">
        <w:rPr>
          <w:rFonts w:ascii="Arial" w:hAnsi="Arial" w:cs="Arial"/>
          <w:bCs/>
          <w:i/>
          <w:noProof/>
          <w:sz w:val="24"/>
          <w:szCs w:val="24"/>
          <w:lang w:val="ro-RO"/>
        </w:rPr>
        <w:t xml:space="preserve">redusă, pe perioada de execuţie </w:t>
      </w:r>
      <w:r w:rsidR="00061064" w:rsidRPr="00D044B8">
        <w:rPr>
          <w:rFonts w:ascii="Arial" w:hAnsi="Arial" w:cs="Arial"/>
          <w:bCs/>
          <w:i/>
          <w:noProof/>
          <w:sz w:val="24"/>
          <w:szCs w:val="24"/>
          <w:lang w:val="ro-RO"/>
        </w:rPr>
        <w:t>ș</w:t>
      </w:r>
      <w:r w:rsidR="00E7594D" w:rsidRPr="00D044B8">
        <w:rPr>
          <w:rFonts w:ascii="Arial" w:hAnsi="Arial" w:cs="Arial"/>
          <w:bCs/>
          <w:i/>
          <w:noProof/>
          <w:sz w:val="24"/>
          <w:szCs w:val="24"/>
          <w:lang w:val="ro-RO"/>
        </w:rPr>
        <w:t>i</w:t>
      </w:r>
      <w:r w:rsidR="00BC1D93" w:rsidRPr="00D044B8">
        <w:rPr>
          <w:rFonts w:ascii="Arial" w:hAnsi="Arial" w:cs="Arial"/>
          <w:bCs/>
          <w:i/>
          <w:noProof/>
          <w:sz w:val="24"/>
          <w:szCs w:val="24"/>
          <w:lang w:val="ro-RO"/>
        </w:rPr>
        <w:t xml:space="preserve"> funcţionare</w:t>
      </w:r>
      <w:r w:rsidR="00EB748E" w:rsidRPr="00D044B8">
        <w:rPr>
          <w:rFonts w:ascii="Arial" w:hAnsi="Arial" w:cs="Arial"/>
          <w:bCs/>
          <w:i/>
          <w:noProof/>
          <w:sz w:val="24"/>
          <w:szCs w:val="24"/>
          <w:lang w:val="ro-RO"/>
        </w:rPr>
        <w:t>.</w:t>
      </w:r>
    </w:p>
    <w:p w:rsidR="004E6183" w:rsidRPr="00D044B8" w:rsidRDefault="00170F1F"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3</w:t>
      </w:r>
      <w:r w:rsidRPr="00D044B8">
        <w:rPr>
          <w:rFonts w:ascii="Arial" w:hAnsi="Arial" w:cs="Arial"/>
          <w:sz w:val="24"/>
          <w:szCs w:val="24"/>
          <w:lang w:val="ro-RO"/>
        </w:rPr>
        <w:t xml:space="preserve">) </w:t>
      </w:r>
      <w:r w:rsidR="004E6183" w:rsidRPr="00D044B8">
        <w:rPr>
          <w:rFonts w:ascii="Arial" w:hAnsi="Arial" w:cs="Arial"/>
          <w:noProof/>
          <w:sz w:val="24"/>
          <w:szCs w:val="24"/>
          <w:lang w:val="ro-RO"/>
        </w:rPr>
        <w:t>natura transfrontalieră a impactului</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nu este cazul</w:t>
      </w:r>
      <w:r w:rsidR="004E6183" w:rsidRPr="00D044B8">
        <w:rPr>
          <w:rFonts w:ascii="Arial" w:hAnsi="Arial" w:cs="Arial"/>
          <w:noProof/>
          <w:sz w:val="24"/>
          <w:szCs w:val="24"/>
          <w:lang w:val="ro-RO"/>
        </w:rPr>
        <w:t>;</w:t>
      </w:r>
      <w:r w:rsidR="002C4B37" w:rsidRPr="00D044B8">
        <w:rPr>
          <w:rFonts w:ascii="Arial" w:hAnsi="Arial" w:cs="Arial"/>
          <w:noProof/>
          <w:sz w:val="24"/>
          <w:szCs w:val="24"/>
          <w:lang w:val="ro-RO"/>
        </w:rPr>
        <w:t xml:space="preserve"> </w:t>
      </w:r>
      <w:r w:rsidR="002C4B37" w:rsidRPr="00D044B8">
        <w:rPr>
          <w:rFonts w:ascii="Arial" w:hAnsi="Arial" w:cs="Arial"/>
          <w:i/>
          <w:noProof/>
          <w:sz w:val="24"/>
          <w:szCs w:val="24"/>
          <w:lang w:val="ro-RO"/>
        </w:rPr>
        <w:t>amplasamentul proiectului nu se află în apropierea graniței cu alte țări</w:t>
      </w:r>
      <w:r w:rsidR="00926C75" w:rsidRPr="00D044B8">
        <w:rPr>
          <w:rFonts w:ascii="Arial" w:hAnsi="Arial" w:cs="Arial"/>
          <w:i/>
          <w:noProof/>
          <w:sz w:val="24"/>
          <w:szCs w:val="24"/>
          <w:lang w:val="ro-RO"/>
        </w:rPr>
        <w:t xml:space="preserve">, proiectul nu va influența calitatea aerului înconjurător al altei țări sau </w:t>
      </w:r>
      <w:r w:rsidR="005831A3" w:rsidRPr="00D044B8">
        <w:rPr>
          <w:rFonts w:ascii="Arial" w:hAnsi="Arial" w:cs="Arial"/>
          <w:i/>
          <w:noProof/>
          <w:sz w:val="24"/>
          <w:szCs w:val="24"/>
          <w:lang w:val="ro-RO"/>
        </w:rPr>
        <w:t xml:space="preserve">nu va genera </w:t>
      </w:r>
      <w:r w:rsidR="00926C75" w:rsidRPr="00D044B8">
        <w:rPr>
          <w:rFonts w:ascii="Arial" w:hAnsi="Arial" w:cs="Arial"/>
          <w:i/>
          <w:noProof/>
          <w:sz w:val="24"/>
          <w:szCs w:val="24"/>
          <w:lang w:val="ro-RO"/>
        </w:rPr>
        <w:t>emi</w:t>
      </w:r>
      <w:r w:rsidR="00E7594D" w:rsidRPr="00D044B8">
        <w:rPr>
          <w:rFonts w:ascii="Arial" w:hAnsi="Arial" w:cs="Arial"/>
          <w:i/>
          <w:noProof/>
          <w:sz w:val="24"/>
          <w:szCs w:val="24"/>
          <w:lang w:val="ro-RO"/>
        </w:rPr>
        <w:t>si</w:t>
      </w:r>
      <w:r w:rsidR="00926C75" w:rsidRPr="00D044B8">
        <w:rPr>
          <w:rFonts w:ascii="Arial" w:hAnsi="Arial" w:cs="Arial"/>
          <w:i/>
          <w:noProof/>
          <w:sz w:val="24"/>
          <w:szCs w:val="24"/>
          <w:lang w:val="ro-RO"/>
        </w:rPr>
        <w:t>i în ape care se genereze efecte pe teritoriul altui stat.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170F1F" w:rsidRPr="00D044B8">
        <w:rPr>
          <w:rFonts w:ascii="Arial" w:hAnsi="Arial" w:cs="Arial"/>
          <w:sz w:val="24"/>
          <w:szCs w:val="24"/>
          <w:vertAlign w:val="subscript"/>
          <w:lang w:val="ro-RO"/>
        </w:rPr>
        <w:t>4</w:t>
      </w:r>
      <w:r w:rsidR="00170F1F" w:rsidRPr="00D044B8">
        <w:rPr>
          <w:rFonts w:ascii="Arial" w:hAnsi="Arial" w:cs="Arial"/>
          <w:sz w:val="24"/>
          <w:szCs w:val="24"/>
          <w:lang w:val="ro-RO"/>
        </w:rPr>
        <w:t>)</w:t>
      </w:r>
      <w:r w:rsidRPr="00D044B8">
        <w:rPr>
          <w:rFonts w:ascii="Arial" w:hAnsi="Arial" w:cs="Arial"/>
          <w:noProof/>
          <w:sz w:val="24"/>
          <w:szCs w:val="24"/>
          <w:lang w:val="ro-RO"/>
        </w:rPr>
        <w:t> inten</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tatea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complexitatea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w:t>
      </w:r>
      <w:r w:rsidR="001576DC" w:rsidRPr="00D044B8">
        <w:rPr>
          <w:rFonts w:ascii="Arial" w:hAnsi="Arial" w:cs="Arial"/>
          <w:sz w:val="24"/>
          <w:szCs w:val="24"/>
          <w:lang w:val="ro-RO"/>
        </w:rPr>
        <w:t>va fi mică</w:t>
      </w:r>
      <w:r w:rsidR="00170F1F" w:rsidRPr="00D044B8">
        <w:rPr>
          <w:rFonts w:ascii="Arial" w:hAnsi="Arial" w:cs="Arial"/>
          <w:sz w:val="24"/>
          <w:szCs w:val="24"/>
          <w:lang w:val="ro-RO"/>
        </w:rPr>
        <w:t xml:space="preserve"> pe perioada de execuţie </w:t>
      </w:r>
      <w:r w:rsidR="001141A6" w:rsidRPr="00D044B8">
        <w:rPr>
          <w:rFonts w:ascii="Arial" w:hAnsi="Arial" w:cs="Arial"/>
          <w:sz w:val="24"/>
          <w:szCs w:val="24"/>
          <w:lang w:val="ro-RO"/>
        </w:rPr>
        <w:t>ș</w:t>
      </w:r>
      <w:r w:rsidR="00E7594D" w:rsidRPr="00D044B8">
        <w:rPr>
          <w:rFonts w:ascii="Arial" w:hAnsi="Arial" w:cs="Arial"/>
          <w:sz w:val="24"/>
          <w:szCs w:val="24"/>
          <w:lang w:val="ro-RO"/>
        </w:rPr>
        <w:t>i</w:t>
      </w:r>
      <w:r w:rsidR="00170F1F" w:rsidRPr="00D044B8">
        <w:rPr>
          <w:rFonts w:ascii="Arial" w:hAnsi="Arial" w:cs="Arial"/>
          <w:sz w:val="24"/>
          <w:szCs w:val="24"/>
          <w:lang w:val="ro-RO"/>
        </w:rPr>
        <w:t xml:space="preserve"> funcţionare</w:t>
      </w:r>
      <w:r w:rsidRPr="00D044B8">
        <w:rPr>
          <w:rFonts w:ascii="Arial" w:hAnsi="Arial" w:cs="Arial"/>
          <w:noProof/>
          <w:sz w:val="24"/>
          <w:szCs w:val="24"/>
          <w:lang w:val="ro-RO"/>
        </w:rPr>
        <w:t>;</w:t>
      </w:r>
    </w:p>
    <w:p w:rsidR="004E6183" w:rsidRPr="00D044B8" w:rsidRDefault="004E6183" w:rsidP="00170F1F">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62600A" w:rsidRPr="00D044B8">
        <w:rPr>
          <w:rFonts w:ascii="Arial" w:hAnsi="Arial" w:cs="Arial"/>
          <w:sz w:val="24"/>
          <w:szCs w:val="24"/>
          <w:vertAlign w:val="subscript"/>
          <w:lang w:val="ro-RO"/>
        </w:rPr>
        <w:t>5</w:t>
      </w:r>
      <w:r w:rsidR="00170F1F" w:rsidRPr="00D044B8">
        <w:rPr>
          <w:rFonts w:ascii="Arial" w:hAnsi="Arial" w:cs="Arial"/>
          <w:sz w:val="24"/>
          <w:szCs w:val="24"/>
          <w:lang w:val="ro-RO"/>
        </w:rPr>
        <w:t xml:space="preserve">) </w:t>
      </w:r>
      <w:r w:rsidRPr="00D044B8">
        <w:rPr>
          <w:rFonts w:ascii="Arial" w:hAnsi="Arial" w:cs="Arial"/>
          <w:noProof/>
          <w:sz w:val="24"/>
          <w:szCs w:val="24"/>
          <w:lang w:val="ro-RO"/>
        </w:rPr>
        <w:t>probabilitatea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redusă, </w:t>
      </w:r>
      <w:r w:rsidR="00BC1D93" w:rsidRPr="00D044B8">
        <w:rPr>
          <w:rFonts w:ascii="Arial" w:hAnsi="Arial" w:cs="Arial"/>
          <w:sz w:val="24"/>
          <w:szCs w:val="24"/>
          <w:lang w:val="ro-RO"/>
        </w:rPr>
        <w:t xml:space="preserve">în condiţiile exploatării instalaţiilor în conformitate cu procedurile de lucru </w:t>
      </w:r>
      <w:r w:rsidR="00E7594D" w:rsidRPr="00D044B8">
        <w:rPr>
          <w:rFonts w:ascii="Arial" w:hAnsi="Arial" w:cs="Arial"/>
          <w:sz w:val="24"/>
          <w:szCs w:val="24"/>
          <w:lang w:val="ro-RO"/>
        </w:rPr>
        <w:t>si</w:t>
      </w:r>
      <w:r w:rsidR="00BC1D93" w:rsidRPr="00D044B8">
        <w:rPr>
          <w:rFonts w:ascii="Arial" w:hAnsi="Arial" w:cs="Arial"/>
          <w:sz w:val="24"/>
          <w:szCs w:val="24"/>
          <w:lang w:val="ro-RO"/>
        </w:rPr>
        <w:t xml:space="preserve"> respectării măsurilor de reducere a impactului asupra factorilor de mediu propuse prin proiect</w:t>
      </w:r>
      <w:r w:rsidR="004463A7" w:rsidRPr="00D044B8">
        <w:rPr>
          <w:rFonts w:ascii="Arial" w:hAnsi="Arial" w:cs="Arial"/>
          <w:noProof/>
          <w:sz w:val="24"/>
          <w:szCs w:val="24"/>
          <w:lang w:val="ro-RO"/>
        </w:rPr>
        <w:t>.</w:t>
      </w:r>
      <w:r w:rsidR="004463A7" w:rsidRPr="00D044B8">
        <w:rPr>
          <w:rFonts w:ascii="Arial" w:eastAsia="Times New Roman" w:hAnsi="Arial" w:cs="Arial"/>
          <w:sz w:val="24"/>
          <w:szCs w:val="24"/>
          <w:lang w:val="ro-RO"/>
        </w:rPr>
        <w:t xml:space="preserve"> </w:t>
      </w:r>
      <w:r w:rsidR="004463A7" w:rsidRPr="00D044B8">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044B8">
        <w:rPr>
          <w:rFonts w:ascii="Arial" w:hAnsi="Arial" w:cs="Arial"/>
          <w:noProof/>
          <w:sz w:val="24"/>
          <w:szCs w:val="24"/>
          <w:lang w:val="ro-RO"/>
        </w:rPr>
        <w:t>.</w:t>
      </w:r>
    </w:p>
    <w:p w:rsidR="004E6183" w:rsidRPr="00D044B8" w:rsidRDefault="0062600A"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6</w:t>
      </w:r>
      <w:r w:rsidRPr="00D044B8">
        <w:rPr>
          <w:rFonts w:ascii="Arial" w:hAnsi="Arial" w:cs="Arial"/>
          <w:sz w:val="24"/>
          <w:szCs w:val="24"/>
          <w:lang w:val="ro-RO"/>
        </w:rPr>
        <w:t xml:space="preserve">) </w:t>
      </w:r>
      <w:r w:rsidR="004E6183" w:rsidRPr="00D044B8">
        <w:rPr>
          <w:rFonts w:ascii="Arial" w:hAnsi="Arial" w:cs="Arial"/>
          <w:noProof/>
          <w:sz w:val="24"/>
          <w:szCs w:val="24"/>
          <w:lang w:val="ro-RO"/>
        </w:rPr>
        <w:t xml:space="preserve">debutul, durata, frecvenţa </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 xml:space="preserve"> rever</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preconizate ale impactului</w:t>
      </w:r>
      <w:r w:rsidRPr="00D044B8">
        <w:rPr>
          <w:rFonts w:ascii="Arial" w:hAnsi="Arial" w:cs="Arial"/>
          <w:noProof/>
          <w:sz w:val="24"/>
          <w:szCs w:val="24"/>
          <w:lang w:val="ro-RO"/>
        </w:rPr>
        <w:t xml:space="preserve">: </w:t>
      </w:r>
      <w:r w:rsidRPr="00D044B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044B8">
        <w:rPr>
          <w:rFonts w:ascii="Arial" w:hAnsi="Arial" w:cs="Arial"/>
          <w:sz w:val="24"/>
          <w:szCs w:val="24"/>
          <w:lang w:val="ro-RO"/>
        </w:rPr>
        <w:t xml:space="preserve">durata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5F1303" w:rsidRPr="00D044B8">
        <w:rPr>
          <w:rFonts w:ascii="Arial" w:hAnsi="Arial" w:cs="Arial"/>
          <w:sz w:val="24"/>
          <w:szCs w:val="24"/>
          <w:lang w:val="ro-RO"/>
        </w:rPr>
        <w:t xml:space="preserve"> frecvența </w:t>
      </w:r>
      <w:r w:rsidRPr="00D044B8">
        <w:rPr>
          <w:rFonts w:ascii="Arial" w:hAnsi="Arial" w:cs="Arial"/>
          <w:sz w:val="24"/>
          <w:szCs w:val="24"/>
          <w:lang w:val="ro-RO"/>
        </w:rPr>
        <w:t>impactul</w:t>
      </w:r>
      <w:r w:rsidR="005F1303" w:rsidRPr="00D044B8">
        <w:rPr>
          <w:rFonts w:ascii="Arial" w:hAnsi="Arial" w:cs="Arial"/>
          <w:sz w:val="24"/>
          <w:szCs w:val="24"/>
          <w:lang w:val="ro-RO"/>
        </w:rPr>
        <w:t>ui</w:t>
      </w:r>
      <w:r w:rsidRPr="00D044B8">
        <w:rPr>
          <w:rFonts w:ascii="Arial" w:hAnsi="Arial" w:cs="Arial"/>
          <w:sz w:val="24"/>
          <w:szCs w:val="24"/>
          <w:lang w:val="ro-RO"/>
        </w:rPr>
        <w:t xml:space="preserve"> asupra factorilor de mediu va fi temporar</w:t>
      </w:r>
      <w:r w:rsidR="004634C3" w:rsidRPr="00D044B8">
        <w:rPr>
          <w:rFonts w:ascii="Arial" w:hAnsi="Arial" w:cs="Arial"/>
          <w:sz w:val="24"/>
          <w:szCs w:val="24"/>
          <w:lang w:val="ro-RO"/>
        </w:rPr>
        <w:t xml:space="preserve">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4634C3" w:rsidRPr="00D044B8">
        <w:rPr>
          <w:rFonts w:ascii="Arial" w:hAnsi="Arial" w:cs="Arial"/>
          <w:sz w:val="24"/>
          <w:szCs w:val="24"/>
          <w:lang w:val="ro-RO"/>
        </w:rPr>
        <w:t xml:space="preserve"> pe termen scurt</w:t>
      </w:r>
      <w:r w:rsidRPr="00D044B8">
        <w:rPr>
          <w:rFonts w:ascii="Arial" w:hAnsi="Arial" w:cs="Arial"/>
          <w:sz w:val="24"/>
          <w:szCs w:val="24"/>
          <w:lang w:val="ro-RO"/>
        </w:rPr>
        <w:t xml:space="preserve">. Pe măsura realizării lucrărilor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Pr="00D044B8">
        <w:rPr>
          <w:rFonts w:ascii="Arial" w:hAnsi="Arial" w:cs="Arial"/>
          <w:sz w:val="24"/>
          <w:szCs w:val="24"/>
          <w:lang w:val="ro-RO"/>
        </w:rPr>
        <w:t xml:space="preserve"> închiderii fronturilor de lucru, calitatea factorilor de mediu afectaţi va reveni la parametrii iniţiali</w:t>
      </w:r>
      <w:r w:rsidR="004E6183" w:rsidRPr="00D044B8">
        <w:rPr>
          <w:rFonts w:ascii="Arial" w:hAnsi="Arial" w:cs="Arial"/>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744F41" w:rsidRPr="00D044B8">
        <w:rPr>
          <w:rFonts w:ascii="Arial" w:hAnsi="Arial" w:cs="Arial"/>
          <w:sz w:val="24"/>
          <w:szCs w:val="24"/>
          <w:lang w:val="ro-RO"/>
        </w:rPr>
        <w:t>d</w:t>
      </w:r>
      <w:r w:rsidR="00744F41" w:rsidRPr="00D044B8">
        <w:rPr>
          <w:rFonts w:ascii="Arial" w:hAnsi="Arial" w:cs="Arial"/>
          <w:sz w:val="24"/>
          <w:szCs w:val="24"/>
          <w:vertAlign w:val="subscript"/>
          <w:lang w:val="ro-RO"/>
        </w:rPr>
        <w:t>7</w:t>
      </w:r>
      <w:r w:rsidR="00744F41" w:rsidRPr="00D044B8">
        <w:rPr>
          <w:rFonts w:ascii="Arial" w:hAnsi="Arial" w:cs="Arial"/>
          <w:sz w:val="24"/>
          <w:szCs w:val="24"/>
          <w:lang w:val="ro-RO"/>
        </w:rPr>
        <w:t>)</w:t>
      </w:r>
      <w:r w:rsidRPr="00D044B8">
        <w:rPr>
          <w:rFonts w:ascii="Arial" w:hAnsi="Arial" w:cs="Arial"/>
          <w:noProof/>
          <w:sz w:val="24"/>
          <w:szCs w:val="24"/>
          <w:lang w:val="ro-RO"/>
        </w:rPr>
        <w:t xml:space="preserve"> cumularea impactului cu impactul altor proiecte existente </w:t>
      </w:r>
      <w:r w:rsidR="00061064" w:rsidRP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/sau aprobate</w:t>
      </w:r>
      <w:r w:rsidR="00744F41" w:rsidRPr="00D044B8">
        <w:rPr>
          <w:rFonts w:ascii="Arial" w:hAnsi="Arial" w:cs="Arial"/>
          <w:noProof/>
          <w:sz w:val="24"/>
          <w:szCs w:val="24"/>
          <w:lang w:val="ro-RO"/>
        </w:rPr>
        <w:t xml:space="preserve">: </w:t>
      </w:r>
      <w:r w:rsidR="001605DA" w:rsidRPr="00D044B8">
        <w:rPr>
          <w:rFonts w:ascii="Arial" w:hAnsi="Arial" w:cs="Arial"/>
          <w:i/>
          <w:noProof/>
          <w:sz w:val="24"/>
          <w:szCs w:val="24"/>
          <w:lang w:val="ro-RO"/>
        </w:rPr>
        <w:t>nu este cazul</w:t>
      </w:r>
      <w:r w:rsidRPr="00D044B8">
        <w:rPr>
          <w:rFonts w:ascii="Arial" w:hAnsi="Arial" w:cs="Arial"/>
          <w:i/>
          <w:noProof/>
          <w:sz w:val="24"/>
          <w:szCs w:val="24"/>
          <w:lang w:val="ro-RO"/>
        </w:rPr>
        <w:t>;</w:t>
      </w:r>
    </w:p>
    <w:p w:rsidR="004E6183" w:rsidRPr="00D044B8" w:rsidRDefault="002070E7"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8</w:t>
      </w:r>
      <w:r w:rsidRPr="00D044B8">
        <w:rPr>
          <w:rFonts w:ascii="Arial" w:hAnsi="Arial" w:cs="Arial"/>
          <w:sz w:val="24"/>
          <w:szCs w:val="24"/>
          <w:lang w:val="ro-RO"/>
        </w:rPr>
        <w:t>)</w:t>
      </w:r>
      <w:r w:rsidR="004E6183" w:rsidRPr="00D044B8">
        <w:rPr>
          <w:rFonts w:ascii="Arial" w:hAnsi="Arial" w:cs="Arial"/>
          <w:noProof/>
          <w:sz w:val="24"/>
          <w:szCs w:val="24"/>
          <w:lang w:val="ro-RO"/>
        </w:rPr>
        <w:t> po</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de reducere efectivă a impactului</w:t>
      </w:r>
      <w:r w:rsidR="00C24BD6" w:rsidRPr="00D044B8">
        <w:rPr>
          <w:rFonts w:ascii="Arial" w:hAnsi="Arial" w:cs="Arial"/>
          <w:noProof/>
          <w:sz w:val="24"/>
          <w:szCs w:val="24"/>
          <w:lang w:val="ro-RO"/>
        </w:rPr>
        <w:t xml:space="preserve">: </w:t>
      </w:r>
      <w:r w:rsidR="00B259DB" w:rsidRPr="00D044B8">
        <w:rPr>
          <w:rFonts w:ascii="Arial" w:hAnsi="Arial" w:cs="Arial"/>
          <w:i/>
          <w:noProof/>
          <w:sz w:val="24"/>
          <w:szCs w:val="24"/>
          <w:lang w:val="ro-RO"/>
        </w:rPr>
        <w:t xml:space="preserve">nu este cazul, </w:t>
      </w:r>
      <w:r w:rsidR="00C24BD6" w:rsidRPr="00D044B8">
        <w:rPr>
          <w:rFonts w:ascii="Arial" w:hAnsi="Arial" w:cs="Arial"/>
          <w:i/>
          <w:noProof/>
          <w:sz w:val="24"/>
          <w:szCs w:val="24"/>
          <w:lang w:val="ro-RO"/>
        </w:rPr>
        <w:t xml:space="preserve">respectarea legislației în vigoare </w:t>
      </w:r>
      <w:r w:rsidR="00061064" w:rsidRPr="00D044B8">
        <w:rPr>
          <w:rFonts w:ascii="Arial" w:hAnsi="Arial" w:cs="Arial"/>
          <w:i/>
          <w:noProof/>
          <w:sz w:val="24"/>
          <w:szCs w:val="24"/>
          <w:lang w:val="ro-RO"/>
        </w:rPr>
        <w:t>ș</w:t>
      </w:r>
      <w:r w:rsidR="00E7594D" w:rsidRPr="00D044B8">
        <w:rPr>
          <w:rFonts w:ascii="Arial" w:hAnsi="Arial" w:cs="Arial"/>
          <w:i/>
          <w:noProof/>
          <w:sz w:val="24"/>
          <w:szCs w:val="24"/>
          <w:lang w:val="ro-RO"/>
        </w:rPr>
        <w:t>i</w:t>
      </w:r>
      <w:r w:rsidR="00C24BD6" w:rsidRPr="00D044B8">
        <w:rPr>
          <w:rFonts w:ascii="Arial" w:hAnsi="Arial" w:cs="Arial"/>
          <w:i/>
          <w:noProof/>
          <w:sz w:val="24"/>
          <w:szCs w:val="24"/>
          <w:lang w:val="ro-RO"/>
        </w:rPr>
        <w:t xml:space="preserve"> </w:t>
      </w:r>
      <w:r w:rsidR="00D955C1" w:rsidRPr="00D044B8">
        <w:rPr>
          <w:rFonts w:ascii="Arial" w:hAnsi="Arial" w:cs="Arial"/>
          <w:i/>
          <w:noProof/>
          <w:sz w:val="24"/>
          <w:szCs w:val="24"/>
          <w:lang w:val="ro-RO"/>
        </w:rPr>
        <w:t>respectarea condițiilor</w:t>
      </w:r>
      <w:r w:rsidR="00C24BD6" w:rsidRPr="00D044B8">
        <w:rPr>
          <w:rFonts w:ascii="Arial" w:hAnsi="Arial" w:cs="Arial"/>
          <w:i/>
          <w:noProof/>
          <w:sz w:val="24"/>
          <w:szCs w:val="24"/>
          <w:lang w:val="ro-RO"/>
        </w:rPr>
        <w:t xml:space="preserve"> </w:t>
      </w:r>
      <w:r w:rsidR="00267409" w:rsidRPr="00D044B8">
        <w:rPr>
          <w:rFonts w:ascii="Arial" w:hAnsi="Arial" w:cs="Arial"/>
          <w:i/>
          <w:noProof/>
          <w:sz w:val="24"/>
          <w:szCs w:val="24"/>
          <w:lang w:val="ro-RO"/>
        </w:rPr>
        <w:t xml:space="preserve">din </w:t>
      </w:r>
      <w:r w:rsidR="00D955C1" w:rsidRPr="00D044B8">
        <w:rPr>
          <w:rFonts w:ascii="Arial" w:hAnsi="Arial" w:cs="Arial"/>
          <w:i/>
          <w:noProof/>
          <w:sz w:val="24"/>
          <w:szCs w:val="24"/>
          <w:lang w:val="ro-RO"/>
        </w:rPr>
        <w:t>prezent</w:t>
      </w:r>
      <w:r w:rsidR="00267409" w:rsidRPr="00D044B8">
        <w:rPr>
          <w:rFonts w:ascii="Arial" w:hAnsi="Arial" w:cs="Arial"/>
          <w:i/>
          <w:noProof/>
          <w:sz w:val="24"/>
          <w:szCs w:val="24"/>
          <w:lang w:val="ro-RO"/>
        </w:rPr>
        <w:t>a</w:t>
      </w:r>
      <w:r w:rsidR="00493C8D" w:rsidRPr="00D044B8">
        <w:rPr>
          <w:rFonts w:ascii="Arial" w:hAnsi="Arial" w:cs="Arial"/>
          <w:i/>
          <w:noProof/>
          <w:sz w:val="24"/>
          <w:szCs w:val="24"/>
          <w:lang w:val="ro-RO"/>
        </w:rPr>
        <w:t xml:space="preserve"> </w:t>
      </w:r>
      <w:r w:rsidR="00C24BD6" w:rsidRPr="00D044B8">
        <w:rPr>
          <w:rFonts w:ascii="Arial" w:hAnsi="Arial" w:cs="Arial"/>
          <w:i/>
          <w:noProof/>
          <w:sz w:val="24"/>
          <w:szCs w:val="24"/>
          <w:lang w:val="ro-RO"/>
        </w:rPr>
        <w:t>Decizi</w:t>
      </w:r>
      <w:r w:rsidR="00493C8D" w:rsidRPr="00D044B8">
        <w:rPr>
          <w:rFonts w:ascii="Arial" w:hAnsi="Arial" w:cs="Arial"/>
          <w:i/>
          <w:noProof/>
          <w:sz w:val="24"/>
          <w:szCs w:val="24"/>
          <w:lang w:val="ro-RO"/>
        </w:rPr>
        <w:t>e</w:t>
      </w:r>
      <w:r w:rsidR="00267409" w:rsidRPr="00D044B8">
        <w:rPr>
          <w:rFonts w:ascii="Arial" w:hAnsi="Arial" w:cs="Arial"/>
          <w:i/>
          <w:noProof/>
          <w:sz w:val="24"/>
          <w:szCs w:val="24"/>
          <w:lang w:val="ro-RO"/>
        </w:rPr>
        <w:t xml:space="preserve"> etapă</w:t>
      </w:r>
      <w:r w:rsidR="00C24BD6" w:rsidRPr="00D044B8">
        <w:rPr>
          <w:rFonts w:ascii="Arial" w:hAnsi="Arial" w:cs="Arial"/>
          <w:i/>
          <w:noProof/>
          <w:sz w:val="24"/>
          <w:szCs w:val="24"/>
          <w:lang w:val="ro-RO"/>
        </w:rPr>
        <w:t xml:space="preserve"> de încadrare</w:t>
      </w:r>
      <w:r w:rsidR="004E6183" w:rsidRPr="00D044B8">
        <w:rPr>
          <w:rFonts w:ascii="Arial" w:hAnsi="Arial" w:cs="Arial"/>
          <w:i/>
          <w:noProof/>
          <w:sz w:val="24"/>
          <w:szCs w:val="24"/>
          <w:lang w:val="ro-RO"/>
        </w:rPr>
        <w:t>.</w:t>
      </w:r>
    </w:p>
    <w:p w:rsidR="00B57C7B" w:rsidRPr="00D044B8" w:rsidRDefault="00F67E4F" w:rsidP="00F67E4F">
      <w:pPr>
        <w:autoSpaceDE w:val="0"/>
        <w:autoSpaceDN w:val="0"/>
        <w:adjustRightInd w:val="0"/>
        <w:spacing w:after="0" w:line="240" w:lineRule="auto"/>
        <w:jc w:val="both"/>
        <w:rPr>
          <w:rFonts w:ascii="Arial" w:hAnsi="Arial" w:cs="Arial"/>
          <w:b/>
          <w:sz w:val="24"/>
          <w:szCs w:val="24"/>
          <w:lang w:val="ro-RO"/>
        </w:rPr>
      </w:pPr>
      <w:r w:rsidRPr="00D044B8">
        <w:rPr>
          <w:rFonts w:ascii="Arial" w:hAnsi="Arial" w:cs="Arial"/>
          <w:b/>
          <w:sz w:val="24"/>
          <w:szCs w:val="24"/>
          <w:lang w:val="ro-RO"/>
        </w:rPr>
        <w:t xml:space="preserve">  </w:t>
      </w:r>
    </w:p>
    <w:p w:rsidR="00110745" w:rsidRPr="00CE678A" w:rsidRDefault="00110745" w:rsidP="00110745">
      <w:pPr>
        <w:autoSpaceDE w:val="0"/>
        <w:autoSpaceDN w:val="0"/>
        <w:adjustRightInd w:val="0"/>
        <w:spacing w:after="0" w:line="240" w:lineRule="auto"/>
        <w:jc w:val="both"/>
        <w:rPr>
          <w:rFonts w:ascii="Arial" w:hAnsi="Arial" w:cs="Arial"/>
          <w:b/>
          <w:sz w:val="24"/>
          <w:szCs w:val="24"/>
          <w:lang w:val="ro-RO"/>
        </w:rPr>
      </w:pPr>
      <w:r w:rsidRPr="00CE678A">
        <w:rPr>
          <w:rFonts w:ascii="Arial" w:hAnsi="Arial" w:cs="Arial"/>
          <w:b/>
          <w:sz w:val="24"/>
          <w:szCs w:val="24"/>
          <w:lang w:val="ro-RO"/>
        </w:rPr>
        <w:t xml:space="preserve">II. </w:t>
      </w:r>
      <w:r w:rsidRPr="00CE678A">
        <w:rPr>
          <w:rFonts w:ascii="Arial" w:hAnsi="Arial" w:cs="Arial"/>
          <w:noProof/>
          <w:sz w:val="24"/>
          <w:szCs w:val="24"/>
          <w:lang w:val="ro-RO"/>
        </w:rPr>
        <w:t>P</w:t>
      </w:r>
      <w:r w:rsidRPr="00CE678A">
        <w:rPr>
          <w:rFonts w:ascii="Arial" w:hAnsi="Arial" w:cs="Arial"/>
          <w:sz w:val="24"/>
          <w:szCs w:val="24"/>
          <w:lang w:val="ro-RO"/>
        </w:rPr>
        <w:t>roiectul propus</w:t>
      </w:r>
      <w:r w:rsidRPr="00CE678A">
        <w:rPr>
          <w:rFonts w:ascii="Arial" w:hAnsi="Arial" w:cs="Arial"/>
          <w:b/>
          <w:sz w:val="24"/>
          <w:szCs w:val="24"/>
          <w:lang w:val="ro-RO"/>
        </w:rPr>
        <w:t xml:space="preserve"> </w:t>
      </w:r>
      <w:r w:rsidRPr="00CE678A">
        <w:rPr>
          <w:rFonts w:ascii="Arial" w:hAnsi="Arial" w:cs="Arial"/>
          <w:b/>
          <w:sz w:val="24"/>
          <w:szCs w:val="24"/>
          <w:u w:val="single"/>
          <w:lang w:val="ro-RO"/>
        </w:rPr>
        <w:t>nu intră</w:t>
      </w:r>
      <w:r w:rsidRPr="00CE678A">
        <w:rPr>
          <w:rFonts w:ascii="Arial" w:hAnsi="Arial" w:cs="Arial"/>
          <w:b/>
          <w:sz w:val="24"/>
          <w:szCs w:val="24"/>
          <w:lang w:val="ro-RO"/>
        </w:rPr>
        <w:t xml:space="preserve"> </w:t>
      </w:r>
      <w:r w:rsidRPr="00CE678A">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F45ED5" w:rsidRPr="00214F9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14F93">
        <w:rPr>
          <w:rFonts w:ascii="Arial" w:hAnsi="Arial" w:cs="Arial"/>
          <w:color w:val="FF0000"/>
          <w:sz w:val="24"/>
          <w:szCs w:val="24"/>
          <w:lang w:val="ro-RO"/>
        </w:rPr>
        <w:t xml:space="preserve">   </w:t>
      </w:r>
    </w:p>
    <w:p w:rsidR="00A166D8" w:rsidRPr="00DF46BD" w:rsidRDefault="003B6998" w:rsidP="00A166D8">
      <w:pPr>
        <w:autoSpaceDE w:val="0"/>
        <w:autoSpaceDN w:val="0"/>
        <w:adjustRightInd w:val="0"/>
        <w:spacing w:after="0" w:line="240" w:lineRule="auto"/>
        <w:jc w:val="both"/>
        <w:rPr>
          <w:rFonts w:ascii="Arial" w:hAnsi="Arial" w:cs="Arial"/>
          <w:color w:val="FF0000"/>
          <w:sz w:val="24"/>
          <w:szCs w:val="24"/>
          <w:lang w:val="ro-RO"/>
        </w:rPr>
      </w:pPr>
      <w:r w:rsidRPr="00110745">
        <w:rPr>
          <w:rFonts w:ascii="Arial" w:hAnsi="Arial" w:cs="Arial"/>
          <w:b/>
          <w:sz w:val="24"/>
          <w:szCs w:val="24"/>
          <w:lang w:val="ro-RO"/>
        </w:rPr>
        <w:lastRenderedPageBreak/>
        <w:t xml:space="preserve">III. </w:t>
      </w:r>
      <w:r w:rsidR="00A166D8" w:rsidRPr="00DF46BD">
        <w:rPr>
          <w:rFonts w:ascii="Arial" w:hAnsi="Arial" w:cs="Arial"/>
          <w:b/>
          <w:color w:val="00B050"/>
          <w:sz w:val="24"/>
          <w:szCs w:val="24"/>
        </w:rPr>
        <w:t xml:space="preserve">. </w:t>
      </w:r>
      <w:r w:rsidR="00A166D8" w:rsidRPr="00DF46BD">
        <w:rPr>
          <w:rFonts w:ascii="Arial" w:hAnsi="Arial" w:cs="Arial"/>
          <w:b/>
          <w:color w:val="FF0000"/>
          <w:sz w:val="24"/>
          <w:szCs w:val="24"/>
        </w:rPr>
        <w:t>Proiectul nu se încadrează în art. 48 și 54 din Legea apelor nr. 107/1996, cu modificările și completările ulterioare.</w:t>
      </w:r>
    </w:p>
    <w:p w:rsidR="003B6D73" w:rsidRDefault="003B6D7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3B6D73"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B6D73">
        <w:rPr>
          <w:rFonts w:ascii="Arial" w:eastAsia="Times New Roman" w:hAnsi="Arial" w:cs="Arial"/>
          <w:b/>
          <w:i/>
          <w:noProof/>
          <w:sz w:val="24"/>
          <w:szCs w:val="24"/>
          <w:lang w:val="ro-RO" w:eastAsia="en-GB"/>
        </w:rPr>
        <w:t xml:space="preserve">Caracteristicile proiectului </w:t>
      </w:r>
      <w:r w:rsidR="00E7594D" w:rsidRPr="003B6D73">
        <w:rPr>
          <w:rFonts w:ascii="Arial" w:eastAsia="Times New Roman" w:hAnsi="Arial" w:cs="Arial"/>
          <w:b/>
          <w:i/>
          <w:noProof/>
          <w:sz w:val="24"/>
          <w:szCs w:val="24"/>
          <w:lang w:val="ro-RO" w:eastAsia="en-GB"/>
        </w:rPr>
        <w:t>si</w:t>
      </w:r>
      <w:r w:rsidRPr="003B6D73">
        <w:rPr>
          <w:rFonts w:ascii="Arial" w:eastAsia="Times New Roman" w:hAnsi="Arial" w:cs="Arial"/>
          <w:b/>
          <w:i/>
          <w:noProof/>
          <w:sz w:val="24"/>
          <w:szCs w:val="24"/>
          <w:lang w:val="ro-RO" w:eastAsia="en-GB"/>
        </w:rPr>
        <w:t>/sau condiţiile de realizare a proiectului</w:t>
      </w:r>
      <w:r w:rsidR="005B372E" w:rsidRPr="003B6D73">
        <w:rPr>
          <w:rFonts w:ascii="Arial" w:hAnsi="Arial" w:cs="Arial"/>
          <w:b/>
          <w:i/>
          <w:noProof/>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Respectarea prev</w:t>
      </w:r>
      <w:r w:rsidR="00667B18" w:rsidRPr="003B6D73">
        <w:rPr>
          <w:rFonts w:ascii="Arial" w:hAnsi="Arial" w:cs="Arial"/>
          <w:noProof/>
          <w:sz w:val="24"/>
          <w:szCs w:val="24"/>
          <w:lang w:val="ro-RO"/>
        </w:rPr>
        <w:t>ederilor art. 20</w:t>
      </w:r>
      <w:r w:rsidRPr="003B6D73">
        <w:rPr>
          <w:rFonts w:ascii="Arial" w:hAnsi="Arial" w:cs="Arial"/>
          <w:noProof/>
          <w:sz w:val="24"/>
          <w:szCs w:val="24"/>
          <w:lang w:val="ro-RO"/>
        </w:rPr>
        <w:t xml:space="preserve"> alin</w:t>
      </w:r>
      <w:r w:rsidRPr="003B6D73">
        <w:rPr>
          <w:rFonts w:ascii="Arial" w:hAnsi="Arial" w:cs="Arial"/>
          <w:sz w:val="24"/>
          <w:szCs w:val="24"/>
          <w:lang w:val="ro-RO"/>
        </w:rPr>
        <w:t xml:space="preserve">. (1) din </w:t>
      </w:r>
      <w:r w:rsidR="00667B18" w:rsidRPr="003B6D73">
        <w:rPr>
          <w:rFonts w:ascii="Arial" w:hAnsi="Arial" w:cs="Arial"/>
          <w:sz w:val="24"/>
          <w:szCs w:val="24"/>
          <w:lang w:val="ro-RO" w:eastAsia="ro-RO"/>
        </w:rPr>
        <w:t>Legea nr. 292/2018</w:t>
      </w:r>
      <w:r w:rsidRPr="003B6D73">
        <w:rPr>
          <w:rFonts w:ascii="Arial" w:hAnsi="Arial" w:cs="Arial"/>
          <w:sz w:val="24"/>
          <w:szCs w:val="24"/>
          <w:lang w:val="ro-RO"/>
        </w:rPr>
        <w:t>: "</w:t>
      </w:r>
      <w:r w:rsidRPr="003B6D73">
        <w:rPr>
          <w:rFonts w:ascii="Arial" w:hAnsi="Arial" w:cs="Arial"/>
          <w:i/>
          <w:sz w:val="24"/>
          <w:szCs w:val="24"/>
          <w:lang w:val="ro-RO"/>
        </w:rPr>
        <w:t xml:space="preserve">În </w:t>
      </w:r>
      <w:r w:rsidR="00E7594D" w:rsidRPr="003B6D73">
        <w:rPr>
          <w:rFonts w:ascii="Arial" w:hAnsi="Arial" w:cs="Arial"/>
          <w:i/>
          <w:sz w:val="24"/>
          <w:szCs w:val="24"/>
          <w:lang w:val="ro-RO"/>
        </w:rPr>
        <w:t>si</w:t>
      </w:r>
      <w:r w:rsidRPr="003B6D73">
        <w:rPr>
          <w:rFonts w:ascii="Arial" w:hAnsi="Arial" w:cs="Arial"/>
          <w:i/>
          <w:sz w:val="24"/>
          <w:szCs w:val="24"/>
          <w:lang w:val="ro-RO"/>
        </w:rPr>
        <w:t xml:space="preserve">tuaţia în care, după emiterea acordului de mediu </w:t>
      </w:r>
      <w:r w:rsidR="00E7594D" w:rsidRPr="003B6D73">
        <w:rPr>
          <w:rFonts w:ascii="Arial" w:hAnsi="Arial" w:cs="Arial"/>
          <w:i/>
          <w:sz w:val="24"/>
          <w:szCs w:val="24"/>
          <w:lang w:val="ro-RO"/>
        </w:rPr>
        <w:t>si</w:t>
      </w:r>
      <w:r w:rsidRPr="003B6D73">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6D73">
        <w:rPr>
          <w:rFonts w:ascii="Arial" w:hAnsi="Arial" w:cs="Arial"/>
          <w:i/>
          <w:sz w:val="24"/>
          <w:szCs w:val="24"/>
          <w:lang w:val="ro-RO"/>
        </w:rPr>
        <w:t>competentă</w:t>
      </w:r>
      <w:r w:rsidRPr="003B6D73">
        <w:rPr>
          <w:rFonts w:ascii="Arial" w:hAnsi="Arial" w:cs="Arial"/>
          <w:i/>
          <w:sz w:val="24"/>
          <w:szCs w:val="24"/>
          <w:lang w:val="ro-RO"/>
        </w:rPr>
        <w:t xml:space="preserve"> pentru protecţia mediului emitentă </w:t>
      </w:r>
      <w:r w:rsidR="00667B18" w:rsidRPr="003B6D73">
        <w:rPr>
          <w:rFonts w:ascii="Arial" w:hAnsi="Arial" w:cs="Arial"/>
          <w:i/>
          <w:sz w:val="24"/>
          <w:szCs w:val="24"/>
          <w:lang w:val="ro-RO"/>
        </w:rPr>
        <w:t>cu privire la aceste</w:t>
      </w:r>
      <w:r w:rsidRPr="003B6D73">
        <w:rPr>
          <w:rFonts w:ascii="Arial" w:hAnsi="Arial" w:cs="Arial"/>
          <w:i/>
          <w:sz w:val="24"/>
          <w:szCs w:val="24"/>
          <w:lang w:val="ro-RO"/>
        </w:rPr>
        <w:t xml:space="preserve"> modificări</w:t>
      </w:r>
      <w:r w:rsidRPr="003B6D73">
        <w:rPr>
          <w:rFonts w:ascii="Arial" w:hAnsi="Arial" w:cs="Arial"/>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În cadrul organizării de şantier, după caz, precum </w:t>
      </w:r>
      <w:r w:rsidR="00901AFF"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6D73">
        <w:rPr>
          <w:rFonts w:ascii="Arial" w:hAnsi="Arial" w:cs="Arial"/>
          <w:sz w:val="24"/>
          <w:szCs w:val="24"/>
          <w:lang w:val="ro-RO"/>
        </w:rPr>
        <w:t>si</w:t>
      </w:r>
      <w:r w:rsidRPr="003B6D73">
        <w:rPr>
          <w:rFonts w:ascii="Arial" w:hAnsi="Arial" w:cs="Arial"/>
          <w:sz w:val="24"/>
          <w:szCs w:val="24"/>
          <w:lang w:val="ro-RO"/>
        </w:rPr>
        <w:t xml:space="preserve"> legislaţia privind protecţia mediului, în vigoare;</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Colectarea deşeurilor rezultate pe durata execuţiei lucrărilor </w:t>
      </w:r>
      <w:r w:rsidR="001C14B1"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depozitarea/ valorificarea acestora cu respectarea prevederilor legislaţiei privind regimul deşeurilor.</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actelor/avizelor emise de alte autorităţi pentru prezentul proiect.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Ord. 119/2014,</w:t>
      </w:r>
      <w:r w:rsidR="00925F1F" w:rsidRPr="003B6D73">
        <w:rPr>
          <w:rFonts w:ascii="Arial" w:hAnsi="Arial" w:cs="Arial"/>
          <w:sz w:val="24"/>
          <w:szCs w:val="24"/>
          <w:lang w:val="ro-RO"/>
        </w:rPr>
        <w:t xml:space="preserve"> cu modificările ulterioare,</w:t>
      </w:r>
      <w:r w:rsidRPr="003B6D73">
        <w:rPr>
          <w:rFonts w:ascii="Arial" w:hAnsi="Arial" w:cs="Arial"/>
          <w:sz w:val="24"/>
          <w:szCs w:val="24"/>
          <w:lang w:val="ro-RO"/>
        </w:rPr>
        <w:t xml:space="preserve"> privind nivelul de zgomot.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Înterzicerea depozitării direct pe sol a deşeurilor sau a materialelor cu pericol de poluare.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Luarea tuturor măsurilor de prevenire eficientă a poluării, care să a</w:t>
      </w:r>
      <w:r w:rsidR="00E7594D" w:rsidRPr="003B6D73">
        <w:rPr>
          <w:rFonts w:ascii="Arial" w:hAnsi="Arial" w:cs="Arial"/>
          <w:noProof/>
          <w:sz w:val="24"/>
          <w:szCs w:val="24"/>
          <w:lang w:val="ro-RO"/>
        </w:rPr>
        <w:t>si</w:t>
      </w:r>
      <w:r w:rsidRPr="003B6D73">
        <w:rPr>
          <w:rFonts w:ascii="Arial" w:hAnsi="Arial" w:cs="Arial"/>
          <w:noProof/>
          <w:sz w:val="24"/>
          <w:szCs w:val="24"/>
          <w:lang w:val="ro-RO"/>
        </w:rPr>
        <w:t>gure că nicio poluare importantă nu va fi cauzată.</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Evitarea producerii de deșeuri </w:t>
      </w:r>
      <w:r w:rsidR="001C14B1" w:rsidRPr="003B6D73">
        <w:rPr>
          <w:rFonts w:ascii="Arial" w:hAnsi="Arial" w:cs="Arial"/>
          <w:noProof/>
          <w:sz w:val="24"/>
          <w:szCs w:val="24"/>
          <w:lang w:val="ro-RO"/>
        </w:rPr>
        <w:t>ș</w:t>
      </w:r>
      <w:r w:rsidR="00E7594D" w:rsidRPr="003B6D73">
        <w:rPr>
          <w:rFonts w:ascii="Arial" w:hAnsi="Arial" w:cs="Arial"/>
          <w:noProof/>
          <w:sz w:val="24"/>
          <w:szCs w:val="24"/>
          <w:lang w:val="ro-RO"/>
        </w:rPr>
        <w:t>i</w:t>
      </w:r>
      <w:r w:rsidRPr="003B6D73">
        <w:rPr>
          <w:rFonts w:ascii="Arial" w:hAnsi="Arial" w:cs="Arial"/>
          <w:noProof/>
          <w:sz w:val="24"/>
          <w:szCs w:val="24"/>
          <w:lang w:val="ro-RO"/>
        </w:rPr>
        <w:t>, în cazul în care aceasta nu poate fi evitată, valorificarea lor, iar în caz de impo</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bilitate tehnică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economică, luarea măsurilor pentru neutralizarea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acestora, evitându-se sau reducându-se impactul asupra mediului.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Prevenirea accidentelor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limitarea consecințelor acesora.</w:t>
      </w:r>
    </w:p>
    <w:p w:rsidR="001A66B6" w:rsidRPr="003B6D7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vor lua toate măsurile necesare pentru a preveni producerea de pulberi (praf) în toate fazele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Să supravegheze desfășurarea activității, astfel încât să nu se producă fenomene de poluare.</w:t>
      </w:r>
    </w:p>
    <w:p w:rsidR="00DD45A2" w:rsidRPr="003B6D7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Se interzice depozitarea pe amplasament de substanțe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preparate periculoase.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Menținerea în stare de curățenie a spațiului destinat implementării proiectului, fără depozitări necontrolate de deșeuri.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Colectarea selectivă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controlată a deșeurilor pe categorii, valorificarea celor reciclabile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celor nerecuperabile prin firme specializate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autorizate, conform </w:t>
      </w:r>
      <w:r w:rsidR="00C15AB2" w:rsidRPr="003B6D73">
        <w:rPr>
          <w:rFonts w:ascii="Arial" w:hAnsi="Arial" w:cs="Arial"/>
          <w:bCs/>
          <w:noProof/>
          <w:sz w:val="24"/>
          <w:szCs w:val="24"/>
          <w:lang w:val="ro-RO"/>
        </w:rPr>
        <w:t xml:space="preserve">prevederilor OUG nr. 92/2021, </w:t>
      </w:r>
      <w:r w:rsidR="003B6D73" w:rsidRPr="003B6D73">
        <w:rPr>
          <w:rFonts w:ascii="Arial" w:hAnsi="Arial" w:cs="Arial"/>
          <w:bCs/>
          <w:noProof/>
          <w:sz w:val="24"/>
          <w:szCs w:val="24"/>
          <w:lang w:val="ro-RO"/>
        </w:rPr>
        <w:t>privind regimul deșeurilor, cu modificările ulterioare</w:t>
      </w:r>
      <w:r w:rsidR="00F41E66" w:rsidRPr="003B6D73">
        <w:rPr>
          <w:rFonts w:ascii="Arial" w:hAnsi="Arial" w:cs="Arial"/>
          <w:bCs/>
          <w:noProof/>
          <w:sz w:val="24"/>
          <w:szCs w:val="24"/>
          <w:lang w:val="ro-RO"/>
        </w:rPr>
        <w:t>, aprobată prin Legea nr. 17/2023</w:t>
      </w:r>
      <w:r w:rsidRPr="003B6D73">
        <w:rPr>
          <w:rFonts w:ascii="Arial" w:hAnsi="Arial" w:cs="Arial"/>
          <w:noProof/>
          <w:sz w:val="24"/>
          <w:szCs w:val="24"/>
          <w:lang w:val="ro-RO"/>
        </w:rPr>
        <w:t>.</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A</w:t>
      </w:r>
      <w:r w:rsidR="00E7594D" w:rsidRPr="003B6D73">
        <w:rPr>
          <w:rFonts w:ascii="Arial" w:hAnsi="Arial" w:cs="Arial"/>
          <w:noProof/>
          <w:sz w:val="24"/>
          <w:szCs w:val="24"/>
          <w:lang w:val="ro-RO"/>
        </w:rPr>
        <w:t>si</w:t>
      </w:r>
      <w:r w:rsidRPr="003B6D73">
        <w:rPr>
          <w:rFonts w:ascii="Arial" w:hAnsi="Arial" w:cs="Arial"/>
          <w:noProof/>
          <w:sz w:val="24"/>
          <w:szCs w:val="24"/>
          <w:lang w:val="ro-RO"/>
        </w:rPr>
        <w:t>gurarea refacerii mediului în toată zona de implementare a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impune respectarea cu strictețe a amplasamentului, fără extinderi sau modificări ulterioare.</w:t>
      </w:r>
    </w:p>
    <w:p w:rsidR="00F45ED5"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În cazul producerii unui prejudiciu, titularul activității suportă costul pentru repararea prejudiciului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Conform art. 43, alin. 3-4 din anexa. nr. 5 la procedură, din </w:t>
      </w:r>
      <w:r w:rsidRPr="003B6D73">
        <w:rPr>
          <w:rFonts w:ascii="Arial" w:hAnsi="Arial" w:cs="Arial"/>
          <w:sz w:val="24"/>
          <w:szCs w:val="24"/>
          <w:lang w:val="ro-RO" w:eastAsia="ro-RO"/>
        </w:rPr>
        <w:t xml:space="preserve">Legea nr. 292/2018 </w:t>
      </w:r>
      <w:r w:rsidRPr="003B6D73">
        <w:rPr>
          <w:rFonts w:ascii="Arial" w:hAnsi="Arial" w:cs="Arial"/>
          <w:i/>
          <w:sz w:val="24"/>
          <w:szCs w:val="24"/>
          <w:lang w:val="ro-RO"/>
        </w:rPr>
        <w:t xml:space="preserve">privind evaluarea impactului anumitor proiecte publice </w:t>
      </w:r>
      <w:r w:rsidR="00E7594D" w:rsidRPr="003B6D73">
        <w:rPr>
          <w:rFonts w:ascii="Arial" w:hAnsi="Arial" w:cs="Arial"/>
          <w:i/>
          <w:sz w:val="24"/>
          <w:szCs w:val="24"/>
          <w:lang w:val="ro-RO"/>
        </w:rPr>
        <w:t>si</w:t>
      </w:r>
      <w:r w:rsidRPr="003B6D73">
        <w:rPr>
          <w:rFonts w:ascii="Arial" w:hAnsi="Arial" w:cs="Arial"/>
          <w:i/>
          <w:sz w:val="24"/>
          <w:szCs w:val="24"/>
          <w:lang w:val="ro-RO"/>
        </w:rPr>
        <w:t xml:space="preserve"> private asupra mediului</w:t>
      </w:r>
      <w:r w:rsidRPr="003B6D73">
        <w:rPr>
          <w:rFonts w:ascii="Arial" w:hAnsi="Arial" w:cs="Arial"/>
          <w:sz w:val="24"/>
          <w:szCs w:val="24"/>
          <w:lang w:val="ro-RO"/>
        </w:rPr>
        <w:t xml:space="preserve">: </w:t>
      </w:r>
      <w:r w:rsidRPr="003B6D73">
        <w:rPr>
          <w:rFonts w:ascii="Arial" w:hAnsi="Arial" w:cs="Arial"/>
          <w:bCs/>
          <w:sz w:val="24"/>
          <w:szCs w:val="24"/>
          <w:lang w:val="ro-RO"/>
        </w:rPr>
        <w:t>(3)</w:t>
      </w:r>
      <w:r w:rsidRPr="003B6D73">
        <w:rPr>
          <w:rFonts w:ascii="Arial" w:hAnsi="Arial" w:cs="Arial"/>
          <w:sz w:val="24"/>
          <w:szCs w:val="24"/>
          <w:lang w:val="ro-RO"/>
        </w:rPr>
        <w:t xml:space="preserve"> La finalizarea proiectelor publice </w:t>
      </w:r>
      <w:r w:rsidR="00E7594D" w:rsidRPr="003B6D73">
        <w:rPr>
          <w:rFonts w:ascii="Arial" w:hAnsi="Arial" w:cs="Arial"/>
          <w:sz w:val="24"/>
          <w:szCs w:val="24"/>
          <w:lang w:val="ro-RO"/>
        </w:rPr>
        <w:t>si</w:t>
      </w:r>
      <w:r w:rsidRPr="003B6D7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B6D73">
        <w:rPr>
          <w:rFonts w:ascii="Arial" w:hAnsi="Arial" w:cs="Arial"/>
          <w:bCs/>
          <w:sz w:val="24"/>
          <w:szCs w:val="24"/>
          <w:lang w:val="ro-RO"/>
        </w:rPr>
        <w:t>(4)</w:t>
      </w:r>
      <w:r w:rsidRPr="003B6D73">
        <w:rPr>
          <w:rFonts w:ascii="Arial" w:hAnsi="Arial" w:cs="Arial"/>
          <w:sz w:val="24"/>
          <w:szCs w:val="24"/>
          <w:lang w:val="ro-RO"/>
        </w:rPr>
        <w:t xml:space="preserve"> Procesul-verbal întocmit în </w:t>
      </w:r>
      <w:r w:rsidR="00E7594D" w:rsidRPr="003B6D73">
        <w:rPr>
          <w:rFonts w:ascii="Arial" w:hAnsi="Arial" w:cs="Arial"/>
          <w:sz w:val="24"/>
          <w:szCs w:val="24"/>
          <w:lang w:val="ro-RO"/>
        </w:rPr>
        <w:t>si</w:t>
      </w:r>
      <w:r w:rsidRPr="003B6D73">
        <w:rPr>
          <w:rFonts w:ascii="Arial" w:hAnsi="Arial" w:cs="Arial"/>
          <w:sz w:val="24"/>
          <w:szCs w:val="24"/>
          <w:lang w:val="ro-RO"/>
        </w:rPr>
        <w:t xml:space="preserve">tuaţia prevăzută la alin. (3) se </w:t>
      </w:r>
      <w:r w:rsidRPr="003B6D73">
        <w:rPr>
          <w:rFonts w:ascii="Arial" w:hAnsi="Arial" w:cs="Arial"/>
          <w:noProof/>
          <w:sz w:val="24"/>
          <w:szCs w:val="24"/>
          <w:lang w:val="ro-RO"/>
        </w:rPr>
        <w:t xml:space="preserve">anexează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face parte integrantă din procesul-verbal de re</w:t>
      </w:r>
      <w:r w:rsidR="00910A6C">
        <w:rPr>
          <w:rFonts w:ascii="Arial" w:hAnsi="Arial" w:cs="Arial"/>
          <w:noProof/>
          <w:sz w:val="24"/>
          <w:szCs w:val="24"/>
          <w:lang w:val="ro-RO"/>
        </w:rPr>
        <w:t>cepţie la terminarea lucrărilor.</w:t>
      </w:r>
    </w:p>
    <w:p w:rsidR="00AF3024" w:rsidRPr="003B6D73" w:rsidRDefault="00AF3024"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F3024">
        <w:rPr>
          <w:rFonts w:ascii="Arial" w:hAnsi="Arial" w:cs="Arial"/>
          <w:b/>
          <w:i/>
          <w:noProof/>
          <w:sz w:val="24"/>
          <w:szCs w:val="24"/>
          <w:lang w:val="ro-RO"/>
        </w:rPr>
        <w:lastRenderedPageBreak/>
        <w:t>Conform prevederilor Ord. nr. 1798/2007 cu modificările ulterioare, titularul are obligaţia ca la finalizarea investiţiei</w:t>
      </w:r>
      <w:r w:rsidRPr="00AF3024">
        <w:rPr>
          <w:rFonts w:ascii="Arial" w:hAnsi="Arial" w:cs="Arial"/>
          <w:i/>
          <w:noProof/>
          <w:sz w:val="24"/>
          <w:szCs w:val="24"/>
          <w:lang w:val="ro-RO"/>
        </w:rPr>
        <w:t xml:space="preserve"> </w:t>
      </w:r>
      <w:r w:rsidRPr="00AF3024">
        <w:rPr>
          <w:rFonts w:ascii="Arial" w:hAnsi="Arial" w:cs="Arial"/>
          <w:b/>
          <w:i/>
          <w:noProof/>
          <w:sz w:val="24"/>
          <w:szCs w:val="24"/>
          <w:lang w:val="ro-RO"/>
        </w:rPr>
        <w:t>şi la punerea în funcţiune a obiectivului să solicite şi să obţină autorizaţie de mediu</w:t>
      </w:r>
      <w:r>
        <w:rPr>
          <w:rFonts w:ascii="Arial" w:hAnsi="Arial" w:cs="Arial"/>
          <w:b/>
          <w:i/>
          <w:noProof/>
          <w:sz w:val="24"/>
          <w:szCs w:val="24"/>
          <w:lang w:val="ro-RO"/>
        </w:rPr>
        <w:t>.</w:t>
      </w:r>
    </w:p>
    <w:p w:rsidR="00072F90" w:rsidRPr="003B6D73" w:rsidRDefault="00072F90" w:rsidP="00C75997">
      <w:pPr>
        <w:spacing w:after="0" w:line="240" w:lineRule="auto"/>
        <w:jc w:val="both"/>
        <w:rPr>
          <w:rFonts w:ascii="Arial" w:eastAsia="Times New Roman" w:hAnsi="Arial" w:cs="Arial"/>
          <w:noProof/>
          <w:sz w:val="24"/>
          <w:szCs w:val="24"/>
          <w:lang w:val="ro-RO" w:eastAsia="en-GB"/>
        </w:rPr>
      </w:pPr>
    </w:p>
    <w:p w:rsidR="00361191" w:rsidRPr="003B6D73" w:rsidRDefault="00361191" w:rsidP="00B31A39">
      <w:pPr>
        <w:spacing w:after="0" w:line="240" w:lineRule="auto"/>
        <w:ind w:firstLine="360"/>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Prezenta decizie este valabilă pe toată perioada de realizare a proiectului, iar în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Orice persoană care face parte din publicul interesat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care se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inclu</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completările ulterioare.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Se poate adresa instanţei de contencios administrativ competente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6D73">
        <w:rPr>
          <w:rFonts w:ascii="Arial" w:hAnsi="Arial" w:cs="Arial"/>
          <w:sz w:val="24"/>
          <w:szCs w:val="24"/>
          <w:lang w:val="ro-RO" w:eastAsia="ro-RO"/>
        </w:rPr>
        <w:t>Legea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derându-se că acestea sunt vătămate într-un drept al lor sau într-un interes legitim.</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Actele sau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6D73">
        <w:rPr>
          <w:rFonts w:ascii="Arial" w:hAnsi="Arial" w:cs="Arial"/>
          <w:sz w:val="24"/>
          <w:szCs w:val="24"/>
          <w:lang w:val="ro-RO" w:eastAsia="ro-RO"/>
        </w:rPr>
        <w:t>Legea nr. 292/2018</w:t>
      </w:r>
      <w:r w:rsidR="003230BA" w:rsidRPr="003B6D73">
        <w:rPr>
          <w:rFonts w:ascii="Arial" w:eastAsia="Times New Roman" w:hAnsi="Arial" w:cs="Arial"/>
          <w:noProof/>
          <w:sz w:val="24"/>
          <w:szCs w:val="24"/>
          <w:lang w:val="ro-RO" w:eastAsia="en-GB"/>
        </w:rPr>
        <w:t xml:space="preserve"> </w:t>
      </w:r>
      <w:r w:rsidRPr="003B6D73">
        <w:rPr>
          <w:rFonts w:ascii="Arial" w:eastAsia="Times New Roman" w:hAnsi="Arial" w:cs="Arial"/>
          <w:noProof/>
          <w:sz w:val="24"/>
          <w:szCs w:val="24"/>
          <w:lang w:val="ro-RO" w:eastAsia="en-GB"/>
        </w:rPr>
        <w:t xml:space="preserve">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6D73" w:rsidRDefault="00361191" w:rsidP="00B3605B">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trebuie să fie echitabilă, rapidă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corectă.</w:t>
      </w:r>
    </w:p>
    <w:p w:rsidR="00B3605B" w:rsidRPr="003B6D73" w:rsidRDefault="00B3605B" w:rsidP="00B3605B">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noProof/>
          <w:sz w:val="24"/>
          <w:szCs w:val="24"/>
          <w:lang w:val="ro-RO"/>
        </w:rPr>
        <w:t xml:space="preserve">    Prezenta decizie poate fi contestată în conformitate cu prevederile </w:t>
      </w:r>
      <w:r w:rsidRPr="003B6D73">
        <w:rPr>
          <w:rFonts w:ascii="Arial" w:hAnsi="Arial" w:cs="Arial"/>
          <w:sz w:val="24"/>
          <w:szCs w:val="24"/>
          <w:lang w:val="ro-RO" w:eastAsia="ro-RO"/>
        </w:rPr>
        <w:t>Legii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w:t>
      </w:r>
      <w:r w:rsidRPr="003B6D73">
        <w:rPr>
          <w:rFonts w:ascii="Arial" w:hAnsi="Arial" w:cs="Arial"/>
          <w:b/>
          <w:sz w:val="24"/>
          <w:szCs w:val="24"/>
          <w:lang w:val="ro-RO" w:eastAsia="ro-RO"/>
        </w:rPr>
        <w:t xml:space="preserv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ale Legii contenciosului administrativ nr. 554/2004, cu modificările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completările ulterioare.</w:t>
      </w:r>
    </w:p>
    <w:p w:rsidR="001334D5" w:rsidRPr="003B6D73" w:rsidRDefault="00356C75" w:rsidP="00461EDF">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sz w:val="24"/>
          <w:szCs w:val="24"/>
          <w:lang w:val="ro-RO"/>
        </w:rPr>
        <w:t xml:space="preserve">    </w:t>
      </w:r>
      <w:r w:rsidR="00B3605B" w:rsidRPr="003B6D73">
        <w:rPr>
          <w:rFonts w:ascii="Arial" w:hAnsi="Arial" w:cs="Arial"/>
          <w:sz w:val="24"/>
          <w:szCs w:val="24"/>
          <w:lang w:val="ro-RO"/>
        </w:rPr>
        <w:t xml:space="preserve">Prezentul act nu exonerează de răspundere titularul, proiectantul </w:t>
      </w:r>
      <w:r w:rsidR="00E7594D" w:rsidRPr="003B6D73">
        <w:rPr>
          <w:rFonts w:ascii="Arial" w:hAnsi="Arial" w:cs="Arial"/>
          <w:sz w:val="24"/>
          <w:szCs w:val="24"/>
          <w:lang w:val="ro-RO"/>
        </w:rPr>
        <w:t>si</w:t>
      </w:r>
      <w:r w:rsidR="00B3605B" w:rsidRPr="003B6D73">
        <w:rPr>
          <w:rFonts w:ascii="Arial" w:hAnsi="Arial" w:cs="Arial"/>
          <w:sz w:val="24"/>
          <w:szCs w:val="24"/>
          <w:lang w:val="ro-RO"/>
        </w:rPr>
        <w:t>/sau constructorul în cazul producerii unor accidente în timpul execuţiei lucrărilor sau exploatării acestora.</w:t>
      </w:r>
    </w:p>
    <w:p w:rsidR="00042864" w:rsidRPr="003B6D73" w:rsidRDefault="00042864" w:rsidP="00114469">
      <w:pPr>
        <w:spacing w:after="0" w:line="240" w:lineRule="auto"/>
        <w:rPr>
          <w:rFonts w:ascii="Arial" w:hAnsi="Arial" w:cs="Arial"/>
          <w:b/>
          <w:bCs/>
          <w:sz w:val="24"/>
          <w:szCs w:val="24"/>
          <w:lang w:val="ro-RO"/>
        </w:rPr>
      </w:pPr>
    </w:p>
    <w:p w:rsidR="007E7C6C" w:rsidRPr="004E47BC" w:rsidRDefault="007E7C6C" w:rsidP="003B6D73">
      <w:pPr>
        <w:spacing w:after="0" w:line="240" w:lineRule="auto"/>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467847" w:rsidRDefault="00467847" w:rsidP="00DC65B9">
      <w:pPr>
        <w:spacing w:after="0" w:line="240" w:lineRule="auto"/>
        <w:jc w:val="both"/>
        <w:outlineLvl w:val="0"/>
        <w:rPr>
          <w:rFonts w:ascii="Arial" w:hAnsi="Arial" w:cs="Arial"/>
          <w:bCs/>
          <w:sz w:val="24"/>
          <w:szCs w:val="24"/>
          <w:lang w:val="ro-RO"/>
        </w:rPr>
      </w:pPr>
    </w:p>
    <w:p w:rsidR="003B6D73" w:rsidRDefault="003B6D73"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A166D8"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6F" w:rsidRDefault="00D1086F" w:rsidP="000B208E">
      <w:pPr>
        <w:spacing w:after="0" w:line="240" w:lineRule="auto"/>
      </w:pPr>
      <w:r>
        <w:separator/>
      </w:r>
    </w:p>
  </w:endnote>
  <w:endnote w:type="continuationSeparator" w:id="0">
    <w:p w:rsidR="00D1086F" w:rsidRDefault="00D1086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C69" w:rsidRDefault="00345C6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45C69" w:rsidRPr="002367AC" w:rsidRDefault="00D1086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4911431"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45C6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4E7EE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5C69" w:rsidRPr="002367AC" w:rsidRDefault="00D1086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4911433"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D1086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6F" w:rsidRDefault="00D1086F" w:rsidP="000B208E">
      <w:pPr>
        <w:spacing w:after="0" w:line="240" w:lineRule="auto"/>
      </w:pPr>
      <w:r>
        <w:separator/>
      </w:r>
    </w:p>
  </w:footnote>
  <w:footnote w:type="continuationSeparator" w:id="0">
    <w:p w:rsidR="00D1086F" w:rsidRDefault="00D1086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D10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1"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eict"/>
          <w10:wrap anchorx="margin" anchory="margin"/>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D3" w:rsidRDefault="00D10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2"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ei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D1086F"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0"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eict"/>
          <w10:wrap anchorx="margin" anchory="margin"/>
        </v:shape>
      </w:pict>
    </w:r>
    <w:r w:rsidR="00345C69">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4911432" r:id="rId3"/>
      </w:object>
    </w:r>
  </w:p>
  <w:p w:rsidR="00345C69" w:rsidRPr="00110204" w:rsidRDefault="00345C6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45C69" w:rsidRPr="005616CC" w:rsidRDefault="00345C69"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45C69" w:rsidRPr="008A2990" w:rsidTr="00512A58">
      <w:trPr>
        <w:trHeight w:val="226"/>
        <w:jc w:val="center"/>
      </w:trPr>
      <w:tc>
        <w:tcPr>
          <w:tcW w:w="9676" w:type="dxa"/>
          <w:shd w:val="clear" w:color="auto" w:fill="auto"/>
        </w:tcPr>
        <w:p w:rsidR="00345C69" w:rsidRPr="00C63F5E" w:rsidRDefault="00345C6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5C69" w:rsidRPr="0090788F" w:rsidRDefault="00345C6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6F223008"/>
    <w:multiLevelType w:val="hybridMultilevel"/>
    <w:tmpl w:val="A27C03DE"/>
    <w:lvl w:ilvl="0" w:tplc="2AFA1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30"/>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2"/>
  </w:num>
  <w:num w:numId="19">
    <w:abstractNumId w:val="13"/>
  </w:num>
  <w:num w:numId="20">
    <w:abstractNumId w:val="7"/>
  </w:num>
  <w:num w:numId="21">
    <w:abstractNumId w:val="6"/>
  </w:num>
  <w:num w:numId="22">
    <w:abstractNumId w:val="31"/>
  </w:num>
  <w:num w:numId="23">
    <w:abstractNumId w:val="20"/>
  </w:num>
  <w:num w:numId="24">
    <w:abstractNumId w:val="24"/>
  </w:num>
  <w:num w:numId="25">
    <w:abstractNumId w:val="18"/>
  </w:num>
  <w:num w:numId="26">
    <w:abstractNumId w:val="26"/>
  </w:num>
  <w:num w:numId="27">
    <w:abstractNumId w:val="29"/>
  </w:num>
  <w:num w:numId="2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rules v:ext="edit">
        <o:r id="V:Rule1" type="connector" idref="#_x0000_s2056"/>
        <o:r id="V:Rule2" type="connector" idref="#_x0000_s2064"/>
        <o:r id="V:Rule3" type="connector" idref="#_x0000_s2066"/>
        <o:r id="V:Rule4"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160"/>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8BE"/>
    <w:rsid w:val="00054C9D"/>
    <w:rsid w:val="00054E98"/>
    <w:rsid w:val="00054EE3"/>
    <w:rsid w:val="00055967"/>
    <w:rsid w:val="00055F07"/>
    <w:rsid w:val="00056008"/>
    <w:rsid w:val="000561CD"/>
    <w:rsid w:val="000564DC"/>
    <w:rsid w:val="000572B0"/>
    <w:rsid w:val="000578F4"/>
    <w:rsid w:val="00060B3D"/>
    <w:rsid w:val="00061064"/>
    <w:rsid w:val="00061428"/>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A8A"/>
    <w:rsid w:val="000A26FA"/>
    <w:rsid w:val="000A3086"/>
    <w:rsid w:val="000A3333"/>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260"/>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384"/>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745"/>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6E4A"/>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0A4"/>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0D7"/>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3E75"/>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0B6C"/>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4F93"/>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2F3"/>
    <w:rsid w:val="0023240E"/>
    <w:rsid w:val="00233543"/>
    <w:rsid w:val="0023383B"/>
    <w:rsid w:val="002338CC"/>
    <w:rsid w:val="00233F72"/>
    <w:rsid w:val="002344B2"/>
    <w:rsid w:val="00234BBF"/>
    <w:rsid w:val="00234DFD"/>
    <w:rsid w:val="00234E52"/>
    <w:rsid w:val="00234E5A"/>
    <w:rsid w:val="00234ED5"/>
    <w:rsid w:val="002355CF"/>
    <w:rsid w:val="002357DE"/>
    <w:rsid w:val="00235A39"/>
    <w:rsid w:val="00236106"/>
    <w:rsid w:val="00236115"/>
    <w:rsid w:val="00236453"/>
    <w:rsid w:val="00236AD0"/>
    <w:rsid w:val="002372F8"/>
    <w:rsid w:val="00237AED"/>
    <w:rsid w:val="002400A9"/>
    <w:rsid w:val="002406E8"/>
    <w:rsid w:val="00240B6C"/>
    <w:rsid w:val="00240D71"/>
    <w:rsid w:val="002418B4"/>
    <w:rsid w:val="00242EA7"/>
    <w:rsid w:val="00243494"/>
    <w:rsid w:val="00244247"/>
    <w:rsid w:val="00244772"/>
    <w:rsid w:val="002449F1"/>
    <w:rsid w:val="00244AA4"/>
    <w:rsid w:val="00244B34"/>
    <w:rsid w:val="00244CFD"/>
    <w:rsid w:val="0024511E"/>
    <w:rsid w:val="00245CEC"/>
    <w:rsid w:val="00246CDB"/>
    <w:rsid w:val="00246D10"/>
    <w:rsid w:val="00247422"/>
    <w:rsid w:val="00247D84"/>
    <w:rsid w:val="00250BDD"/>
    <w:rsid w:val="00250E5D"/>
    <w:rsid w:val="00251274"/>
    <w:rsid w:val="00251CCD"/>
    <w:rsid w:val="00251ED7"/>
    <w:rsid w:val="002523D1"/>
    <w:rsid w:val="002531D3"/>
    <w:rsid w:val="00253A5C"/>
    <w:rsid w:val="00253A97"/>
    <w:rsid w:val="00253E62"/>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192"/>
    <w:rsid w:val="002637B5"/>
    <w:rsid w:val="00263E71"/>
    <w:rsid w:val="002646CA"/>
    <w:rsid w:val="00264BE2"/>
    <w:rsid w:val="00264E92"/>
    <w:rsid w:val="00265CDE"/>
    <w:rsid w:val="002666A4"/>
    <w:rsid w:val="00266C21"/>
    <w:rsid w:val="00266E24"/>
    <w:rsid w:val="002671D5"/>
    <w:rsid w:val="00267409"/>
    <w:rsid w:val="00270B31"/>
    <w:rsid w:val="00271767"/>
    <w:rsid w:val="00271873"/>
    <w:rsid w:val="00271951"/>
    <w:rsid w:val="00273020"/>
    <w:rsid w:val="00274B0E"/>
    <w:rsid w:val="0027564A"/>
    <w:rsid w:val="00275873"/>
    <w:rsid w:val="00276BDA"/>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610"/>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2F7FC5"/>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4833"/>
    <w:rsid w:val="003150EF"/>
    <w:rsid w:val="0031561D"/>
    <w:rsid w:val="00316078"/>
    <w:rsid w:val="00317021"/>
    <w:rsid w:val="003171C4"/>
    <w:rsid w:val="00317F4A"/>
    <w:rsid w:val="00320700"/>
    <w:rsid w:val="00320831"/>
    <w:rsid w:val="00320DAF"/>
    <w:rsid w:val="00320FC6"/>
    <w:rsid w:val="00320FF8"/>
    <w:rsid w:val="003214A4"/>
    <w:rsid w:val="00321795"/>
    <w:rsid w:val="003221A3"/>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0FC2"/>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1FD3"/>
    <w:rsid w:val="003720B8"/>
    <w:rsid w:val="00372A79"/>
    <w:rsid w:val="003733B5"/>
    <w:rsid w:val="0037417F"/>
    <w:rsid w:val="003741D4"/>
    <w:rsid w:val="00374566"/>
    <w:rsid w:val="003746AE"/>
    <w:rsid w:val="00374E29"/>
    <w:rsid w:val="00375041"/>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422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8A1"/>
    <w:rsid w:val="003B0A0E"/>
    <w:rsid w:val="003B13C8"/>
    <w:rsid w:val="003B275F"/>
    <w:rsid w:val="003B2892"/>
    <w:rsid w:val="003B2B20"/>
    <w:rsid w:val="003B2DC1"/>
    <w:rsid w:val="003B321D"/>
    <w:rsid w:val="003B3C11"/>
    <w:rsid w:val="003B5374"/>
    <w:rsid w:val="003B569A"/>
    <w:rsid w:val="003B65E0"/>
    <w:rsid w:val="003B667C"/>
    <w:rsid w:val="003B6998"/>
    <w:rsid w:val="003B6D73"/>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993"/>
    <w:rsid w:val="003D1F17"/>
    <w:rsid w:val="003D210C"/>
    <w:rsid w:val="003D2245"/>
    <w:rsid w:val="003D2273"/>
    <w:rsid w:val="003D2D55"/>
    <w:rsid w:val="003D2D80"/>
    <w:rsid w:val="003D3284"/>
    <w:rsid w:val="003D4029"/>
    <w:rsid w:val="003D551B"/>
    <w:rsid w:val="003D5607"/>
    <w:rsid w:val="003D738E"/>
    <w:rsid w:val="003D7542"/>
    <w:rsid w:val="003D75C1"/>
    <w:rsid w:val="003E0FA7"/>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20A"/>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16E"/>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67847"/>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2C77"/>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5A7"/>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063B"/>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E7EEA"/>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807"/>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45F5"/>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030"/>
    <w:rsid w:val="005456A3"/>
    <w:rsid w:val="0054651F"/>
    <w:rsid w:val="00546C33"/>
    <w:rsid w:val="00546D1E"/>
    <w:rsid w:val="00547544"/>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3844"/>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4C99"/>
    <w:rsid w:val="005750F9"/>
    <w:rsid w:val="0057511D"/>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6974"/>
    <w:rsid w:val="005D7569"/>
    <w:rsid w:val="005D7F54"/>
    <w:rsid w:val="005D7F85"/>
    <w:rsid w:val="005E01F7"/>
    <w:rsid w:val="005E0619"/>
    <w:rsid w:val="005E061E"/>
    <w:rsid w:val="005E0AF8"/>
    <w:rsid w:val="005E0EB4"/>
    <w:rsid w:val="005E1381"/>
    <w:rsid w:val="005E193B"/>
    <w:rsid w:val="005E1D8A"/>
    <w:rsid w:val="005E1DC4"/>
    <w:rsid w:val="005E1E06"/>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2BB"/>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2FCE"/>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1DC"/>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86A"/>
    <w:rsid w:val="006B7B9E"/>
    <w:rsid w:val="006C1ADF"/>
    <w:rsid w:val="006C1CF9"/>
    <w:rsid w:val="006C224E"/>
    <w:rsid w:val="006C2D10"/>
    <w:rsid w:val="006C3036"/>
    <w:rsid w:val="006C3541"/>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1C27"/>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5753"/>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D7E"/>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5E70"/>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7E"/>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6F89"/>
    <w:rsid w:val="00887DC4"/>
    <w:rsid w:val="00890009"/>
    <w:rsid w:val="008901FF"/>
    <w:rsid w:val="00890563"/>
    <w:rsid w:val="00890DD9"/>
    <w:rsid w:val="00891C53"/>
    <w:rsid w:val="00891D56"/>
    <w:rsid w:val="00892914"/>
    <w:rsid w:val="00892E5C"/>
    <w:rsid w:val="00894655"/>
    <w:rsid w:val="008947E5"/>
    <w:rsid w:val="00894FB2"/>
    <w:rsid w:val="00895167"/>
    <w:rsid w:val="0089533F"/>
    <w:rsid w:val="008967C7"/>
    <w:rsid w:val="00896F17"/>
    <w:rsid w:val="0089743F"/>
    <w:rsid w:val="008A000B"/>
    <w:rsid w:val="008A017E"/>
    <w:rsid w:val="008A1500"/>
    <w:rsid w:val="008A163D"/>
    <w:rsid w:val="008A2465"/>
    <w:rsid w:val="008A2524"/>
    <w:rsid w:val="008A2655"/>
    <w:rsid w:val="008A2990"/>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5C20"/>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5C45"/>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4053"/>
    <w:rsid w:val="008F52E4"/>
    <w:rsid w:val="008F5641"/>
    <w:rsid w:val="008F568D"/>
    <w:rsid w:val="008F598D"/>
    <w:rsid w:val="008F5E2B"/>
    <w:rsid w:val="008F6167"/>
    <w:rsid w:val="008F6B69"/>
    <w:rsid w:val="008F6E3A"/>
    <w:rsid w:val="008F702A"/>
    <w:rsid w:val="008F74D1"/>
    <w:rsid w:val="008F7891"/>
    <w:rsid w:val="008F7C8C"/>
    <w:rsid w:val="00900FC6"/>
    <w:rsid w:val="00901AE5"/>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A6C"/>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0B1F"/>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B0E"/>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06"/>
    <w:rsid w:val="00994FF1"/>
    <w:rsid w:val="00995F0A"/>
    <w:rsid w:val="00996116"/>
    <w:rsid w:val="0099624A"/>
    <w:rsid w:val="00996300"/>
    <w:rsid w:val="00996C80"/>
    <w:rsid w:val="00996E6F"/>
    <w:rsid w:val="00996EE8"/>
    <w:rsid w:val="00996FA0"/>
    <w:rsid w:val="00997539"/>
    <w:rsid w:val="00997F94"/>
    <w:rsid w:val="009A0C2F"/>
    <w:rsid w:val="009A1511"/>
    <w:rsid w:val="009A19D3"/>
    <w:rsid w:val="009A1A8C"/>
    <w:rsid w:val="009A257C"/>
    <w:rsid w:val="009A26FD"/>
    <w:rsid w:val="009A2D99"/>
    <w:rsid w:val="009A301D"/>
    <w:rsid w:val="009A4A9F"/>
    <w:rsid w:val="009A4B19"/>
    <w:rsid w:val="009A4DF9"/>
    <w:rsid w:val="009A53DC"/>
    <w:rsid w:val="009A5532"/>
    <w:rsid w:val="009A5EF6"/>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D7FD4"/>
    <w:rsid w:val="009E0B67"/>
    <w:rsid w:val="009E180D"/>
    <w:rsid w:val="009E19DF"/>
    <w:rsid w:val="009E1A58"/>
    <w:rsid w:val="009E1B4D"/>
    <w:rsid w:val="009E20C7"/>
    <w:rsid w:val="009E2D8C"/>
    <w:rsid w:val="009E33B2"/>
    <w:rsid w:val="009E41F6"/>
    <w:rsid w:val="009E49DA"/>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2D8D"/>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6D8"/>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1E3D"/>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1B32"/>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292"/>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0F9"/>
    <w:rsid w:val="00A85F21"/>
    <w:rsid w:val="00A8674F"/>
    <w:rsid w:val="00A868F6"/>
    <w:rsid w:val="00A875DB"/>
    <w:rsid w:val="00A87A55"/>
    <w:rsid w:val="00A87D70"/>
    <w:rsid w:val="00A9006B"/>
    <w:rsid w:val="00A91462"/>
    <w:rsid w:val="00A91A55"/>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D32"/>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28"/>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024"/>
    <w:rsid w:val="00AF33F8"/>
    <w:rsid w:val="00AF46B7"/>
    <w:rsid w:val="00AF5748"/>
    <w:rsid w:val="00AF78C6"/>
    <w:rsid w:val="00B0011A"/>
    <w:rsid w:val="00B00411"/>
    <w:rsid w:val="00B00D8D"/>
    <w:rsid w:val="00B01280"/>
    <w:rsid w:val="00B03925"/>
    <w:rsid w:val="00B04FB9"/>
    <w:rsid w:val="00B0563A"/>
    <w:rsid w:val="00B059CA"/>
    <w:rsid w:val="00B06016"/>
    <w:rsid w:val="00B06A12"/>
    <w:rsid w:val="00B07525"/>
    <w:rsid w:val="00B07EC2"/>
    <w:rsid w:val="00B100F0"/>
    <w:rsid w:val="00B112BC"/>
    <w:rsid w:val="00B113AE"/>
    <w:rsid w:val="00B115E4"/>
    <w:rsid w:val="00B11AB0"/>
    <w:rsid w:val="00B1282C"/>
    <w:rsid w:val="00B12A1B"/>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2C9A"/>
    <w:rsid w:val="00B23173"/>
    <w:rsid w:val="00B23633"/>
    <w:rsid w:val="00B240A9"/>
    <w:rsid w:val="00B249C4"/>
    <w:rsid w:val="00B259DB"/>
    <w:rsid w:val="00B25B2C"/>
    <w:rsid w:val="00B261B1"/>
    <w:rsid w:val="00B26ABB"/>
    <w:rsid w:val="00B26E2B"/>
    <w:rsid w:val="00B27811"/>
    <w:rsid w:val="00B30850"/>
    <w:rsid w:val="00B30878"/>
    <w:rsid w:val="00B30B86"/>
    <w:rsid w:val="00B30DF2"/>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9BD"/>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641"/>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C9F"/>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0EF5"/>
    <w:rsid w:val="00CE1C6E"/>
    <w:rsid w:val="00CE284B"/>
    <w:rsid w:val="00CE3F1E"/>
    <w:rsid w:val="00CE4015"/>
    <w:rsid w:val="00CE4A28"/>
    <w:rsid w:val="00CE4A89"/>
    <w:rsid w:val="00CE4E45"/>
    <w:rsid w:val="00CE55BE"/>
    <w:rsid w:val="00CE5A52"/>
    <w:rsid w:val="00CE5A84"/>
    <w:rsid w:val="00CE678A"/>
    <w:rsid w:val="00CE6ABE"/>
    <w:rsid w:val="00CE6F1C"/>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4B8"/>
    <w:rsid w:val="00D04FDA"/>
    <w:rsid w:val="00D0549F"/>
    <w:rsid w:val="00D056D7"/>
    <w:rsid w:val="00D0633A"/>
    <w:rsid w:val="00D0679D"/>
    <w:rsid w:val="00D06833"/>
    <w:rsid w:val="00D06AE5"/>
    <w:rsid w:val="00D07349"/>
    <w:rsid w:val="00D07793"/>
    <w:rsid w:val="00D07CA6"/>
    <w:rsid w:val="00D07FDC"/>
    <w:rsid w:val="00D105A1"/>
    <w:rsid w:val="00D1086F"/>
    <w:rsid w:val="00D10AFF"/>
    <w:rsid w:val="00D10C36"/>
    <w:rsid w:val="00D10C4A"/>
    <w:rsid w:val="00D12B3C"/>
    <w:rsid w:val="00D12E2E"/>
    <w:rsid w:val="00D13388"/>
    <w:rsid w:val="00D137AE"/>
    <w:rsid w:val="00D14565"/>
    <w:rsid w:val="00D14D1F"/>
    <w:rsid w:val="00D14DBC"/>
    <w:rsid w:val="00D15963"/>
    <w:rsid w:val="00D15EDD"/>
    <w:rsid w:val="00D167E5"/>
    <w:rsid w:val="00D171F4"/>
    <w:rsid w:val="00D17730"/>
    <w:rsid w:val="00D17A85"/>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331"/>
    <w:rsid w:val="00D3767A"/>
    <w:rsid w:val="00D37B80"/>
    <w:rsid w:val="00D37D53"/>
    <w:rsid w:val="00D37E82"/>
    <w:rsid w:val="00D37F57"/>
    <w:rsid w:val="00D404A4"/>
    <w:rsid w:val="00D40F02"/>
    <w:rsid w:val="00D410C7"/>
    <w:rsid w:val="00D41575"/>
    <w:rsid w:val="00D426E5"/>
    <w:rsid w:val="00D427B0"/>
    <w:rsid w:val="00D42898"/>
    <w:rsid w:val="00D42B5A"/>
    <w:rsid w:val="00D42CF8"/>
    <w:rsid w:val="00D4340D"/>
    <w:rsid w:val="00D43D1E"/>
    <w:rsid w:val="00D45A5F"/>
    <w:rsid w:val="00D463A8"/>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2A61"/>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3C7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F13"/>
    <w:rsid w:val="00DF2F5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3C95"/>
    <w:rsid w:val="00E255EB"/>
    <w:rsid w:val="00E26292"/>
    <w:rsid w:val="00E26F2A"/>
    <w:rsid w:val="00E26F93"/>
    <w:rsid w:val="00E275D5"/>
    <w:rsid w:val="00E3000B"/>
    <w:rsid w:val="00E31EA5"/>
    <w:rsid w:val="00E3205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7CC"/>
    <w:rsid w:val="00E71EB4"/>
    <w:rsid w:val="00E726CA"/>
    <w:rsid w:val="00E72CE6"/>
    <w:rsid w:val="00E72E10"/>
    <w:rsid w:val="00E72FEA"/>
    <w:rsid w:val="00E7379D"/>
    <w:rsid w:val="00E73BCC"/>
    <w:rsid w:val="00E75329"/>
    <w:rsid w:val="00E75538"/>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193"/>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A21"/>
    <w:rsid w:val="00EE7B3C"/>
    <w:rsid w:val="00EE7BFE"/>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142"/>
    <w:rsid w:val="00F1094E"/>
    <w:rsid w:val="00F10C0E"/>
    <w:rsid w:val="00F10F22"/>
    <w:rsid w:val="00F112D0"/>
    <w:rsid w:val="00F1166F"/>
    <w:rsid w:val="00F11B55"/>
    <w:rsid w:val="00F129DE"/>
    <w:rsid w:val="00F13334"/>
    <w:rsid w:val="00F148DE"/>
    <w:rsid w:val="00F15779"/>
    <w:rsid w:val="00F15AAA"/>
    <w:rsid w:val="00F15AC4"/>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6FB9"/>
    <w:rsid w:val="00F37A91"/>
    <w:rsid w:val="00F37BCC"/>
    <w:rsid w:val="00F37CBE"/>
    <w:rsid w:val="00F40431"/>
    <w:rsid w:val="00F40759"/>
    <w:rsid w:val="00F408C2"/>
    <w:rsid w:val="00F40CC5"/>
    <w:rsid w:val="00F40FD6"/>
    <w:rsid w:val="00F41C0C"/>
    <w:rsid w:val="00F41DDD"/>
    <w:rsid w:val="00F41E66"/>
    <w:rsid w:val="00F41EE3"/>
    <w:rsid w:val="00F421D1"/>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55F"/>
    <w:rsid w:val="00F9366A"/>
    <w:rsid w:val="00F93BF3"/>
    <w:rsid w:val="00F9484B"/>
    <w:rsid w:val="00F9486F"/>
    <w:rsid w:val="00F94BF6"/>
    <w:rsid w:val="00F95456"/>
    <w:rsid w:val="00F959BD"/>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394"/>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6CDE"/>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C8AA9F2"/>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paragraph" w:styleId="BodyTextIndent2">
    <w:name w:val="Body Text Indent 2"/>
    <w:basedOn w:val="Normal"/>
    <w:link w:val="BodyTextIndent2Char"/>
    <w:uiPriority w:val="99"/>
    <w:semiHidden/>
    <w:unhideWhenUsed/>
    <w:rsid w:val="002B4610"/>
    <w:pPr>
      <w:spacing w:after="120" w:line="480" w:lineRule="auto"/>
      <w:ind w:left="360"/>
    </w:pPr>
  </w:style>
  <w:style w:type="character" w:customStyle="1" w:styleId="BodyTextIndent2Char">
    <w:name w:val="Body Text Indent 2 Char"/>
    <w:basedOn w:val="DefaultParagraphFont"/>
    <w:link w:val="BodyTextIndent2"/>
    <w:uiPriority w:val="99"/>
    <w:semiHidden/>
    <w:rsid w:val="002B46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9CFA2-D668-48A1-9988-C7ACDE5B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10</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3746</cp:revision>
  <cp:lastPrinted>2022-06-09T10:55:00Z</cp:lastPrinted>
  <dcterms:created xsi:type="dcterms:W3CDTF">2018-02-13T13:24:00Z</dcterms:created>
  <dcterms:modified xsi:type="dcterms:W3CDTF">2023-08-30T11:37:00Z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