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046E94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357B11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357B11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7-11-0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46E94"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08.11.2017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357B11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357B11">
            <w:rPr>
              <w:rFonts w:ascii="Arial" w:hAnsi="Arial" w:cs="Arial"/>
              <w:noProof/>
              <w:color w:val="808080"/>
              <w:sz w:val="20"/>
              <w:szCs w:val="20"/>
              <w:lang w:val="ro-RO"/>
            </w:rPr>
            <w:t>(Proiect)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357B11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046E94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357B11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046E94">
            <w:rPr>
              <w:rFonts w:ascii="Arial" w:hAnsi="Arial" w:cs="Arial"/>
              <w:b/>
              <w:sz w:val="24"/>
              <w:szCs w:val="24"/>
            </w:rPr>
            <w:t>Compania de apă SOMEȘ S.A.</w:t>
          </w:r>
        </w:sdtContent>
      </w:sdt>
    </w:p>
    <w:p w:rsidR="00B81806" w:rsidRDefault="00357B11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046E94">
            <w:rPr>
              <w:rFonts w:ascii="Arial" w:hAnsi="Arial" w:cs="Arial"/>
              <w:b/>
              <w:sz w:val="24"/>
              <w:szCs w:val="24"/>
            </w:rPr>
            <w:t>Str. Aleea 21 Decembrie 1989, Nr. 79, Cluj-Napoca , Judetul Cluj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357B11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046E94">
            <w:rPr>
              <w:rFonts w:ascii="Arial" w:hAnsi="Arial" w:cs="Arial"/>
              <w:b/>
              <w:sz w:val="24"/>
              <w:szCs w:val="24"/>
            </w:rPr>
            <w:t xml:space="preserve"> Sistem de alimentare cu apa, canalizare si epurare Galgau</w:t>
          </w:r>
        </w:sdtContent>
      </w:sdt>
    </w:p>
    <w:p w:rsidR="00B81806" w:rsidRDefault="00357B11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046E94">
            <w:rPr>
              <w:rFonts w:ascii="Arial" w:hAnsi="Arial" w:cs="Arial"/>
              <w:b/>
              <w:sz w:val="24"/>
              <w:szCs w:val="24"/>
            </w:rPr>
            <w:t>Str. Fara nume, Nr. fn, Gâlgău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205B60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357B11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357B11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357B11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357B1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357B11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357B11" w:rsidRPr="00357B11" w:rsidTr="00357B11">
            <w:tc>
              <w:tcPr>
                <w:tcW w:w="791" w:type="dxa"/>
                <w:shd w:val="clear" w:color="auto" w:fill="C0C0C0"/>
                <w:vAlign w:val="center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357B11" w:rsidRPr="00357B11" w:rsidTr="00357B11">
            <w:tc>
              <w:tcPr>
                <w:tcW w:w="791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3600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Captarea, tratarea si distributia apei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253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4100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Captarea, tratarea şi distribuţia apei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357B11" w:rsidRPr="00357B11" w:rsidTr="00357B11">
            <w:tc>
              <w:tcPr>
                <w:tcW w:w="791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3700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Colectarea si epurarea apelor uzate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276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9001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57B11">
                  <w:rPr>
                    <w:rFonts w:ascii="Arial" w:hAnsi="Arial" w:cs="Arial"/>
                    <w:sz w:val="20"/>
                    <w:szCs w:val="24"/>
                  </w:rPr>
                  <w:t>Colectarea si tratarea apelor uzate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57B11" w:rsidRPr="00357B11" w:rsidRDefault="00357B11" w:rsidP="00357B1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205B60" w:rsidP="00357B1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357B11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p w:rsidR="00B81806" w:rsidRDefault="00357B11" w:rsidP="00357B11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357B11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357B11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357B11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357B11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205B60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357B11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357B11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357B11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placeholder>
            <w:docPart w:val="0A639CDA575144A7B1831D181A7C64D9"/>
          </w:placeholder>
          <w:date w:fullDate="2017-11-0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46E94">
            <w:rPr>
              <w:rFonts w:ascii="Arial" w:hAnsi="Arial" w:cs="Arial"/>
              <w:b/>
              <w:sz w:val="24"/>
              <w:szCs w:val="24"/>
              <w:lang w:val="ro-RO"/>
            </w:rPr>
            <w:t>08.11.2017</w:t>
          </w:r>
        </w:sdtContent>
      </w:sdt>
    </w:p>
    <w:p w:rsidR="00B81806" w:rsidRDefault="00357B11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date w:fullDate="2017-11-0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46E94">
            <w:rPr>
              <w:rFonts w:ascii="Arial" w:hAnsi="Arial" w:cs="Arial"/>
              <w:b/>
              <w:sz w:val="24"/>
              <w:szCs w:val="24"/>
              <w:lang w:val="ro-RO"/>
            </w:rPr>
            <w:t>08.11.2017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357B11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357B11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357B11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046E94">
            <w:rPr>
              <w:rFonts w:ascii="Arial" w:hAnsi="Arial" w:cs="Arial"/>
              <w:noProof/>
              <w:sz w:val="24"/>
              <w:szCs w:val="24"/>
              <w:lang w:val="ro-RO"/>
            </w:rPr>
            <w:t>Compania de apă SOMEȘ S.A.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046E94">
            <w:rPr>
              <w:rFonts w:ascii="Arial" w:hAnsi="Arial" w:cs="Arial"/>
              <w:noProof/>
              <w:sz w:val="24"/>
              <w:szCs w:val="24"/>
              <w:lang w:val="ro-RO"/>
            </w:rPr>
            <w:t>Str. Fara nume, Nr. fn, Gâlgău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046E94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046E94">
            <w:rPr>
              <w:rFonts w:ascii="Arial" w:hAnsi="Arial" w:cs="Arial"/>
              <w:noProof/>
              <w:sz w:val="24"/>
              <w:szCs w:val="24"/>
              <w:lang w:val="ro-RO"/>
            </w:rPr>
            <w:t>4345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7-2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46E94">
            <w:rPr>
              <w:rFonts w:ascii="Arial" w:hAnsi="Arial" w:cs="Arial"/>
              <w:noProof/>
              <w:sz w:val="24"/>
              <w:szCs w:val="24"/>
              <w:lang w:val="ro-RO"/>
            </w:rPr>
            <w:t>26.07.2017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046E94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22638F" w:rsidRDefault="00357B11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22638F" w:rsidRDefault="00046E9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357B11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357B11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046E9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357B11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046E94">
            <w:rPr>
              <w:rFonts w:ascii="Arial" w:eastAsia="Calibri" w:hAnsi="Arial" w:cs="Arial"/>
              <w:b/>
              <w:noProof/>
              <w:color w:val="auto"/>
              <w:lang w:val="ro-RO"/>
            </w:rPr>
            <w:t>Compania de apă SOMEȘ S.A.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046E94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Fara nume, Nr. fn, Gâlgău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046E9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357B11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357B11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57B11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357B11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57B11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357B11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57B11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357B11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357B11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357B11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357B11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357B11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357B11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357B11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357B11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205B60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357B11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357B11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357B11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046E94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357B11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lastRenderedPageBreak/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357B11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205B60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357B11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357B11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357B11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357B11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357B11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357B11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046E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46E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46E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046E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205B60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357B11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357B11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357B11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205B60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046E94" w:rsidRPr="00046E94" w:rsidTr="00046E94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046E94" w:rsidRPr="00046E94" w:rsidRDefault="00046E94" w:rsidP="00046E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46E9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046E94" w:rsidRPr="00046E94" w:rsidRDefault="00046E94" w:rsidP="00046E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46E9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046E94" w:rsidRPr="00046E94" w:rsidRDefault="00046E94" w:rsidP="00046E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46E9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046E94" w:rsidRPr="00046E94" w:rsidTr="00046E94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046E94" w:rsidRPr="00046E94" w:rsidRDefault="00046E94" w:rsidP="00046E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046E94" w:rsidRPr="00046E94" w:rsidRDefault="00046E94" w:rsidP="00046E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046E94" w:rsidRPr="00046E94" w:rsidRDefault="00046E94" w:rsidP="00046E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205B60" w:rsidP="00046E9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357B11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357B11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205B60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357B11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357B11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05B60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357B11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357B11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205B60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357B11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357B11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357B11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357B11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357B11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357B11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57B11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57B11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57B11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57B11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57B11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357B11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05B60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357B11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357B11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357B11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357B11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046E9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046E9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05B60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357B11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357B11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357B11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205B60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357B11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357B11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357B11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205B60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357B11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357B11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357B11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357B11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357B11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357B11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357B11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05B60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357B11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357B11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357B11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357B11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205B60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357B11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046E94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357B11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662BDF" w:rsidRDefault="00046E94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205B60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357B11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357B11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357B11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357B11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357B11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357B11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357B11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357B11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357B11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357B11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205B60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357B11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46E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046E94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46E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357B11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205B60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357B11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57B11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357B11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57B11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357B11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357B11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205B60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357B11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357B11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05B60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357B11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205B60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05B60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357B11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205B60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357B11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46E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05B60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357B11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046E94" w:rsidP="000A527D">
      <w:pPr>
        <w:spacing w:after="0"/>
        <w:rPr>
          <w:rFonts w:ascii="Arial" w:hAnsi="Arial" w:cs="Arial"/>
          <w:lang w:val="ro-RO"/>
        </w:rPr>
      </w:pPr>
    </w:p>
    <w:p w:rsidR="005E3B41" w:rsidRDefault="00046E94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357B11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357B11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57B11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357B11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357B11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205B60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357B11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57B11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357B11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205B60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357B11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357B11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205B60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357B11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357B11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357B11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357B11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357B11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205B60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357B11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357B11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357B11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357B11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357B11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205B60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357B11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57B11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357B11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46E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205B60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357B11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357B11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357B11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046E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205B60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357B11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357B11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357B11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357B11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357B11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205B60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357B11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357B11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357B11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357B11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357B11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205B60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357B11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357B11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357B11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357B11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357B11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205B60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357B11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357B11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357B11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357B11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357B11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357B11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357B11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357B11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357B11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357B11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357B11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205B60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357B11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357B11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357B11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357B11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357B11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357B11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357B11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357B11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357B11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357B11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357B11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357B11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046E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046E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46E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046E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46E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46E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05B60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357B11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357B11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357B11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357B11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357B11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357B11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357B11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046E94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357B11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046E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357B11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046E94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357B11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357B11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357B11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357B11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357B11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357B11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357B11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46E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05B60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357B11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357B11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05B60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357B11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357B11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046E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05B60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357B11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357B11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357B11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357B11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357B11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357B11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357B11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357B11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046E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205B60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357B11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357B11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357B11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046E94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046E94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357B11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046E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46E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357B11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046E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46E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46E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357B11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046E94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046E94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76" w:rsidRDefault="00D96D76" w:rsidP="00D96D76">
      <w:pPr>
        <w:spacing w:after="0" w:line="240" w:lineRule="auto"/>
      </w:pPr>
      <w:r>
        <w:separator/>
      </w:r>
    </w:p>
  </w:endnote>
  <w:endnote w:type="continuationSeparator" w:id="0">
    <w:p w:rsidR="00D96D76" w:rsidRDefault="00D96D76" w:rsidP="00D9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B11" w:rsidRPr="0030444F" w:rsidRDefault="00205B60" w:rsidP="00357B11">
        <w:pPr>
          <w:pStyle w:val="Header"/>
          <w:tabs>
            <w:tab w:val="clear" w:pos="4680"/>
          </w:tabs>
          <w:jc w:val="center"/>
          <w:rPr>
            <w:rFonts w:ascii="Garamond" w:hAnsi="Garamond"/>
            <w:b/>
            <w:color w:val="00214E"/>
            <w:sz w:val="20"/>
            <w:szCs w:val="20"/>
            <w:lang w:val="ro-RO"/>
          </w:rPr>
        </w:pPr>
        <w:r w:rsidRPr="00205B60">
          <w:rPr>
            <w:rFonts w:ascii="Garamond" w:hAnsi="Garamond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38.5pt;margin-top:-31.2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3" DrawAspect="Content" ObjectID="_1571642615" r:id="rId2"/>
          </w:pict>
        </w:r>
        <w:r w:rsidR="00357B11" w:rsidRPr="0030444F">
          <w:rPr>
            <w:rFonts w:ascii="Garamond" w:hAnsi="Garamond"/>
            <w:b/>
            <w:color w:val="00214E"/>
            <w:sz w:val="20"/>
            <w:szCs w:val="20"/>
          </w:rPr>
          <w:t>AGEN</w:t>
        </w:r>
        <w:r w:rsidR="00357B11" w:rsidRPr="0030444F">
          <w:rPr>
            <w:rFonts w:ascii="Garamond" w:hAnsi="Garamond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357B11" w:rsidRPr="0030444F" w:rsidRDefault="00205B60" w:rsidP="00357B11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0"/>
            <w:szCs w:val="20"/>
            <w:lang w:val="ro-RO"/>
          </w:rPr>
        </w:pPr>
        <w:r w:rsidRPr="00205B60">
          <w:rPr>
            <w:rFonts w:ascii="Garamond" w:hAnsi="Garamond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pt;margin-top:-14.45pt;width:492pt;height:.05pt;z-index:251660288" o:connectortype="straight" strokecolor="#00214e" strokeweight="1.5pt"/>
          </w:pict>
        </w:r>
        <w:r w:rsidR="00357B11" w:rsidRPr="0030444F">
          <w:rPr>
            <w:rFonts w:ascii="Garamond" w:hAnsi="Garamond"/>
            <w:color w:val="00214E"/>
            <w:sz w:val="20"/>
            <w:szCs w:val="20"/>
            <w:lang w:val="ro-RO"/>
          </w:rPr>
          <w:t>Str. Parcului nr. 2, Zalău, jud. Sălaj, Cod 450045</w:t>
        </w:r>
      </w:p>
      <w:p w:rsidR="00357B11" w:rsidRDefault="00357B11" w:rsidP="00357B11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0"/>
            <w:szCs w:val="20"/>
            <w:lang w:val="ro-RO"/>
          </w:rPr>
        </w:pPr>
        <w:r w:rsidRPr="0030444F">
          <w:rPr>
            <w:rFonts w:ascii="Garamond" w:hAnsi="Garamond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0444F">
            <w:rPr>
              <w:rStyle w:val="Hyperlink"/>
              <w:rFonts w:ascii="Garamond" w:hAnsi="Garamond"/>
              <w:sz w:val="20"/>
              <w:szCs w:val="20"/>
              <w:lang w:val="ro-RO"/>
            </w:rPr>
            <w:t>office@apmsj.anpm.ro</w:t>
          </w:r>
        </w:hyperlink>
        <w:r w:rsidRPr="0030444F">
          <w:rPr>
            <w:rFonts w:ascii="Garamond" w:hAnsi="Garamond"/>
            <w:color w:val="00214E"/>
            <w:sz w:val="20"/>
            <w:szCs w:val="20"/>
            <w:lang w:val="ro-RO"/>
          </w:rPr>
          <w:t>; Tel. 0260-662619, 0260-662621; Fax 0260-662622</w:t>
        </w:r>
      </w:p>
      <w:p w:rsidR="004365B9" w:rsidRPr="00357B11" w:rsidRDefault="00357B11" w:rsidP="00357B11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0"/>
            <w:szCs w:val="20"/>
            <w:lang w:val="ro-RO"/>
          </w:rPr>
        </w:pPr>
        <w:r>
          <w:t xml:space="preserve"> </w:t>
        </w:r>
        <w:r w:rsidR="00205B60">
          <w:fldChar w:fldCharType="begin"/>
        </w:r>
        <w:r>
          <w:instrText xml:space="preserve"> PAGE   \* MERGEFORMAT </w:instrText>
        </w:r>
        <w:r w:rsidR="00205B60">
          <w:fldChar w:fldCharType="separate"/>
        </w:r>
        <w:r w:rsidR="00046E94">
          <w:rPr>
            <w:noProof/>
          </w:rPr>
          <w:t>2</w:t>
        </w:r>
        <w:r w:rsidR="00205B6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11" w:rsidRPr="0030444F" w:rsidRDefault="00205B60" w:rsidP="00357B11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0"/>
        <w:lang w:val="ro-RO"/>
      </w:rPr>
    </w:pPr>
    <w:r w:rsidRPr="00205B60">
      <w:rPr>
        <w:rFonts w:ascii="Garamond" w:hAnsi="Garamond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8.5pt;margin-top:-31.25pt;width:41.9pt;height:34.45pt;z-index:-251659264">
          <v:imagedata r:id="rId1" o:title=""/>
        </v:shape>
        <o:OLEObject Type="Embed" ProgID="CorelDRAW.Graphic.13" ShapeID="_x0000_s2051" DrawAspect="Content" ObjectID="_1571642617" r:id="rId2"/>
      </w:pict>
    </w:r>
    <w:r w:rsidR="00357B11" w:rsidRPr="0030444F">
      <w:rPr>
        <w:rFonts w:ascii="Garamond" w:hAnsi="Garamond"/>
        <w:b/>
        <w:color w:val="00214E"/>
        <w:sz w:val="20"/>
        <w:szCs w:val="20"/>
      </w:rPr>
      <w:t>AGEN</w:t>
    </w:r>
    <w:r w:rsidR="00357B11" w:rsidRPr="0030444F">
      <w:rPr>
        <w:rFonts w:ascii="Garamond" w:hAnsi="Garamond"/>
        <w:b/>
        <w:color w:val="00214E"/>
        <w:sz w:val="20"/>
        <w:szCs w:val="20"/>
        <w:lang w:val="ro-RO"/>
      </w:rPr>
      <w:t>ŢIA PENTRU PROTECŢIA MEDIULUI SĂLAJ</w:t>
    </w:r>
  </w:p>
  <w:p w:rsidR="00357B11" w:rsidRPr="0030444F" w:rsidRDefault="00205B60" w:rsidP="00357B11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0"/>
        <w:lang w:val="ro-RO"/>
      </w:rPr>
    </w:pPr>
    <w:r w:rsidRPr="00205B60">
      <w:rPr>
        <w:rFonts w:ascii="Garamond" w:hAnsi="Garamond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pt;margin-top:-14.45pt;width:492pt;height:.05pt;z-index:251658240" o:connectortype="straight" strokecolor="#00214e" strokeweight="1.5pt"/>
      </w:pict>
    </w:r>
    <w:r w:rsidR="00357B11" w:rsidRPr="0030444F">
      <w:rPr>
        <w:rFonts w:ascii="Garamond" w:hAnsi="Garamond"/>
        <w:color w:val="00214E"/>
        <w:sz w:val="20"/>
        <w:szCs w:val="20"/>
        <w:lang w:val="ro-RO"/>
      </w:rPr>
      <w:t>Str. Parcului nr. 2, Zalău, jud. Sălaj, Cod 450045</w:t>
    </w:r>
  </w:p>
  <w:p w:rsidR="00357B11" w:rsidRDefault="00357B11" w:rsidP="00357B11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0"/>
        <w:lang w:val="ro-RO"/>
      </w:rPr>
    </w:pPr>
    <w:r w:rsidRPr="0030444F">
      <w:rPr>
        <w:rFonts w:ascii="Garamond" w:hAnsi="Garamond"/>
        <w:color w:val="00214E"/>
        <w:sz w:val="20"/>
        <w:szCs w:val="20"/>
        <w:lang w:val="ro-RO"/>
      </w:rPr>
      <w:t xml:space="preserve">E-mail: </w:t>
    </w:r>
    <w:hyperlink r:id="rId3" w:history="1">
      <w:r w:rsidRPr="0030444F">
        <w:rPr>
          <w:rStyle w:val="Hyperlink"/>
          <w:rFonts w:ascii="Garamond" w:hAnsi="Garamond"/>
          <w:sz w:val="20"/>
          <w:szCs w:val="20"/>
          <w:lang w:val="ro-RO"/>
        </w:rPr>
        <w:t>office@apmsj.anpm.ro</w:t>
      </w:r>
    </w:hyperlink>
    <w:r w:rsidRPr="0030444F">
      <w:rPr>
        <w:rFonts w:ascii="Garamond" w:hAnsi="Garamond"/>
        <w:color w:val="00214E"/>
        <w:sz w:val="20"/>
        <w:szCs w:val="20"/>
        <w:lang w:val="ro-RO"/>
      </w:rPr>
      <w:t>; Tel. 0260-662619, 0260-662621; Fax 0260-662622</w:t>
    </w:r>
  </w:p>
  <w:p w:rsidR="004365B9" w:rsidRPr="00357B11" w:rsidRDefault="00357B11" w:rsidP="00357B11">
    <w:pPr>
      <w:pStyle w:val="Footer"/>
      <w:jc w:val="center"/>
      <w:rPr>
        <w:szCs w:val="20"/>
      </w:rPr>
    </w:pPr>
    <w:r>
      <w:rPr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76" w:rsidRDefault="00D96D76" w:rsidP="00D96D76">
      <w:pPr>
        <w:spacing w:after="0" w:line="240" w:lineRule="auto"/>
      </w:pPr>
      <w:r>
        <w:separator/>
      </w:r>
    </w:p>
  </w:footnote>
  <w:footnote w:type="continuationSeparator" w:id="0">
    <w:p w:rsidR="00D96D76" w:rsidRDefault="00D96D76" w:rsidP="00D9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357B11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05B60" w:rsidRPr="00205B60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60288;mso-position-horizontal-relative:text;mso-position-vertical-relative:text">
          <v:imagedata r:id="rId2" o:title=""/>
        </v:shape>
        <o:OLEObject Type="Embed" ProgID="CorelDRAW.Graphic.13" ShapeID="_x0000_s2050" DrawAspect="Content" ObjectID="_157164261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205B60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357B11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357B11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TdHHuTbjVCICnROkNblAapqR5zI=" w:salt="CdOXXks3J8zPbDuI1XtJB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96D76"/>
    <w:rsid w:val="00046E94"/>
    <w:rsid w:val="00205B60"/>
    <w:rsid w:val="00357B11"/>
    <w:rsid w:val="00D9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357B11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357B11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02D95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30047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D95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SubstantePericuloaseModel, SIM.Reglementari.Model, Version=1.0.0.0, Culture=neutral, PublicKeyToken=null]]">[]</value>
</file>

<file path=customXml/item10.xml><?xml version="1.0" encoding="utf-8"?><value xmlns="System.Collections.Generic.List`1[[SIM.Reglementari.Model.Entities.ActivitatePrtrModel, SIM.Reglementari.Model, Version=1.0.0.0, Culture=neutral, PublicKeyToken=null]]">[]</value>
</file>

<file path=customXml/item11.xml><?xml version="1.0" encoding="utf-8"?><value xmlns="System.Collections.Generic.List`1[[SIM.Reglementari.Model.Entities.SistemeSigurantaModel, SIM.Reglementari.Model, Version=1.0.0.0, Culture=neutral, PublicKeyToken=null]]">[]</value>
</file>

<file path=customXml/item12.xml><?xml version="1.0" encoding="utf-8"?><value xmlns="System.Collections.Generic.List`1[[SIM.Reglementari.Model.Entities.ConcentratieMaximaApaModel, SIM.Reglementari.Model, Version=1.0.0.0, Culture=neutral, PublicKeyToken=null]]">[]</value>
</file>

<file path=customXml/item13.xml><?xml version="1.0" encoding="utf-8"?><value xmlns="System.Collections.Generic.List`1[[SIM.Reglementari.Model.Entities.SituatieUrgentaModel, SIM.Reglementari.Model, Version=1.0.0.0, Culture=neutral, PublicKeyToken=null]]">[]</value>
</file>

<file path=customXml/item14.xml><?xml version="1.0" encoding="utf-8"?><value xmlns="System.Collections.Generic.List`1[[SIM.Reglementari.Model.Entities.GospodarireAmbalajeModel, SIM.Reglementari.Model, Version=1.0.0.0, Culture=neutral, PublicKeyToken=null]]">[]</value>
</file>

<file path=customXml/item15.xml><?xml version="1.0" encoding="utf-8"?><value xmlns="System.Collections.Generic.List`1[[SIM.Reglementari.Model.Entities.MonitorizareAerModel, SIM.Reglementari.Model, Version=1.0.0.0, Culture=neutral, PublicKeyToken=null]]">[]</value>
</file>

<file path=customXml/item16.xml><?xml version="1.0" encoding="utf-8"?><value xmlns="System.Collections.Generic.List`1[[SIM.Reglementari.Model.Entities.AlteActivitatiModel, SIM.Reglementari.Model, Version=1.0.0.0, Culture=neutral, PublicKeyToken=null]]">[]</value>
</file>

<file path=customXml/item17.xml><?xml version="1.0" encoding="utf-8"?><value xmlns="System.Collections.Generic.List`1[[SIM.Reglementari.Model.Entities.CosuriModel, SIM.Reglementari.Model, Version=1.0.0.0, Culture=neutral, PublicKeyToken=null]]">[]</value>
</file>

<file path=customXml/item18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9.xml><?xml version="1.0" encoding="utf-8"?><value xmlns="System.Collections.Generic.List`1[[SIM.Reglementari.Model.Entities.CodActivitateModel, SIM.Reglementari.Model, Version=1.0.0.0, Culture=neutral, PublicKeyToken=null]]">[{"CodRev2":"3600","DenumireRev2":"Captarea, tratarea si distributia apei","IdRev2":2280,"PozitieRev1":"253","CodRev1":"4100","DenumireRev1":"Captarea, tratarea şi distribuţia apei","IdRev1":425,"CodNfr":null,"IdNfr":null,"CodSnap":null,"IdSnap":null,"Id":"a9d97c5f-473e-45ee-b87b-29957a4cf2f0","DetailId":"00000000-0000-0000-0000-000000000000","ActReglementareId":"62eab673-8f32-4dba-950e-00b8d7e598a3"},{"CodRev2":"3700","DenumireRev2":"Colectarea si epurarea apelor uzate","IdRev2":2283,"PozitieRev1":"276","CodRev1":"9001","DenumireRev1":"Colectarea si tratarea apelor uzate","IdRev1":725,"CodNfr":null,"IdNfr":null,"CodSnap":null,"IdSnap":null,"Id":"50510bdc-1f87-4ad9-adc0-22c50448d123","DetailId":"00000000-0000-0000-0000-000000000000","ActReglementareId":"62eab673-8f32-4dba-950e-00b8d7e598a3"}]</value>
</file>

<file path=customXml/item2.xml><?xml version="1.0" encoding="utf-8"?><value xmlns="System.Collections.Generic.List`1[[SIM.Reglementari.Model.Entities.MonitorizareApaModel, SIM.Reglementari.Model, Version=1.0.0.0, Culture=neutral, PublicKeyToken=null]]">[]</value>
</file>

<file path=customXml/item20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1.xml><?xml version="1.0" encoding="utf-8"?><value xmlns="System.Collections.Generic.List`1[[SIM.Reglementari.Model.Entities.RevizuiriModel, SIM.Reglementari.Model, Version=1.0.0.0, Culture=neutral, PublicKeyToken=null]]">[]</value>
</file>

<file path=customXml/item22.xml><?xml version="1.0" encoding="utf-8"?><value xmlns="System.Collections.Generic.List`1[[SIM.Reglementari.Model.Entities.DeseuriStocateModel, SIM.Reglementari.Model, Version=1.0.0.0, Culture=neutral, PublicKeyToken=null]]">[]</value>
</file>

<file path=customXml/item23.xml><?xml version="1.0" encoding="utf-8"?><value xmlns="System.Collections.Generic.List`1[[SIM.Reglementari.Model.Entities.ObligatiiRaportareModel, SIM.Reglementari.Model, Version=1.0.0.0, Culture=neutral, PublicKeyToken=null]]">[]</value>
</file>

<file path=customXml/item24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5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6.xml><?xml version="1.0" encoding="utf-8"?><value xmlns="System.Collections.Generic.List`1[[SIM.Reglementari.Model.Entities.ValoriAdmiseSolModel, SIM.Reglementari.Model, Version=1.0.0.0, Culture=neutral, PublicKeyToken=null]]">[]</value>
</file>

<file path=customXml/item27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8.xml><?xml version="1.0" encoding="utf-8"?><value xmlns="System.Collections.Generic.List`1[[SIM.Reglementari.Model.Entities.CentralaTermicaModel, SIM.Reglementari.Model, Version=1.0.0.0, Culture=neutral, PublicKeyToken=null]]">[]</value>
</file>

<file path=customXml/item29.xml><?xml version="1.0" encoding="utf-8"?><value xmlns="System.Collections.Generic.List`1[[SIM.Reglementari.Model.Entities.MonitorizareSolModel, SIM.Reglementari.Model, Version=1.0.0.0, Culture=neutral, PublicKeyToken=null]]">[]</value>
</file>

<file path=customXml/item3.xml><?xml version="1.0" encoding="utf-8"?><value xmlns="System.Collections.Generic.List`1[[SIM.Reglementari.Model.Entities.DeseuriColectateModel, SIM.Reglementari.Model, Version=1.0.0.0, Culture=neutral, PublicKeyToken=null]]">[]</value>
</file>

<file path=customXml/item30.xml><?xml version="1.0" encoding="utf-8"?><value xmlns="System.Collections.Generic.List`1[[SIM.Reglementari.Model.Entities.AlteSurseModel, SIM.Reglementari.Model, Version=1.0.0.0, Culture=neutral, PublicKeyToken=null]]">[]</value>
</file>

<file path=customXml/item31.xml><?xml version="1.0" encoding="utf-8"?><value xmlns="System.Collections.Generic.List`1[[SIM.Reglementari.Model.Entities.ProduseModel, SIM.Reglementari.Model, Version=1.0.0.0, Culture=neutral, PublicKeyToken=null]]">[]</value>
</file>

<file path=customXml/item32.xml><?xml version="1.0" encoding="utf-8"?><value xmlns="System.Collections.Generic.List`1[[SIM.Reglementari.Model.Entities.UtilitatiModel, SIM.Reglementari.Model, Version=1.0.0.0, Culture=neutral, PublicKeyToken=null]]">[]</value>
</file>

<file path=customXml/item33.xml><?xml version="1.0" encoding="utf-8"?><value xmlns="System.Collections.Generic.List`1[[SIM.Reglementari.Model.Entities.AriiProtejateModel, SIM.Reglementari.Model, Version=1.0.0.0, Culture=neutral, PublicKeyToken=null]]">[]</value>
</file>

<file path=customXml/item34.xml><?xml version="1.0" encoding="utf-8"?>
<value xmlns="SIM.Reglementari.Model.Entities.ActReglementareModel">{"Id":"62eab673-8f32-4dba-950e-00b8d7e598a3","Numar":null,"Data":null,"NumarActReglementareInitial":null,"DataActReglementareInitial":null,"DataInceput":"2017-11-08T00:00:00","DataSfarsit":"2017-11-08T00:00:00","Durata":null,"PunctLucruId":372138.0,"TipActId":1.0,"NumarCerere":null,"DataCerere":null,"NumarCerereScriptic":"4345","DataCerereScriptic":"2017-07-26T00:00:00","CodFiscal":null,"SordId":"(8BA00F4C-3E65-0900-7A41-E85A8854E132)","SablonSordId":"(738F7EB3-80B4-CBEA-D1C3-EA3241074D8D)","DosarSordId":"4521385","LatitudineWgs84":null,"LongitudineWgs84":null,"LatitudineStereo70":null,"LongitudineStereo70":null,"NumarAutorizatieGospodarireApe":null,"DataAutorizatieGospodarireApe":null,"DurataAutorizatieGospodarireApe":null,"Aba":null,"Sga":null,"AdresaSediuSocial":"Str. Aleea 21 Decembrie 1989, Nr. 79, Cluj-Napoca , Judetul Cluj","AdresaPunctLucru":"Str. Fara nume, Nr. fn, Gâlgău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5.xml><?xml version="1.0" encoding="utf-8"?><value xmlns="System.Collections.Generic.List`1[[SIM.Reglementari.Model.Entities.TratareApeModel, SIM.Reglementari.Model, Version=1.0.0.0, Culture=neutral, PublicKeyToken=null]]">[]</value>
</file>

<file path=customXml/item6.xml><?xml version="1.0" encoding="utf-8"?><value xmlns="System.Collections.Generic.List`1[[SIM.Reglementari.Model.Entities.MateriePrimaModel, SIM.Reglementari.Model, Version=1.0.0.0, Culture=neutral, PublicKeyToken=null]]">[]</value>
</file>

<file path=customXml/item7.xml><?xml version="1.0" encoding="utf-8"?><value xmlns="System.Collections.Generic.List`1[[SIM.Reglementari.Model.Entities.DeseuriTratateModel, SIM.Reglementari.Model, Version=1.0.0.0, Culture=neutral, PublicKeyToken=null]]">[]</value>
</file>

<file path=customXml/item8.xml><?xml version="1.0" encoding="utf-8"?><value xmlns="System.Collections.Generic.List`1[[SIM.Reglementari.Model.Entities.DeseuriProduseModel, SIM.Reglementari.Model, Version=1.0.0.0, Culture=neutral, PublicKeyToken=null]]">[]</value>
</file>

<file path=customXml/item9.xml><?xml version="1.0" encoding="utf-8"?><value xmlns="System.Collections.Generic.List`1[[SIM.Reglementari.Model.Entities.PretratareAp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67A3C8C-0629-473C-A544-B7BABE06D795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03CE0B0-62C9-4561-8208-C645C0D381C2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F47C36D4-7C9E-4B53-AA7A-2A9B35B7891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0D79247D-B972-4066-986B-7C481926775B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0FD8AA8B-5353-4A58-B1DA-0D46596906B1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B116131E-EF72-4A33-83F4-2E0B144158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1683</Words>
  <Characters>9598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ovidiu.spin</cp:lastModifiedBy>
  <cp:revision>11</cp:revision>
  <dcterms:created xsi:type="dcterms:W3CDTF">2015-10-26T07:45:00Z</dcterms:created>
  <dcterms:modified xsi:type="dcterms:W3CDTF">2017-11-08T08:37:00Z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Compania de Apa Somes SA</vt:lpwstr>
  </property>
  <property fmtid="{D5CDD505-2E9C-101B-9397-08002B2CF9AE}" pid="5" name="VersiuneDocument">
    <vt:lpwstr>3</vt:lpwstr>
  </property>
  <property fmtid="{D5CDD505-2E9C-101B-9397-08002B2CF9AE}" pid="6" name="SordId">
    <vt:lpwstr>(8BA00F4C-3E65-0900-7A41-E85A8854E132)</vt:lpwstr>
  </property>
  <property fmtid="{D5CDD505-2E9C-101B-9397-08002B2CF9AE}" pid="7" name="RuntimeGuid">
    <vt:lpwstr>1245e39b-b8f8-4185-82c1-91fba3bca1f5</vt:lpwstr>
  </property>
  <property fmtid="{D5CDD505-2E9C-101B-9397-08002B2CF9AE}" pid="8" name="PunctLucruId">
    <vt:lpwstr>372138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4521385</vt:lpwstr>
  </property>
  <property fmtid="{D5CDD505-2E9C-101B-9397-08002B2CF9AE}" pid="11" name="DosarCerereSordId">
    <vt:lpwstr>4311683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62eab673-8f32-4dba-950e-00b8d7e598a3</vt:lpwstr>
  </property>
  <property fmtid="{D5CDD505-2E9C-101B-9397-08002B2CF9AE}" pid="16" name="CommitRoles">
    <vt:lpwstr>false</vt:lpwstr>
  </property>
</Properties>
</file>