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60" w:rsidRDefault="00362E60" w:rsidP="00362E60">
      <w:pPr>
        <w:spacing w:after="0"/>
        <w:rPr>
          <w:rFonts w:ascii="Arial" w:hAnsi="Arial" w:cs="Arial"/>
          <w:sz w:val="24"/>
          <w:szCs w:val="24"/>
        </w:rPr>
      </w:pPr>
    </w:p>
    <w:p w:rsidR="00362E60" w:rsidRDefault="00362E60" w:rsidP="00362E60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362E60" w:rsidRDefault="00362E60" w:rsidP="00362E60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362E60" w:rsidRDefault="00362E60" w:rsidP="00362E6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 xml:space="preserve"> 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362E60" w:rsidRDefault="00362E60" w:rsidP="00362E60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362E60" w:rsidRDefault="00362E60" w:rsidP="00362E60">
      <w:pPr>
        <w:spacing w:after="0"/>
        <w:rPr>
          <w:rFonts w:ascii="Arial" w:hAnsi="Arial" w:cs="Arial"/>
          <w:b/>
          <w:sz w:val="24"/>
          <w:szCs w:val="24"/>
        </w:rPr>
      </w:pPr>
    </w:p>
    <w:p w:rsidR="00362E60" w:rsidRDefault="00362E60" w:rsidP="00362E60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TEHNOMODERN SRL</w:t>
          </w:r>
        </w:sdtContent>
      </w:sdt>
    </w:p>
    <w:p w:rsidR="00362E60" w:rsidRDefault="00362E60" w:rsidP="00362E60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-, Nr. 77, Cizer,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362E60" w:rsidRDefault="00362E60" w:rsidP="00362E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TEHNOMODERN SRL</w:t>
          </w:r>
        </w:sdtContent>
      </w:sdt>
    </w:p>
    <w:p w:rsidR="00362E60" w:rsidRDefault="00362E60" w:rsidP="00362E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-, Nr. 2/A, Cizer,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362E60" w:rsidRDefault="0094146E" w:rsidP="00362E60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362E60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362E60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362E60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362E6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</w:sdtPr>
      <w:sdtContent>
        <w:p w:rsidR="00362E60" w:rsidRPr="00B81806" w:rsidRDefault="00362E60" w:rsidP="00362E60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362E60" w:rsidRPr="00362E60" w:rsidTr="00362E60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62E60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62E60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62E60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62E60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62E60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62E60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362E60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362E60" w:rsidRPr="00362E60" w:rsidTr="00362E60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62E60">
                  <w:rPr>
                    <w:rFonts w:ascii="Arial" w:hAnsi="Arial" w:cs="Arial"/>
                    <w:sz w:val="20"/>
                    <w:szCs w:val="24"/>
                  </w:rPr>
                  <w:t>2314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62E60">
                  <w:rPr>
                    <w:rFonts w:ascii="Arial" w:hAnsi="Arial" w:cs="Arial"/>
                    <w:sz w:val="20"/>
                    <w:szCs w:val="24"/>
                  </w:rPr>
                  <w:t>Fabricarea fibrelor din sticla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62E60">
                  <w:rPr>
                    <w:rFonts w:ascii="Arial" w:hAnsi="Arial" w:cs="Arial"/>
                    <w:sz w:val="20"/>
                    <w:szCs w:val="24"/>
                  </w:rPr>
                  <w:t>135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62E60">
                  <w:rPr>
                    <w:rFonts w:ascii="Arial" w:hAnsi="Arial" w:cs="Arial"/>
                    <w:sz w:val="20"/>
                    <w:szCs w:val="24"/>
                  </w:rPr>
                  <w:t>2614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362E60">
                  <w:rPr>
                    <w:rFonts w:ascii="Arial" w:hAnsi="Arial" w:cs="Arial"/>
                    <w:sz w:val="20"/>
                    <w:szCs w:val="24"/>
                  </w:rPr>
                  <w:t>Fabricarea fibrelor din sticla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62E60" w:rsidRDefault="0094146E" w:rsidP="00362E60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362E60" w:rsidRPr="00B81806" w:rsidRDefault="00362E60" w:rsidP="00362E60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362E60" w:rsidRDefault="00116F3C" w:rsidP="00116F3C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116F3C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362E60" w:rsidRDefault="00116F3C" w:rsidP="00362E60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362E60" w:rsidRDefault="00362E60" w:rsidP="00362E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 w:rsidR="00116F3C"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362E60" w:rsidRDefault="00362E60" w:rsidP="00362E60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județului/județelor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362E60" w:rsidRDefault="0094146E" w:rsidP="00362E60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362E60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362E60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362E60" w:rsidRDefault="00362E60" w:rsidP="00362E60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362E60" w:rsidRDefault="00362E60" w:rsidP="00362E60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362E60" w:rsidRPr="002F5235" w:rsidRDefault="00116F3C" w:rsidP="00362E60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362E60" w:rsidRDefault="00362E60" w:rsidP="00362E60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362E60" w:rsidRDefault="00362E60" w:rsidP="00362E60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TEHNOMODERN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-, Nr. 2/A, Cizer,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</w:sdtPr>
        <w:sdtContent>
          <w:r w:rsidR="00116F3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1141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2-24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24.02.2016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</w:sdtPr>
        <w:sdtContent>
          <w:r w:rsidR="00116F3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362E60" w:rsidRPr="00FB4B1E" w:rsidRDefault="00362E60" w:rsidP="00362E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362E60" w:rsidRDefault="00116F3C" w:rsidP="00362E60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 xml:space="preserve">    </w:t>
              </w:r>
            </w:p>
          </w:sdtContent>
        </w:sdt>
      </w:sdtContent>
    </w:sdt>
    <w:p w:rsidR="00362E60" w:rsidRDefault="00362E60" w:rsidP="00362E60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362E60" w:rsidRPr="0022638F" w:rsidRDefault="00362E60" w:rsidP="00362E6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362E60" w:rsidRPr="0022638F" w:rsidRDefault="00362E60" w:rsidP="00362E6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lastRenderedPageBreak/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362E60" w:rsidRPr="0022638F" w:rsidRDefault="00362E60" w:rsidP="00362E6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362E60" w:rsidRDefault="00362E60" w:rsidP="00362E6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TEHNOMODERN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-, Nr. 2/A, Cizer,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362E60" w:rsidRDefault="00362E60" w:rsidP="00362E6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362E60" w:rsidRDefault="00362E60" w:rsidP="00362E6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hAnsi="Arial" w:cs="Arial"/>
          <w:i/>
          <w:noProof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</w:sdtPr>
      <w:sdtEndPr>
        <w:rPr>
          <w:sz w:val="24"/>
          <w:szCs w:val="24"/>
          <w:lang w:eastAsia="en-US"/>
        </w:rPr>
      </w:sdtEndPr>
      <w:sdtContent>
        <w:sdt>
          <w:sdtPr>
            <w:rPr>
              <w:rFonts w:ascii="Arial" w:eastAsia="Times New Roman" w:hAnsi="Arial" w:cs="Arial"/>
              <w:i/>
              <w:noProof/>
              <w:color w:val="000000"/>
              <w:sz w:val="24"/>
              <w:szCs w:val="24"/>
              <w:lang w:val="ro-RO" w:eastAsia="en-US"/>
            </w:rPr>
            <w:alias w:val="Câmp editabil text"/>
            <w:tag w:val="CampEditabil"/>
            <w:id w:val="27084364"/>
            <w:placeholder>
              <w:docPart w:val="A838FDD9F08D4DBFB70A31CC182D3829"/>
            </w:placeholder>
          </w:sdtPr>
          <w:sdtContent>
            <w:p w:rsidR="000D175C" w:rsidRPr="00B80EFC" w:rsidRDefault="000D175C" w:rsidP="000D175C">
              <w:pPr>
                <w:pStyle w:val="ListParagraph"/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80EF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cerere nr.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1141</w:t>
              </w:r>
              <w:r w:rsidRPr="00B80EF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din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24</w:t>
              </w:r>
              <w:r w:rsidRPr="00B80EFC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02</w:t>
              </w:r>
              <w:r w:rsidRPr="00B80EFC">
                <w:rPr>
                  <w:rFonts w:ascii="Arial" w:hAnsi="Arial" w:cs="Arial"/>
                  <w:sz w:val="24"/>
                  <w:szCs w:val="24"/>
                  <w:lang w:val="ro-RO"/>
                </w:rPr>
                <w:t>.201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6</w:t>
              </w:r>
              <w:r w:rsidRPr="00B80EFC">
                <w:rPr>
                  <w:rFonts w:ascii="Arial" w:hAnsi="Arial" w:cs="Arial"/>
                  <w:sz w:val="24"/>
                  <w:szCs w:val="24"/>
                  <w:lang w:val="ro-RO"/>
                </w:rPr>
                <w:t>, privind emiterea autorizaţiei de mediu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, și completări nr. 7153/1</w:t>
              </w:r>
              <w:r w:rsidR="0080101E">
                <w:rPr>
                  <w:rFonts w:ascii="Arial" w:hAnsi="Arial" w:cs="Arial"/>
                  <w:sz w:val="24"/>
                  <w:szCs w:val="24"/>
                  <w:lang w:val="ro-RO"/>
                </w:rPr>
                <w:t>2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  <w:r w:rsidR="0080101E">
                <w:rPr>
                  <w:rFonts w:ascii="Arial" w:hAnsi="Arial" w:cs="Arial"/>
                  <w:sz w:val="24"/>
                  <w:szCs w:val="24"/>
                  <w:lang w:val="ro-RO"/>
                </w:rPr>
                <w:t>12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.2016</w:t>
              </w:r>
              <w:r w:rsidRPr="00B80EFC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0D175C" w:rsidRDefault="000D175C" w:rsidP="000D175C">
              <w:pPr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eastAsia="Calibri" w:hAnsi="Arial" w:cs="Arial"/>
                  <w:noProof/>
                  <w:sz w:val="24"/>
                  <w:szCs w:val="24"/>
                  <w:lang w:val="ro-RO"/>
                </w:rPr>
              </w:pP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fişă de prezentare şi declaraţie, întocmită de </w:t>
              </w:r>
              <w:r w:rsidRPr="002E6760">
                <w:rPr>
                  <w:rFonts w:ascii="Arial" w:eastAsia="Calibri" w:hAnsi="Arial" w:cs="Arial"/>
                  <w:noProof/>
                  <w:sz w:val="24"/>
                  <w:szCs w:val="24"/>
                  <w:lang w:val="ro-RO"/>
                </w:rPr>
                <w:t>titular;</w:t>
              </w:r>
            </w:p>
            <w:p w:rsidR="000D175C" w:rsidRPr="002E6760" w:rsidRDefault="000D175C" w:rsidP="000D175C">
              <w:pPr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  <w:lang w:val="ro-RO"/>
                </w:rPr>
              </w:pP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plan de situaţie şi plan de încadrare în zonă;</w:t>
              </w:r>
            </w:p>
            <w:p w:rsidR="000D175C" w:rsidRPr="002E6760" w:rsidRDefault="000D175C" w:rsidP="000D175C">
              <w:pPr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  <w:lang w:val="ro-RO"/>
                </w:rPr>
              </w:pP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dovada anunţării publice a solicitării autorizaţiei de mediu</w:t>
              </w:r>
              <w:r w:rsidR="0080101E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, nr. de înregistrare Comuna Cizer: 548/23.02.2016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;</w:t>
              </w:r>
            </w:p>
            <w:p w:rsidR="000D175C" w:rsidRDefault="000D175C" w:rsidP="000D175C">
              <w:pPr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  <w:lang w:val="ro-RO"/>
                </w:rPr>
              </w:pP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dovadă plată tarif,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chitanţa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 nr. </w:t>
              </w:r>
              <w:r w:rsidR="0080101E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12158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 din data d</w:t>
              </w:r>
              <w:r w:rsidR="0080101E">
                <w:rPr>
                  <w:rFonts w:ascii="Arial" w:hAnsi="Arial" w:cs="Arial"/>
                  <w:sz w:val="24"/>
                  <w:szCs w:val="24"/>
                  <w:lang w:val="ro-RO"/>
                </w:rPr>
                <w:t>e 24.0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</w:t>
              </w:r>
              <w:r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.201</w:t>
              </w:r>
              <w:r w:rsidR="0080101E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6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;</w:t>
              </w:r>
            </w:p>
            <w:p w:rsidR="000D175C" w:rsidRDefault="000D175C" w:rsidP="000D175C">
              <w:pPr>
                <w:spacing w:after="0" w:line="240" w:lineRule="auto"/>
                <w:jc w:val="both"/>
                <w:rPr>
                  <w:rFonts w:ascii="Arial" w:eastAsia="Calibri" w:hAnsi="Arial" w:cs="Arial"/>
                  <w:b/>
                  <w:sz w:val="24"/>
                  <w:szCs w:val="24"/>
                  <w:lang w:val="ro-RO"/>
                </w:rPr>
              </w:pPr>
            </w:p>
            <w:p w:rsidR="000D175C" w:rsidRPr="00F91E6D" w:rsidRDefault="000D175C" w:rsidP="000D175C">
              <w:pPr>
                <w:spacing w:after="0" w:line="240" w:lineRule="auto"/>
                <w:jc w:val="both"/>
                <w:rPr>
                  <w:rFonts w:ascii="Arial" w:eastAsia="Calibri" w:hAnsi="Arial" w:cs="Arial"/>
                  <w:b/>
                  <w:sz w:val="24"/>
                  <w:szCs w:val="24"/>
                  <w:lang w:val="ro-RO"/>
                </w:rPr>
              </w:pPr>
              <w:r w:rsidRPr="002E6760">
                <w:rPr>
                  <w:rFonts w:ascii="Arial" w:eastAsia="Calibri" w:hAnsi="Arial" w:cs="Arial"/>
                  <w:b/>
                  <w:sz w:val="24"/>
                  <w:szCs w:val="24"/>
                  <w:lang w:val="ro-RO"/>
                </w:rPr>
                <w:t>documente emise de APM Sălaj pe procedură:</w:t>
              </w:r>
            </w:p>
            <w:p w:rsidR="000D175C" w:rsidRPr="002E6760" w:rsidRDefault="000D175C" w:rsidP="000D175C">
              <w:pPr>
                <w:numPr>
                  <w:ilvl w:val="0"/>
                  <w:numId w:val="4"/>
                </w:numPr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  <w:lang w:val="ro-RO"/>
                </w:rPr>
              </w:pP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referat de evaluare întocmit la ver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ificarea în teren din data de </w:t>
              </w:r>
              <w:r w:rsidR="0080101E">
                <w:rPr>
                  <w:rFonts w:ascii="Arial" w:hAnsi="Arial" w:cs="Arial"/>
                  <w:sz w:val="24"/>
                  <w:szCs w:val="24"/>
                  <w:lang w:val="ro-RO"/>
                </w:rPr>
                <w:t>21</w:t>
              </w:r>
              <w:r w:rsidR="0080101E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.03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.201</w:t>
              </w:r>
              <w:r w:rsidR="0080101E">
                <w:rPr>
                  <w:rFonts w:ascii="Arial" w:hAnsi="Arial" w:cs="Arial"/>
                  <w:sz w:val="24"/>
                  <w:szCs w:val="24"/>
                  <w:lang w:val="ro-RO"/>
                </w:rPr>
                <w:t>6</w:t>
              </w:r>
              <w:r w:rsidR="0080101E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, înregistrat la A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PM Sălaj cu nr. </w:t>
              </w:r>
              <w:r w:rsidR="0080101E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1755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din </w:t>
              </w:r>
              <w:r w:rsidR="0080101E">
                <w:rPr>
                  <w:rFonts w:ascii="Arial" w:hAnsi="Arial" w:cs="Arial"/>
                  <w:sz w:val="24"/>
                  <w:szCs w:val="24"/>
                  <w:lang w:val="ro-RO"/>
                </w:rPr>
                <w:t>22.03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.201</w:t>
              </w:r>
              <w:r w:rsidR="0080101E">
                <w:rPr>
                  <w:rFonts w:ascii="Arial" w:hAnsi="Arial" w:cs="Arial"/>
                  <w:sz w:val="24"/>
                  <w:szCs w:val="24"/>
                  <w:lang w:val="ro-RO"/>
                </w:rPr>
                <w:t>6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;</w:t>
              </w:r>
            </w:p>
            <w:p w:rsidR="000D175C" w:rsidRPr="002E6760" w:rsidRDefault="000D175C" w:rsidP="000D175C">
              <w:pPr>
                <w:numPr>
                  <w:ilvl w:val="0"/>
                  <w:numId w:val="4"/>
                </w:numPr>
                <w:spacing w:after="0" w:line="240" w:lineRule="auto"/>
                <w:jc w:val="both"/>
                <w:rPr>
                  <w:rFonts w:ascii="Arial" w:eastAsia="Calibri" w:hAnsi="Arial" w:cs="Arial"/>
                  <w:sz w:val="24"/>
                  <w:szCs w:val="24"/>
                  <w:lang w:val="ro-RO"/>
                </w:rPr>
              </w:pP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îndrumar nr. </w:t>
              </w:r>
              <w:r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14</w:t>
              </w:r>
              <w:r w:rsidR="0080101E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7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 xml:space="preserve"> d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in 1</w:t>
              </w:r>
              <w:r w:rsidR="0080101E">
                <w:rPr>
                  <w:rFonts w:ascii="Arial" w:hAnsi="Arial" w:cs="Arial"/>
                  <w:sz w:val="24"/>
                  <w:szCs w:val="24"/>
                  <w:lang w:val="ro-RO"/>
                </w:rPr>
                <w:t>1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.1</w:t>
              </w:r>
              <w:r w:rsidR="0080101E">
                <w:rPr>
                  <w:rFonts w:ascii="Arial" w:hAnsi="Arial" w:cs="Arial"/>
                  <w:sz w:val="24"/>
                  <w:szCs w:val="24"/>
                  <w:lang w:val="ro-RO"/>
                </w:rPr>
                <w:t>1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.201</w:t>
              </w:r>
              <w:r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6</w:t>
              </w:r>
              <w:r w:rsidRPr="002E6760"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t>;</w:t>
              </w:r>
            </w:p>
            <w:p w:rsidR="000D175C" w:rsidRPr="0080101E" w:rsidRDefault="000D175C" w:rsidP="000D175C">
              <w:pPr>
                <w:numPr>
                  <w:ilvl w:val="0"/>
                  <w:numId w:val="4"/>
                </w:numPr>
                <w:spacing w:after="0" w:line="240" w:lineRule="auto"/>
                <w:jc w:val="both"/>
                <w:rPr>
                  <w:rFonts w:ascii="Arial" w:eastAsia="Calibri" w:hAnsi="Arial" w:cs="Arial"/>
                  <w:color w:val="FF0000"/>
                  <w:sz w:val="24"/>
                  <w:szCs w:val="24"/>
                  <w:lang w:val="ro-RO"/>
                </w:rPr>
              </w:pPr>
              <w:r w:rsidRPr="0080101E">
                <w:rPr>
                  <w:rFonts w:ascii="Arial" w:eastAsia="Calibri" w:hAnsi="Arial" w:cs="Arial"/>
                  <w:color w:val="FF0000"/>
                  <w:sz w:val="24"/>
                  <w:szCs w:val="24"/>
                  <w:lang w:val="ro-RO"/>
                </w:rPr>
                <w:t>decizia de emitere a autorizaţiei de mediu nr.</w:t>
              </w:r>
              <w:r w:rsidR="0080101E" w:rsidRPr="0080101E">
                <w:rPr>
                  <w:rFonts w:ascii="Arial" w:eastAsia="Calibri" w:hAnsi="Arial" w:cs="Arial"/>
                  <w:color w:val="FF0000"/>
                  <w:sz w:val="24"/>
                  <w:szCs w:val="24"/>
                  <w:lang w:val="ro-RO"/>
                </w:rPr>
                <w:t xml:space="preserve"> </w:t>
              </w:r>
              <w:r w:rsidR="0080101E" w:rsidRPr="0080101E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>/</w:t>
              </w:r>
              <w:r w:rsidRPr="0080101E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>.0</w:t>
              </w:r>
              <w:r w:rsidR="0080101E" w:rsidRPr="0080101E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>.2017</w:t>
              </w:r>
              <w:r w:rsidRPr="0080101E">
                <w:rPr>
                  <w:rFonts w:ascii="Arial" w:eastAsia="Calibri" w:hAnsi="Arial" w:cs="Arial"/>
                  <w:color w:val="FF0000"/>
                  <w:sz w:val="24"/>
                  <w:szCs w:val="24"/>
                  <w:lang w:val="ro-RO"/>
                </w:rPr>
                <w:t xml:space="preserve">; </w:t>
              </w:r>
            </w:p>
            <w:p w:rsidR="000D175C" w:rsidRDefault="000D175C" w:rsidP="000D175C">
              <w:pPr>
                <w:pStyle w:val="Default"/>
                <w:jc w:val="both"/>
                <w:rPr>
                  <w:rFonts w:ascii="Arial" w:eastAsia="Calibri" w:hAnsi="Arial" w:cs="Arial"/>
                  <w:i/>
                  <w:noProof/>
                  <w:color w:val="auto"/>
                  <w:lang w:val="ro-RO"/>
                </w:rPr>
              </w:pPr>
            </w:p>
          </w:sdtContent>
        </w:sdt>
        <w:p w:rsidR="000D175C" w:rsidRDefault="000D175C" w:rsidP="000D175C">
          <w:pPr>
            <w:pStyle w:val="Default"/>
            <w:jc w:val="both"/>
            <w:rPr>
              <w:rFonts w:ascii="Arial" w:hAnsi="Arial" w:cs="Arial"/>
              <w:b/>
              <w:lang w:val="ro-RO"/>
            </w:rPr>
          </w:pPr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 xml:space="preserve">și următoarele acte de reglementare </w:t>
          </w:r>
          <w:r>
            <w:rPr>
              <w:rFonts w:ascii="Arial" w:hAnsi="Arial" w:cs="Arial"/>
              <w:b/>
              <w:lang w:val="ro-RO"/>
            </w:rPr>
            <w:t>emise de alte autorităț</w:t>
          </w:r>
          <w:r w:rsidRPr="008A1439">
            <w:rPr>
              <w:rFonts w:ascii="Arial" w:hAnsi="Arial" w:cs="Arial"/>
              <w:b/>
              <w:lang w:val="ro-RO"/>
            </w:rPr>
            <w:t>i</w:t>
          </w:r>
          <w:r>
            <w:rPr>
              <w:rFonts w:ascii="Arial" w:hAnsi="Arial" w:cs="Arial"/>
              <w:b/>
              <w:lang w:val="ro-RO"/>
            </w:rPr>
            <w:t>:</w:t>
          </w:r>
        </w:p>
        <w:sdt>
          <w:sdtPr>
            <w:rPr>
              <w:rFonts w:ascii="Arial" w:eastAsia="Calibri" w:hAnsi="Arial" w:cs="Arial"/>
              <w:i/>
              <w:noProof/>
              <w:color w:val="000000"/>
              <w:sz w:val="24"/>
              <w:szCs w:val="24"/>
              <w:lang w:val="ro-RO"/>
            </w:rPr>
            <w:alias w:val="Câmp editabil text"/>
            <w:tag w:val="CampEditabil"/>
            <w:id w:val="27084365"/>
            <w:placeholder>
              <w:docPart w:val="6079D0CD4A434BF4B0A2B927B3D1A8C4"/>
            </w:placeholder>
          </w:sdtPr>
          <w:sdtContent>
            <w:sdt>
              <w:sdtPr>
                <w:rPr>
                  <w:rFonts w:ascii="Arial" w:eastAsia="Calibri" w:hAnsi="Arial" w:cs="Arial"/>
                  <w:sz w:val="24"/>
                  <w:szCs w:val="24"/>
                  <w:lang w:val="ro-RO"/>
                </w:rPr>
                <w:alias w:val="Câmp editabil text"/>
                <w:tag w:val="CampEditabil"/>
                <w:id w:val="4298066"/>
                <w:placeholder>
                  <w:docPart w:val="9DF933A9D6EB4E8C9E3C55C572C20951"/>
                </w:placeholder>
              </w:sdtPr>
              <w:sdtContent>
                <w:p w:rsidR="000D175C" w:rsidRPr="0039607B" w:rsidRDefault="000D175C" w:rsidP="000D175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</w:pPr>
                  <w:r w:rsidRPr="0039607B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certificat de înregistrare CUI </w:t>
                  </w:r>
                  <w:r w:rsidR="0080101E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15415804</w:t>
                  </w:r>
                  <w:r w:rsidRPr="0039607B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din data de 0</w:t>
                  </w:r>
                  <w:r w:rsidR="0080101E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8</w:t>
                  </w:r>
                  <w:r w:rsidRPr="0039607B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.0</w:t>
                  </w:r>
                  <w:r w:rsidR="0080101E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5</w:t>
                  </w:r>
                  <w:r w:rsidR="0080101E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.2003</w:t>
                  </w:r>
                  <w:r w:rsidRPr="0039607B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, nr. de ord</w:t>
                  </w:r>
                  <w:r w:rsidRPr="0039607B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ine în registrul comerţului: J31/</w:t>
                  </w:r>
                  <w:r w:rsidR="0080101E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263</w:t>
                  </w:r>
                  <w:r w:rsidRPr="0039607B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/</w:t>
                  </w:r>
                  <w:r w:rsidR="0080101E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2003</w:t>
                  </w:r>
                  <w:r w:rsidRPr="0039607B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;</w:t>
                  </w:r>
                </w:p>
                <w:p w:rsidR="000D175C" w:rsidRPr="008F73C6" w:rsidRDefault="000D175C" w:rsidP="000D175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</w:pPr>
                  <w:r w:rsidRPr="00011893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 xml:space="preserve">certificat constatator din </w:t>
                  </w:r>
                  <w:r w:rsidR="0080101E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01</w:t>
                  </w:r>
                  <w:r w:rsidRPr="008F73C6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.0</w:t>
                  </w:r>
                  <w:r w:rsidR="006F7D2E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3</w:t>
                  </w:r>
                  <w:r w:rsidRPr="00011893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.2016;</w:t>
                  </w:r>
                </w:p>
                <w:p w:rsidR="000D175C" w:rsidRPr="008F73C6" w:rsidRDefault="000D175C" w:rsidP="000D175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</w:pPr>
                  <w:r w:rsidRPr="00490F7F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contract de prestări servicii publice de s</w:t>
                  </w:r>
                  <w:r w:rsidR="00176106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a</w:t>
                  </w:r>
                  <w:r w:rsidRPr="00490F7F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lubritate, nr.</w:t>
                  </w:r>
                  <w:r w:rsidR="004F7411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 xml:space="preserve"> 4852</w:t>
                  </w:r>
                  <w:r w:rsidRPr="00490F7F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/</w:t>
                  </w:r>
                  <w:r w:rsidR="004F7411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18.02</w:t>
                  </w:r>
                  <w:r w:rsidRPr="00490F7F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.201</w:t>
                  </w:r>
                  <w:r w:rsidR="004F7411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6</w:t>
                  </w:r>
                  <w:r w:rsidRPr="00490F7F"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, încheiat  cu SC AVE Sălaj Ecoserv SRL,valabilitate nedeterminată;</w:t>
                  </w:r>
                </w:p>
                <w:p w:rsidR="000D175C" w:rsidRPr="004F7411" w:rsidRDefault="000D175C" w:rsidP="000D175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Calibri" w:hAnsi="Arial" w:cs="Arial"/>
                      <w:color w:val="FF0000"/>
                      <w:sz w:val="24"/>
                      <w:szCs w:val="24"/>
                      <w:lang w:val="ro-RO"/>
                    </w:rPr>
                  </w:pPr>
                  <w:r w:rsidRPr="004F7411">
                    <w:rPr>
                      <w:rFonts w:ascii="Arial" w:eastAsia="Calibri" w:hAnsi="Arial" w:cs="Arial"/>
                      <w:color w:val="FF0000"/>
                      <w:sz w:val="24"/>
                      <w:szCs w:val="24"/>
                      <w:lang w:val="ro-RO"/>
                    </w:rPr>
                    <w:t>contract de furnizare nr. 111/24.11.2015, încheiat cu SC Baricosan Trans SRL, pentru vânzarea-cumpărarea deșeurilr de mase plastice și deșeuri din hârtie și carton;</w:t>
                  </w:r>
                </w:p>
                <w:p w:rsidR="000D175C" w:rsidRPr="008F73C6" w:rsidRDefault="000D175C" w:rsidP="000D175C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</w:pPr>
                  <w:r w:rsidRPr="004F7411">
                    <w:rPr>
                      <w:rFonts w:ascii="Arial" w:eastAsia="Calibri" w:hAnsi="Arial" w:cs="Arial"/>
                      <w:color w:val="FF0000"/>
                      <w:sz w:val="24"/>
                      <w:szCs w:val="24"/>
                      <w:lang w:val="ro-RO"/>
                    </w:rPr>
                    <w:t>contract prestări nr. 236/07.12.2015, încheiat cu SC Reifen Ecolect SRL, pentru colectare, stocare și transport deșeuri periculoase și nepericuloase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  <w:lang w:val="ro-RO"/>
                    </w:rPr>
                    <w:t>, valabil 1 an.</w:t>
                  </w:r>
                </w:p>
              </w:sdtContent>
            </w:sdt>
            <w:p w:rsidR="000D175C" w:rsidRDefault="000D175C" w:rsidP="000D175C">
              <w:pPr>
                <w:pStyle w:val="Default"/>
                <w:jc w:val="both"/>
                <w:rPr>
                  <w:rFonts w:ascii="Arial" w:eastAsia="Calibri" w:hAnsi="Arial" w:cs="Arial"/>
                  <w:i/>
                  <w:noProof/>
                  <w:color w:val="auto"/>
                  <w:lang w:val="ro-RO"/>
                </w:rPr>
              </w:pPr>
            </w:p>
          </w:sdtContent>
        </w:sdt>
        <w:p w:rsidR="00362E60" w:rsidRDefault="0094146E" w:rsidP="00362E60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</w:p>
      </w:sdtContent>
    </w:sdt>
    <w:p w:rsidR="00362E60" w:rsidRDefault="00362E60" w:rsidP="00362E60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362E60" w:rsidRDefault="00362E60" w:rsidP="00362E60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362E60" w:rsidRDefault="00362E60" w:rsidP="00362E60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362E60" w:rsidRDefault="00362E60" w:rsidP="00362E60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362E60" w:rsidRDefault="00362E60" w:rsidP="00362E60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8A1439" w:rsidRDefault="00362E60" w:rsidP="00362E60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prezentei autorizaț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362E60" w:rsidRDefault="00362E60" w:rsidP="00362E60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362E60" w:rsidRDefault="00362E60" w:rsidP="00362E60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7F6189" w:rsidRDefault="00362E60" w:rsidP="00362E60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362E60" w:rsidRDefault="00362E60" w:rsidP="00362E60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362E60" w:rsidRPr="008A2286" w:rsidTr="00362E60">
            <w:tc>
              <w:tcPr>
                <w:tcW w:w="1251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362E60" w:rsidRPr="008A2286" w:rsidTr="00362E60">
            <w:tc>
              <w:tcPr>
                <w:tcW w:w="1251" w:type="dxa"/>
                <w:shd w:val="clear" w:color="auto" w:fill="auto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62E60" w:rsidRPr="00420C4E" w:rsidRDefault="0094146E" w:rsidP="00362E60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62E60" w:rsidRPr="0038326F" w:rsidRDefault="00362E60" w:rsidP="00362E60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362E60" w:rsidRPr="00CB2B4B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362E60" w:rsidRPr="00420C4E" w:rsidRDefault="00362E60" w:rsidP="00362E60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362E60" w:rsidRDefault="00362E60" w:rsidP="00362E60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362E60" w:rsidRDefault="00362E60" w:rsidP="00362E60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362E60" w:rsidRPr="00F03E92" w:rsidTr="00362E60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362E60" w:rsidRPr="00F03E92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362E60" w:rsidRPr="00F03E92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362E60" w:rsidRPr="00F03E92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362E60" w:rsidRPr="00F03E92" w:rsidRDefault="00362E60" w:rsidP="00362E60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362E60" w:rsidRPr="00F03E92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362E60" w:rsidRPr="00F03E92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362E60" w:rsidRPr="00F03E92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362E60" w:rsidRPr="00F03E92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362E60" w:rsidRPr="00F03E92" w:rsidRDefault="00362E60" w:rsidP="00362E60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362E60" w:rsidRPr="00F03E92" w:rsidTr="00362E60">
            <w:tc>
              <w:tcPr>
                <w:tcW w:w="1174" w:type="dxa"/>
                <w:shd w:val="clear" w:color="auto" w:fill="auto"/>
              </w:tcPr>
              <w:p w:rsidR="00362E60" w:rsidRPr="00F03E92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362E60" w:rsidRPr="00F03E92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362E60" w:rsidRPr="00F03E92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362E60" w:rsidRPr="00F03E92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362E60" w:rsidRPr="00F03E92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362E60" w:rsidRPr="00F03E92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362E60" w:rsidRPr="00F03E92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362E60" w:rsidRPr="00F03E92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362E60" w:rsidRPr="00F03E92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362E60" w:rsidRDefault="0094146E" w:rsidP="00362E60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362E60" w:rsidRDefault="00362E60" w:rsidP="00362E60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CB2B4B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362E60" w:rsidRPr="00FC5AAA" w:rsidRDefault="00362E60" w:rsidP="00362E60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362E60" w:rsidRPr="00672349" w:rsidTr="00362E60">
            <w:tc>
              <w:tcPr>
                <w:tcW w:w="1251" w:type="dxa"/>
                <w:shd w:val="clear" w:color="auto" w:fill="C0C0C0"/>
              </w:tcPr>
              <w:p w:rsidR="00362E60" w:rsidRPr="00672349" w:rsidRDefault="00362E60" w:rsidP="00362E60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362E60" w:rsidRPr="00672349" w:rsidRDefault="00362E60" w:rsidP="00362E60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362E60" w:rsidRPr="00672349" w:rsidRDefault="00362E60" w:rsidP="00362E60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362E60" w:rsidRPr="00672349" w:rsidRDefault="00362E60" w:rsidP="00362E60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362E60" w:rsidRPr="00672349" w:rsidTr="00362E60">
            <w:tc>
              <w:tcPr>
                <w:tcW w:w="1251" w:type="dxa"/>
                <w:shd w:val="clear" w:color="auto" w:fill="auto"/>
              </w:tcPr>
              <w:p w:rsidR="00362E60" w:rsidRPr="00672349" w:rsidRDefault="00362E60" w:rsidP="00362E60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362E60" w:rsidRPr="00672349" w:rsidRDefault="00362E60" w:rsidP="00362E60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362E60" w:rsidRPr="00672349" w:rsidRDefault="00362E60" w:rsidP="00362E60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362E60" w:rsidRPr="00672349" w:rsidRDefault="00362E60" w:rsidP="00362E60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62E60" w:rsidRDefault="0094146E" w:rsidP="00362E60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362E60" w:rsidRPr="00FC5AAA" w:rsidRDefault="00362E60" w:rsidP="00362E6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362E60" w:rsidRPr="00624610" w:rsidRDefault="00362E60" w:rsidP="00362E6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362E60" w:rsidRDefault="00362E60" w:rsidP="00362E60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362E60" w:rsidRPr="00670CA3" w:rsidRDefault="0094146E" w:rsidP="00362E60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362E60" w:rsidRPr="00362E60" w:rsidTr="00362E60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362E60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362E60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362E60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362E60" w:rsidRPr="00362E60" w:rsidTr="00362E60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362E60" w:rsidRPr="00362E60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62E60" w:rsidRDefault="0094146E" w:rsidP="00362E60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362E60" w:rsidRPr="00BD4EA0" w:rsidRDefault="00362E60" w:rsidP="00362E60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0A2FF6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362E60" w:rsidRDefault="00362E60" w:rsidP="00362E60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362E60" w:rsidRPr="008A2286" w:rsidTr="00362E60">
            <w:tc>
              <w:tcPr>
                <w:tcW w:w="2175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362E60" w:rsidRPr="008A2286" w:rsidTr="00362E60">
            <w:tc>
              <w:tcPr>
                <w:tcW w:w="2175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62E60" w:rsidRPr="001447ED" w:rsidRDefault="0094146E" w:rsidP="00362E60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362E60" w:rsidRPr="00590B4D" w:rsidRDefault="00362E60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0A2FF6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362E60" w:rsidRDefault="00362E60" w:rsidP="00362E60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362E60" w:rsidRPr="008A2286" w:rsidTr="00362E60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362E60" w:rsidRPr="008A2286" w:rsidTr="00362E60">
            <w:tc>
              <w:tcPr>
                <w:tcW w:w="2129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62E60" w:rsidRDefault="0094146E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362E60" w:rsidRPr="001D03CA" w:rsidRDefault="00362E60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0A2FF6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362E60" w:rsidRDefault="00362E60" w:rsidP="00362E60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362E60" w:rsidRPr="000768B9" w:rsidTr="00362E60">
            <w:tc>
              <w:tcPr>
                <w:tcW w:w="1429" w:type="dxa"/>
                <w:shd w:val="clear" w:color="auto" w:fill="C0C0C0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362E60" w:rsidRPr="000768B9" w:rsidTr="00362E60">
            <w:tc>
              <w:tcPr>
                <w:tcW w:w="1429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62E60" w:rsidRPr="00A4776B" w:rsidRDefault="0094146E" w:rsidP="00362E6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362E60" w:rsidRPr="00A4776B" w:rsidRDefault="00362E60" w:rsidP="00362E6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0A2FF6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362E60" w:rsidRDefault="00362E60" w:rsidP="00362E60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7F6189" w:rsidRDefault="00362E60" w:rsidP="00362E60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362E60" w:rsidRPr="00FC5AAA" w:rsidRDefault="00362E60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FE6A36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362E60" w:rsidRPr="00FC5AAA" w:rsidRDefault="00362E60" w:rsidP="00362E60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362E60" w:rsidRPr="00FC5AAA" w:rsidRDefault="00362E60" w:rsidP="00362E60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362E60" w:rsidRPr="000768B9" w:rsidTr="00362E60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362E60" w:rsidRPr="000768B9" w:rsidRDefault="00362E60" w:rsidP="00362E6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362E60" w:rsidRPr="000768B9" w:rsidRDefault="00362E60" w:rsidP="00362E6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362E60" w:rsidRPr="000768B9" w:rsidRDefault="00362E60" w:rsidP="00362E6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362E60" w:rsidRPr="000768B9" w:rsidRDefault="00362E60" w:rsidP="00362E6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362E60" w:rsidRPr="000768B9" w:rsidRDefault="00362E60" w:rsidP="00362E6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362E60" w:rsidRPr="000768B9" w:rsidRDefault="00362E60" w:rsidP="00362E6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362E60" w:rsidRPr="000768B9" w:rsidTr="00362E60">
            <w:tc>
              <w:tcPr>
                <w:tcW w:w="695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62E60" w:rsidRDefault="0094146E" w:rsidP="00362E6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362E60" w:rsidRDefault="00362E60" w:rsidP="00362E6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362E60" w:rsidRPr="00FC5AAA" w:rsidRDefault="00362E60" w:rsidP="00362E60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362E60" w:rsidRPr="000768B9" w:rsidTr="00362E60">
            <w:tc>
              <w:tcPr>
                <w:tcW w:w="6671" w:type="dxa"/>
                <w:shd w:val="clear" w:color="auto" w:fill="C0C0C0"/>
              </w:tcPr>
              <w:p w:rsidR="00362E60" w:rsidRPr="000768B9" w:rsidRDefault="00362E60" w:rsidP="00362E60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362E60" w:rsidRPr="000768B9" w:rsidRDefault="00362E60" w:rsidP="00362E60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362E60" w:rsidRPr="000768B9" w:rsidTr="00362E60">
            <w:tc>
              <w:tcPr>
                <w:tcW w:w="6671" w:type="dxa"/>
                <w:shd w:val="clear" w:color="auto" w:fill="auto"/>
              </w:tcPr>
              <w:p w:rsidR="00362E60" w:rsidRPr="000768B9" w:rsidRDefault="00362E60" w:rsidP="00362E60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362E60" w:rsidRPr="000768B9" w:rsidRDefault="00362E60" w:rsidP="00362E60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62E60" w:rsidRDefault="0094146E" w:rsidP="00362E60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362E60" w:rsidRPr="00FC5AAA" w:rsidRDefault="00362E60" w:rsidP="00362E60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362E60" w:rsidRPr="00FC5AAA" w:rsidRDefault="00362E60" w:rsidP="00362E60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362E60" w:rsidRPr="00F72643" w:rsidRDefault="00362E60" w:rsidP="00362E60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362E60" w:rsidRPr="00E74820" w:rsidTr="00362E60">
            <w:tc>
              <w:tcPr>
                <w:tcW w:w="5266" w:type="dxa"/>
                <w:shd w:val="clear" w:color="auto" w:fill="C0C0C0"/>
                <w:vAlign w:val="center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362E60" w:rsidRPr="00E74820" w:rsidTr="00362E60">
            <w:tc>
              <w:tcPr>
                <w:tcW w:w="5266" w:type="dxa"/>
                <w:shd w:val="clear" w:color="auto" w:fill="auto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62E60" w:rsidRPr="00F97095" w:rsidRDefault="0094146E" w:rsidP="00362E6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362E60" w:rsidRPr="00F97095" w:rsidRDefault="00362E60" w:rsidP="00362E6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F97095" w:rsidRDefault="00362E60" w:rsidP="00362E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362E60" w:rsidRPr="00B82BD7" w:rsidRDefault="00362E60" w:rsidP="00362E60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362E60" w:rsidRPr="00E74820" w:rsidTr="00362E60">
            <w:tc>
              <w:tcPr>
                <w:tcW w:w="5266" w:type="dxa"/>
                <w:shd w:val="clear" w:color="auto" w:fill="C0C0C0"/>
                <w:vAlign w:val="center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362E60" w:rsidRPr="00E74820" w:rsidTr="00362E60">
            <w:tc>
              <w:tcPr>
                <w:tcW w:w="5266" w:type="dxa"/>
                <w:shd w:val="clear" w:color="auto" w:fill="auto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62E60" w:rsidRPr="00F97095" w:rsidRDefault="0094146E" w:rsidP="00362E6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362E60" w:rsidRPr="00BD4EA0" w:rsidRDefault="00362E60" w:rsidP="00362E60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362E60" w:rsidRPr="00B82BD7" w:rsidRDefault="00362E60" w:rsidP="00362E60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362E60" w:rsidRPr="00BD4EA0" w:rsidRDefault="00362E60" w:rsidP="00362E60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FE6A36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362E60" w:rsidRPr="00420C4E" w:rsidRDefault="00362E60" w:rsidP="00362E60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FE6A36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362E60" w:rsidRPr="00BD4EA0" w:rsidRDefault="00362E60" w:rsidP="00362E60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F72643" w:rsidRDefault="00362E60" w:rsidP="00362E60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362E60" w:rsidRPr="00F72643" w:rsidRDefault="00362E60" w:rsidP="00362E60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362E60" w:rsidRPr="000768B9" w:rsidTr="00362E60"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362E60" w:rsidRPr="000768B9" w:rsidTr="00362E60"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62E60" w:rsidRDefault="0094146E" w:rsidP="00362E60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362E60" w:rsidRPr="00513C71" w:rsidRDefault="00362E60" w:rsidP="00362E6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362E60" w:rsidRPr="00513C71" w:rsidRDefault="00362E60" w:rsidP="00362E6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362E60" w:rsidRPr="00513C71" w:rsidRDefault="00362E60" w:rsidP="00362E6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362E60" w:rsidRDefault="00362E60" w:rsidP="00362E6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362E60" w:rsidRDefault="0094146E" w:rsidP="00362E6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362E60" w:rsidRDefault="00362E60" w:rsidP="00362E60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362E60" w:rsidRDefault="00362E60" w:rsidP="00362E60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362E60" w:rsidRDefault="00362E60" w:rsidP="00362E60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362E60" w:rsidRDefault="00362E60" w:rsidP="00362E60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362E60" w:rsidRPr="000768B9" w:rsidTr="00362E60">
            <w:tc>
              <w:tcPr>
                <w:tcW w:w="2779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362E60" w:rsidRPr="000768B9" w:rsidTr="00362E60">
            <w:tc>
              <w:tcPr>
                <w:tcW w:w="2779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62E60" w:rsidRDefault="0094146E" w:rsidP="00362E60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362E60" w:rsidRDefault="00362E60" w:rsidP="00362E60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362E60" w:rsidRDefault="00362E60" w:rsidP="00362E60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362E60" w:rsidRPr="0019563E" w:rsidTr="00362E60">
            <w:tc>
              <w:tcPr>
                <w:tcW w:w="3848" w:type="dxa"/>
                <w:shd w:val="clear" w:color="auto" w:fill="C0C0C0"/>
                <w:vAlign w:val="center"/>
              </w:tcPr>
              <w:p w:rsidR="00362E60" w:rsidRPr="0019563E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362E60" w:rsidRPr="0019563E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362E60" w:rsidRPr="0019563E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362E60" w:rsidRPr="0019563E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362E60" w:rsidRPr="0019563E" w:rsidTr="00362E60">
            <w:tc>
              <w:tcPr>
                <w:tcW w:w="3848" w:type="dxa"/>
                <w:shd w:val="clear" w:color="auto" w:fill="auto"/>
              </w:tcPr>
              <w:p w:rsidR="00362E60" w:rsidRPr="0019563E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362E60" w:rsidRPr="0019563E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362E60" w:rsidRPr="0019563E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362E60" w:rsidRPr="0019563E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362E60" w:rsidRPr="0019563E" w:rsidRDefault="0094146E" w:rsidP="00362E60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362E60" w:rsidRDefault="00362E60" w:rsidP="00362E60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362E60" w:rsidRPr="00A579F3" w:rsidTr="00362E60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362E60" w:rsidRPr="00A579F3" w:rsidRDefault="00362E60" w:rsidP="00362E60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362E60" w:rsidRPr="00A579F3" w:rsidTr="00362E60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362E60" w:rsidRPr="00A579F3" w:rsidRDefault="00362E60" w:rsidP="00362E60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362E60" w:rsidRPr="00A579F3" w:rsidTr="00362E60">
            <w:tc>
              <w:tcPr>
                <w:tcW w:w="1692" w:type="dxa"/>
                <w:shd w:val="clear" w:color="auto" w:fill="auto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362E60" w:rsidRPr="00A579F3" w:rsidRDefault="00362E60" w:rsidP="00362E6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362E60" w:rsidRDefault="0094146E" w:rsidP="00362E60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362E60" w:rsidRDefault="00362E60" w:rsidP="00362E60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FE6A36" w:rsidRDefault="00362E60" w:rsidP="00362E60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362E60" w:rsidRPr="00B82BD7" w:rsidRDefault="00362E60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FE6A36" w:rsidRDefault="00362E60" w:rsidP="00362E60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362E60" w:rsidRPr="00B82BD7" w:rsidRDefault="00362E60" w:rsidP="00362E60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362E60" w:rsidRPr="00B82BD7" w:rsidRDefault="00362E60" w:rsidP="00362E60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362E60" w:rsidRPr="000768B9" w:rsidTr="00362E60">
            <w:tc>
              <w:tcPr>
                <w:tcW w:w="1072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362E60" w:rsidRPr="000768B9" w:rsidTr="00362E60">
            <w:tc>
              <w:tcPr>
                <w:tcW w:w="1072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62E60" w:rsidRPr="00FF731C" w:rsidRDefault="0094146E" w:rsidP="00362E60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362E60" w:rsidRPr="00B82BD7" w:rsidRDefault="00362E60" w:rsidP="00362E60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362E60" w:rsidRPr="00B82BD7" w:rsidRDefault="00362E60" w:rsidP="00362E60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362E60" w:rsidRPr="000768B9" w:rsidTr="00362E60"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362E60" w:rsidRPr="000768B9" w:rsidTr="00362E60"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62E60" w:rsidRDefault="0094146E" w:rsidP="00362E60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362E60" w:rsidRDefault="00362E60" w:rsidP="00362E60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362E60" w:rsidRPr="00010A8C" w:rsidRDefault="0094146E" w:rsidP="00362E60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362E60" w:rsidRPr="000768B9" w:rsidTr="00362E60">
            <w:tc>
              <w:tcPr>
                <w:tcW w:w="2001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362E60" w:rsidRPr="000768B9" w:rsidTr="00362E60">
            <w:tc>
              <w:tcPr>
                <w:tcW w:w="2001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62E60" w:rsidRDefault="0094146E" w:rsidP="00362E60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362E60" w:rsidRDefault="00362E60" w:rsidP="00362E60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362E60" w:rsidRPr="00010A8C" w:rsidRDefault="0094146E" w:rsidP="00362E60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362E60" w:rsidRPr="000768B9" w:rsidTr="00362E60"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362E60" w:rsidRPr="000768B9" w:rsidTr="00362E60"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362E60" w:rsidRPr="000768B9" w:rsidRDefault="00362E60" w:rsidP="00362E6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362E60" w:rsidRDefault="0094146E" w:rsidP="00362E60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362E60" w:rsidRDefault="00362E60" w:rsidP="00362E60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spacing w:after="0"/>
        <w:rPr>
          <w:rFonts w:ascii="Arial" w:hAnsi="Arial" w:cs="Arial"/>
          <w:lang w:val="ro-RO"/>
        </w:rPr>
      </w:pPr>
    </w:p>
    <w:p w:rsidR="00362E60" w:rsidRDefault="00362E60" w:rsidP="00362E60">
      <w:pPr>
        <w:spacing w:after="0"/>
        <w:rPr>
          <w:rFonts w:ascii="Arial" w:hAnsi="Arial" w:cs="Arial"/>
          <w:lang w:val="ro-RO"/>
        </w:rPr>
      </w:pPr>
    </w:p>
    <w:p w:rsidR="00362E60" w:rsidRPr="005B0C50" w:rsidRDefault="00362E60" w:rsidP="00362E60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362E60" w:rsidRPr="00010A8C" w:rsidRDefault="00362E60" w:rsidP="00362E60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FE6A36" w:rsidRDefault="00362E60" w:rsidP="00362E60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362E60" w:rsidRPr="00010A8C" w:rsidRDefault="00362E60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362E60" w:rsidRPr="00010A8C" w:rsidRDefault="00362E60" w:rsidP="00362E60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362E60" w:rsidRPr="008A2286" w:rsidTr="00362E60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362E60" w:rsidRPr="008A2286" w:rsidTr="00362E60">
            <w:tc>
              <w:tcPr>
                <w:tcW w:w="880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62E60" w:rsidRPr="004D6388" w:rsidRDefault="0094146E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362E60" w:rsidRPr="00010A8C" w:rsidRDefault="00362E60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CB2B4B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362E60" w:rsidRDefault="00362E60" w:rsidP="00362E60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362E60" w:rsidRPr="008A2286" w:rsidTr="00362E60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362E60" w:rsidRPr="008A2286" w:rsidTr="00362E60">
            <w:tc>
              <w:tcPr>
                <w:tcW w:w="1040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362E60" w:rsidRPr="007466E3" w:rsidRDefault="0094146E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362E60" w:rsidRPr="000D07FE" w:rsidRDefault="00362E60" w:rsidP="00362E60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362E60" w:rsidRPr="00EF1AF4" w:rsidTr="00362E60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362E60" w:rsidRPr="00EF1AF4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362E60" w:rsidRPr="00EF1AF4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362E60" w:rsidRPr="00EF1AF4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362E60" w:rsidRPr="00EF1AF4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362E60" w:rsidRPr="00EF1AF4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362E60" w:rsidRPr="00EF1AF4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362E60" w:rsidRPr="00EF1AF4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362E60" w:rsidRPr="00EF1AF4" w:rsidTr="00362E60">
            <w:tc>
              <w:tcPr>
                <w:tcW w:w="1026" w:type="dxa"/>
                <w:shd w:val="clear" w:color="auto" w:fill="auto"/>
              </w:tcPr>
              <w:p w:rsidR="00362E60" w:rsidRPr="00EF1AF4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362E60" w:rsidRPr="00EF1AF4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362E60" w:rsidRPr="00EF1AF4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362E60" w:rsidRPr="00EF1AF4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362E60" w:rsidRPr="00EF1AF4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362E60" w:rsidRPr="00EF1AF4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362E60" w:rsidRPr="00EF1AF4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362E60" w:rsidRPr="000D07FE" w:rsidRDefault="0094146E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362E60" w:rsidRPr="000D07FE" w:rsidRDefault="00362E60" w:rsidP="00362E60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362E60" w:rsidRPr="002248C9" w:rsidTr="00362E60">
            <w:tc>
              <w:tcPr>
                <w:tcW w:w="4002" w:type="dxa"/>
                <w:shd w:val="clear" w:color="auto" w:fill="C0C0C0"/>
                <w:vAlign w:val="center"/>
              </w:tcPr>
              <w:p w:rsidR="00362E60" w:rsidRPr="002248C9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362E60" w:rsidRPr="002248C9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362E60" w:rsidRPr="002248C9" w:rsidTr="00362E60">
            <w:tc>
              <w:tcPr>
                <w:tcW w:w="4002" w:type="dxa"/>
                <w:shd w:val="clear" w:color="auto" w:fill="auto"/>
              </w:tcPr>
              <w:p w:rsidR="00362E60" w:rsidRPr="002248C9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362E60" w:rsidRPr="002248C9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362E60" w:rsidRDefault="0094146E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362E60" w:rsidRDefault="00362E60" w:rsidP="00362E60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362E60" w:rsidRPr="002248C9" w:rsidTr="00362E60">
            <w:tc>
              <w:tcPr>
                <w:tcW w:w="4002" w:type="dxa"/>
                <w:shd w:val="clear" w:color="auto" w:fill="C0C0C0"/>
                <w:vAlign w:val="center"/>
              </w:tcPr>
              <w:p w:rsidR="00362E60" w:rsidRPr="002248C9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362E60" w:rsidRPr="002248C9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362E60" w:rsidRPr="002248C9" w:rsidTr="00362E60">
            <w:tc>
              <w:tcPr>
                <w:tcW w:w="4002" w:type="dxa"/>
                <w:shd w:val="clear" w:color="auto" w:fill="auto"/>
              </w:tcPr>
              <w:p w:rsidR="00362E60" w:rsidRPr="002248C9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362E60" w:rsidRPr="002248C9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362E60" w:rsidRDefault="0094146E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362E60" w:rsidRPr="00C329F1" w:rsidRDefault="00362E60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CB2B4B" w:rsidRDefault="00362E60" w:rsidP="00362E60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362E60" w:rsidRPr="00903EAE" w:rsidRDefault="00362E60" w:rsidP="00362E60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362E60" w:rsidRPr="008A2286" w:rsidTr="00362E60">
            <w:tc>
              <w:tcPr>
                <w:tcW w:w="1715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362E60" w:rsidRPr="008A2286" w:rsidTr="00362E60">
            <w:tc>
              <w:tcPr>
                <w:tcW w:w="1715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362E60" w:rsidRPr="008A2286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62E60" w:rsidRPr="00D712BB" w:rsidRDefault="0094146E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362E60" w:rsidRPr="00010A8C" w:rsidRDefault="00362E60" w:rsidP="00362E60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CB2B4B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362E60" w:rsidRDefault="00362E60" w:rsidP="00362E60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362E60" w:rsidRPr="00E74820" w:rsidTr="00362E6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362E60" w:rsidRPr="00E74820" w:rsidRDefault="00362E60" w:rsidP="00362E6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362E60" w:rsidRPr="00E74820" w:rsidTr="00362E60">
            <w:tc>
              <w:tcPr>
                <w:tcW w:w="1312" w:type="dxa"/>
                <w:shd w:val="clear" w:color="auto" w:fill="auto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362E60" w:rsidRPr="00E74820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362E60" w:rsidRPr="00D712BB" w:rsidRDefault="0094146E" w:rsidP="00362E6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362E60" w:rsidRDefault="00362E60" w:rsidP="00362E60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362E60" w:rsidRPr="002248C9" w:rsidTr="00362E60">
            <w:tc>
              <w:tcPr>
                <w:tcW w:w="4002" w:type="dxa"/>
                <w:shd w:val="clear" w:color="auto" w:fill="C0C0C0"/>
                <w:vAlign w:val="center"/>
              </w:tcPr>
              <w:p w:rsidR="00362E60" w:rsidRPr="002248C9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362E60" w:rsidRPr="002248C9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362E60" w:rsidRPr="002248C9" w:rsidTr="00362E60">
            <w:tc>
              <w:tcPr>
                <w:tcW w:w="4002" w:type="dxa"/>
                <w:shd w:val="clear" w:color="auto" w:fill="auto"/>
              </w:tcPr>
              <w:p w:rsidR="00362E60" w:rsidRPr="002248C9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362E60" w:rsidRPr="002248C9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62E60" w:rsidRPr="0038326F" w:rsidRDefault="0094146E" w:rsidP="00362E6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362E60" w:rsidRDefault="00362E60" w:rsidP="00362E60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362E60" w:rsidRPr="002248C9" w:rsidTr="00362E60">
            <w:tc>
              <w:tcPr>
                <w:tcW w:w="4002" w:type="dxa"/>
                <w:shd w:val="clear" w:color="auto" w:fill="C0C0C0"/>
                <w:vAlign w:val="center"/>
              </w:tcPr>
              <w:p w:rsidR="00362E60" w:rsidRPr="002248C9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362E60" w:rsidRPr="002248C9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362E60" w:rsidRPr="002248C9" w:rsidTr="00362E60">
            <w:tc>
              <w:tcPr>
                <w:tcW w:w="4002" w:type="dxa"/>
                <w:shd w:val="clear" w:color="auto" w:fill="auto"/>
              </w:tcPr>
              <w:p w:rsidR="00362E60" w:rsidRPr="002248C9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362E60" w:rsidRPr="002248C9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362E60" w:rsidRDefault="0094146E" w:rsidP="00362E60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362E60" w:rsidRPr="004C11CE" w:rsidRDefault="00362E60" w:rsidP="00362E60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362E60" w:rsidRPr="00CB2B4B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362E60" w:rsidRPr="0075375E" w:rsidRDefault="00362E60" w:rsidP="00362E60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362E60" w:rsidRPr="00A579F3" w:rsidTr="00362E60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362E60" w:rsidRPr="00A579F3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362E60" w:rsidRPr="00A579F3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362E60" w:rsidRPr="00A579F3" w:rsidRDefault="00362E60" w:rsidP="00362E60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362E60" w:rsidRPr="00A579F3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362E60" w:rsidRPr="00A579F3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362E60" w:rsidRPr="00A579F3" w:rsidRDefault="00362E60" w:rsidP="00362E60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362E60" w:rsidRPr="00A579F3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362E60" w:rsidRPr="00A579F3" w:rsidTr="00362E60">
            <w:tc>
              <w:tcPr>
                <w:tcW w:w="989" w:type="dxa"/>
                <w:shd w:val="clear" w:color="auto" w:fill="auto"/>
              </w:tcPr>
              <w:p w:rsidR="00362E60" w:rsidRPr="00A579F3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362E60" w:rsidRPr="00A579F3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362E60" w:rsidRPr="00A579F3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362E60" w:rsidRPr="00A579F3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362E60" w:rsidRPr="00A579F3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362E60" w:rsidRPr="00A579F3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362E60" w:rsidRPr="00A579F3" w:rsidRDefault="00362E60" w:rsidP="00362E6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362E60" w:rsidRDefault="0094146E" w:rsidP="00362E60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362E60" w:rsidRPr="0075375E" w:rsidRDefault="00362E60" w:rsidP="00362E60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362E60" w:rsidRPr="00CB2B4B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362E60" w:rsidRPr="00BD4EA0" w:rsidRDefault="00362E60" w:rsidP="00362E60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CB2B4B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362E60" w:rsidRDefault="00362E60" w:rsidP="00362E60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362E60" w:rsidRPr="00804FF0" w:rsidTr="00362E60">
            <w:tc>
              <w:tcPr>
                <w:tcW w:w="1482" w:type="dxa"/>
                <w:shd w:val="clear" w:color="auto" w:fill="C0C0C0"/>
                <w:vAlign w:val="center"/>
              </w:tcPr>
              <w:p w:rsidR="00362E60" w:rsidRPr="00804FF0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362E60" w:rsidRPr="00804FF0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362E60" w:rsidRPr="00804FF0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362E60" w:rsidRPr="00804FF0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362E60" w:rsidRPr="00804FF0" w:rsidTr="00362E60">
            <w:tc>
              <w:tcPr>
                <w:tcW w:w="1482" w:type="dxa"/>
                <w:shd w:val="clear" w:color="auto" w:fill="auto"/>
              </w:tcPr>
              <w:p w:rsidR="00362E60" w:rsidRPr="00804FF0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362E60" w:rsidRPr="00804FF0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362E60" w:rsidRPr="00804FF0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362E60" w:rsidRPr="00804FF0" w:rsidRDefault="00362E60" w:rsidP="00362E6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362E60" w:rsidRDefault="0094146E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362E60" w:rsidRDefault="00362E60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362E60" w:rsidRPr="00CB2B4B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362E60" w:rsidRPr="00010A8C" w:rsidRDefault="00362E60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FE6A36" w:rsidRDefault="00362E60" w:rsidP="00362E60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362E60" w:rsidRPr="00010A8C" w:rsidRDefault="00362E60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122506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362E60" w:rsidRPr="00010A8C" w:rsidRDefault="00362E60" w:rsidP="00362E60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362E60" w:rsidRPr="00BA15D4" w:rsidTr="00362E60">
            <w:tc>
              <w:tcPr>
                <w:tcW w:w="1501" w:type="dxa"/>
                <w:shd w:val="clear" w:color="auto" w:fill="C0C0C0"/>
                <w:vAlign w:val="center"/>
              </w:tcPr>
              <w:p w:rsidR="00362E60" w:rsidRPr="00BA15D4" w:rsidRDefault="00362E60" w:rsidP="00362E6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362E60" w:rsidRPr="00BA15D4" w:rsidRDefault="00362E60" w:rsidP="00362E6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362E60" w:rsidRPr="00BA15D4" w:rsidRDefault="00362E60" w:rsidP="00362E6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362E60" w:rsidRPr="00BA15D4" w:rsidRDefault="00362E60" w:rsidP="00362E6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362E60" w:rsidRPr="00BA15D4" w:rsidRDefault="00362E60" w:rsidP="00362E6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362E60" w:rsidRPr="00BA15D4" w:rsidRDefault="00362E60" w:rsidP="00362E6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362E60" w:rsidRPr="00BA15D4" w:rsidTr="00362E60">
            <w:tc>
              <w:tcPr>
                <w:tcW w:w="1501" w:type="dxa"/>
                <w:shd w:val="clear" w:color="auto" w:fill="auto"/>
              </w:tcPr>
              <w:p w:rsidR="00362E60" w:rsidRPr="00BA15D4" w:rsidRDefault="00362E60" w:rsidP="00362E6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362E60" w:rsidRPr="00BA15D4" w:rsidRDefault="00362E60" w:rsidP="00362E6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362E60" w:rsidRPr="00BA15D4" w:rsidRDefault="00362E60" w:rsidP="00362E6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362E60" w:rsidRPr="00BA15D4" w:rsidRDefault="00362E60" w:rsidP="00362E6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362E60" w:rsidRPr="00BA15D4" w:rsidRDefault="00362E60" w:rsidP="00362E6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362E60" w:rsidRPr="00BA15D4" w:rsidRDefault="00362E60" w:rsidP="00362E6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62E60" w:rsidRDefault="0094146E" w:rsidP="00362E60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362E60" w:rsidRPr="00010A8C" w:rsidRDefault="00362E60" w:rsidP="00362E60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122506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362E60" w:rsidRPr="00010A8C" w:rsidRDefault="00362E60" w:rsidP="00362E60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362E60" w:rsidRDefault="00362E60" w:rsidP="00362E6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362E60" w:rsidRDefault="00362E60" w:rsidP="00362E6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362E60" w:rsidRDefault="00362E60" w:rsidP="00362E6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362E60" w:rsidRPr="00BD4EA0" w:rsidRDefault="00362E60" w:rsidP="00362E60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122506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362E60" w:rsidRPr="00122506" w:rsidRDefault="00362E60" w:rsidP="00362E60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122506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362E60" w:rsidRDefault="00362E60" w:rsidP="00362E60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362E60" w:rsidRPr="00853234" w:rsidRDefault="00362E60" w:rsidP="00362E60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362E60" w:rsidRDefault="00362E60" w:rsidP="00362E6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62E60" w:rsidRDefault="00362E60" w:rsidP="00362E60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362E60" w:rsidRDefault="00362E60" w:rsidP="00362E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362E60" w:rsidRPr="00D15FAB" w:rsidTr="00362E60">
            <w:tc>
              <w:tcPr>
                <w:tcW w:w="1804" w:type="dxa"/>
                <w:vMerge w:val="restart"/>
                <w:shd w:val="clear" w:color="auto" w:fill="C0C0C0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362E60" w:rsidRPr="00D15FAB" w:rsidTr="00362E60">
            <w:tc>
              <w:tcPr>
                <w:tcW w:w="1804" w:type="dxa"/>
                <w:vMerge/>
                <w:shd w:val="clear" w:color="auto" w:fill="C0C0C0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362E60" w:rsidRPr="00D15FAB" w:rsidTr="00362E60">
            <w:tc>
              <w:tcPr>
                <w:tcW w:w="1804" w:type="dxa"/>
                <w:shd w:val="clear" w:color="auto" w:fill="auto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362E60" w:rsidRPr="00D15FAB" w:rsidRDefault="00362E60" w:rsidP="00362E6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62E60" w:rsidRDefault="0094146E" w:rsidP="00362E60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362E60" w:rsidRPr="00853234" w:rsidRDefault="00362E60" w:rsidP="00362E6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362E60" w:rsidRDefault="00362E60" w:rsidP="00362E60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362E60" w:rsidRPr="000768B9" w:rsidTr="00362E60">
            <w:tc>
              <w:tcPr>
                <w:tcW w:w="3848" w:type="dxa"/>
                <w:shd w:val="clear" w:color="auto" w:fill="C0C0C0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362E60" w:rsidRPr="000768B9" w:rsidTr="00362E60">
            <w:tc>
              <w:tcPr>
                <w:tcW w:w="3848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62E60" w:rsidRDefault="0094146E" w:rsidP="00362E60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362E60" w:rsidRDefault="00362E60" w:rsidP="00362E60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362E60" w:rsidRPr="000768B9" w:rsidTr="00362E60">
            <w:tc>
              <w:tcPr>
                <w:tcW w:w="2859" w:type="dxa"/>
                <w:shd w:val="clear" w:color="auto" w:fill="C0C0C0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362E60" w:rsidRPr="000768B9" w:rsidTr="00362E60">
            <w:tc>
              <w:tcPr>
                <w:tcW w:w="2859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362E60" w:rsidRPr="000768B9" w:rsidRDefault="00362E60" w:rsidP="00362E6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362E60" w:rsidRDefault="0094146E" w:rsidP="00362E60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362E60" w:rsidRDefault="00362E60" w:rsidP="00362E60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122506" w:rsidRDefault="00362E60" w:rsidP="00362E6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362E60" w:rsidRPr="00114F26" w:rsidRDefault="00362E60" w:rsidP="00362E60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Default="00362E60" w:rsidP="00362E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362E60" w:rsidRDefault="00362E60" w:rsidP="00362E60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362E60" w:rsidRDefault="00362E60" w:rsidP="00362E6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362E60" w:rsidRDefault="00362E60" w:rsidP="00362E6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362E60" w:rsidRPr="008A2286" w:rsidTr="00362E60">
            <w:tc>
              <w:tcPr>
                <w:tcW w:w="667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362E60" w:rsidRPr="008A2286" w:rsidTr="00362E60">
            <w:tc>
              <w:tcPr>
                <w:tcW w:w="667" w:type="dxa"/>
                <w:shd w:val="clear" w:color="auto" w:fill="auto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362E60" w:rsidRPr="008A2286" w:rsidRDefault="00362E60" w:rsidP="00362E6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362E60" w:rsidRPr="001E7F70" w:rsidRDefault="0094146E" w:rsidP="00362E60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362E60" w:rsidRDefault="00362E60" w:rsidP="00362E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362E60" w:rsidRPr="008A1439" w:rsidRDefault="00362E60" w:rsidP="00362E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362E60" w:rsidRDefault="00362E60" w:rsidP="00362E60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362E60" w:rsidRPr="00122506" w:rsidRDefault="00362E60" w:rsidP="00362E60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62E60" w:rsidRPr="00122506" w:rsidRDefault="00362E60" w:rsidP="00362E60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62E60" w:rsidRPr="00851033" w:rsidRDefault="00362E60" w:rsidP="00362E60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362E60" w:rsidRPr="00851033" w:rsidRDefault="00362E60" w:rsidP="00362E6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62E60" w:rsidRPr="00851033" w:rsidRDefault="00362E60" w:rsidP="00362E6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62E60" w:rsidRPr="00851033" w:rsidRDefault="00362E60" w:rsidP="00362E6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362E60" w:rsidRPr="00851033" w:rsidRDefault="00362E60" w:rsidP="00362E6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62E60" w:rsidRPr="00851033" w:rsidRDefault="00362E60" w:rsidP="00362E6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62E60" w:rsidRPr="00851033" w:rsidRDefault="00362E60" w:rsidP="00362E6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362E60" w:rsidRDefault="00362E60" w:rsidP="00362E60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362E60" w:rsidRDefault="00362E60" w:rsidP="00362E60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362E60" w:rsidRPr="00A6127A" w:rsidRDefault="00362E60" w:rsidP="00362E60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362E60" w:rsidRPr="00A6127A" w:rsidSect="00362E60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60" w:rsidRDefault="00362E60" w:rsidP="0094146E">
      <w:pPr>
        <w:spacing w:after="0" w:line="240" w:lineRule="auto"/>
      </w:pPr>
      <w:r>
        <w:separator/>
      </w:r>
    </w:p>
  </w:endnote>
  <w:endnote w:type="continuationSeparator" w:id="0">
    <w:p w:rsidR="00362E60" w:rsidRDefault="00362E60" w:rsidP="0094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60" w:rsidRDefault="00362E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362E60" w:rsidRPr="00ED7D75" w:rsidRDefault="00362E60" w:rsidP="00362E6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362E60" w:rsidRPr="00ED7D75" w:rsidRDefault="00362E60" w:rsidP="00362E6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362E60" w:rsidRPr="00A50C45" w:rsidRDefault="00362E60" w:rsidP="00362E6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362E60" w:rsidRDefault="00362E60" w:rsidP="00362E60">
        <w:pPr>
          <w:pStyle w:val="Footer"/>
          <w:jc w:val="center"/>
        </w:pPr>
        <w:r>
          <w:t xml:space="preserve"> </w:t>
        </w:r>
        <w:fldSimple w:instr=" PAGE   \* MERGEFORMAT ">
          <w:r w:rsidR="00E85015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60" w:rsidRPr="00362E60" w:rsidRDefault="00362E60" w:rsidP="00362E60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60" w:rsidRDefault="00362E60" w:rsidP="0094146E">
      <w:pPr>
        <w:spacing w:after="0" w:line="240" w:lineRule="auto"/>
      </w:pPr>
      <w:r>
        <w:separator/>
      </w:r>
    </w:p>
  </w:footnote>
  <w:footnote w:type="continuationSeparator" w:id="0">
    <w:p w:rsidR="00362E60" w:rsidRDefault="00362E60" w:rsidP="00941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60" w:rsidRDefault="00362E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60" w:rsidRDefault="00362E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60" w:rsidRPr="00DC47F7" w:rsidRDefault="00362E60" w:rsidP="00362E60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94146E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47989380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362E60" w:rsidRPr="00DC47F7" w:rsidRDefault="00362E60" w:rsidP="00362E60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362E60" w:rsidRDefault="00362E60" w:rsidP="00362E6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ENȚIA PENTRU PROTECȚIA MEDIULUI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D71"/>
    <w:multiLevelType w:val="hybridMultilevel"/>
    <w:tmpl w:val="561E51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90C65"/>
    <w:multiLevelType w:val="hybridMultilevel"/>
    <w:tmpl w:val="682026A4"/>
    <w:lvl w:ilvl="0" w:tplc="742C3A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E076CE"/>
    <w:multiLevelType w:val="hybridMultilevel"/>
    <w:tmpl w:val="0750E3BE"/>
    <w:lvl w:ilvl="0" w:tplc="742C3A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cumentProtection w:edit="readOnly" w:enforcement="1" w:cryptProviderType="rsaFull" w:cryptAlgorithmClass="hash" w:cryptAlgorithmType="typeAny" w:cryptAlgorithmSid="4" w:cryptSpinCount="50000" w:hash="pQCm6H/YJ9fCkP5lYM6WzADDzAQ=" w:salt="VjIvJ8tvYp5zlXik9qdWlw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46E"/>
    <w:rsid w:val="000D175C"/>
    <w:rsid w:val="00116F3C"/>
    <w:rsid w:val="00176106"/>
    <w:rsid w:val="00362E60"/>
    <w:rsid w:val="004F7411"/>
    <w:rsid w:val="006F7D2E"/>
    <w:rsid w:val="0080101E"/>
    <w:rsid w:val="0094146E"/>
    <w:rsid w:val="00E8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116F3C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116F3C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52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  <w:docPart>
      <w:docPartPr>
        <w:name w:val="A838FDD9F08D4DBFB70A31CC182D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538E-FB52-4483-B231-6C92612B6CDC}"/>
      </w:docPartPr>
      <w:docPartBody>
        <w:p w:rsidR="00000000" w:rsidRDefault="00AB7DAA" w:rsidP="00AB7DAA">
          <w:pPr>
            <w:pStyle w:val="A838FDD9F08D4DBFB70A31CC182D3829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079D0CD4A434BF4B0A2B927B3D1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8369-4500-475E-B547-DA5A670E677E}"/>
      </w:docPartPr>
      <w:docPartBody>
        <w:p w:rsidR="00000000" w:rsidRDefault="00AB7DAA" w:rsidP="00AB7DAA">
          <w:pPr>
            <w:pStyle w:val="6079D0CD4A434BF4B0A2B927B3D1A8C4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F933A9D6EB4E8C9E3C55C572C2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BF54-19E2-428E-B92C-270C4758B26A}"/>
      </w:docPartPr>
      <w:docPartBody>
        <w:p w:rsidR="00000000" w:rsidRDefault="00AB7DAA" w:rsidP="00AB7DAA">
          <w:pPr>
            <w:pStyle w:val="9DF933A9D6EB4E8C9E3C55C572C2095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B7DAA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DAA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  <w:style w:type="paragraph" w:customStyle="1" w:styleId="A838FDD9F08D4DBFB70A31CC182D3829">
    <w:name w:val="A838FDD9F08D4DBFB70A31CC182D3829"/>
    <w:rsid w:val="00AB7DAA"/>
    <w:pPr>
      <w:spacing w:after="200" w:line="276" w:lineRule="auto"/>
    </w:pPr>
  </w:style>
  <w:style w:type="paragraph" w:customStyle="1" w:styleId="6079D0CD4A434BF4B0A2B927B3D1A8C4">
    <w:name w:val="6079D0CD4A434BF4B0A2B927B3D1A8C4"/>
    <w:rsid w:val="00AB7DAA"/>
    <w:pPr>
      <w:spacing w:after="200" w:line="276" w:lineRule="auto"/>
    </w:pPr>
  </w:style>
  <w:style w:type="paragraph" w:customStyle="1" w:styleId="9DF933A9D6EB4E8C9E3C55C572C20951">
    <w:name w:val="9DF933A9D6EB4E8C9E3C55C572C20951"/>
    <w:rsid w:val="00AB7DA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10.xml><?xml version="1.0" encoding="utf-8"?><value xmlns="System.Collections.Generic.List`1[[SIM.Reglementari.Model.Entities.ProduseModel, SIM.Reglementari.Model, Version=1.0.0.0, Culture=neutral, PublicKeyToken=null]]">[]</value>
</file>

<file path=customXml/item11.xml><?xml version="1.0" encoding="utf-8"?><value xmlns="System.Collections.Generic.List`1[[SIM.Reglementari.Model.Entities.RevizuiriModel, SIM.Reglementari.Model, Version=1.0.0.0, Culture=neutral, PublicKeyToken=null]]">[]</value>
</file>

<file path=customXml/item12.xml><?xml version="1.0" encoding="utf-8"?><value xmlns="System.Collections.Generic.List`1[[SIM.Reglementari.Model.Entities.MateriePrimaModel, SIM.Reglementari.Model, Version=1.0.0.0, Culture=neutral, PublicKeyToken=null]]">[]</value>
</file>

<file path=customXml/item13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4.xml><?xml version="1.0" encoding="utf-8"?><value xmlns="System.Collections.Generic.List`1[[SIM.Reglementari.Model.Entities.ValoriAdmiseSolModel, SIM.Reglementari.Model, Version=1.0.0.0, Culture=neutral, PublicKeyToken=null]]">[]</value>
</file>

<file path=customXml/item15.xml><?xml version="1.0" encoding="utf-8"?><value xmlns="System.Collections.Generic.List`1[[SIM.Reglementari.Model.Entities.DeseuriColectateModel, SIM.Reglementari.Model, Version=1.0.0.0, Culture=neutral, PublicKeyToken=null]]">[]</value>
</file>

<file path=customXml/item16.xml><?xml version="1.0" encoding="utf-8"?><value xmlns="System.Collections.Generic.List`1[[SIM.Reglementari.Model.Entities.MonitorizareSolModel, SIM.Reglementari.Model, Version=1.0.0.0, Culture=neutral, PublicKeyToken=null]]">[]</value>
</file>

<file path=customXml/item17.xml><?xml version="1.0" encoding="utf-8"?><value xmlns="System.Collections.Generic.List`1[[SIM.Reglementari.Model.Entities.ConcentratieMaximaApaModel, SIM.Reglementari.Model, Version=1.0.0.0, Culture=neutral, PublicKeyToken=null]]">[]</value>
</file>

<file path=customXml/item18.xml><?xml version="1.0" encoding="utf-8"?><value xmlns="System.Collections.Generic.List`1[[SIM.Reglementari.Model.Entities.UtilitatiModel, SIM.Reglementari.Model, Version=1.0.0.0, Culture=neutral, PublicKeyToken=null]]">[]</value>
</file>

<file path=customXml/item19.xml><?xml version="1.0" encoding="utf-8"?><value xmlns="System.Collections.Generic.List`1[[SIM.Reglementari.Model.Entities.MonitorizareAerModel, SIM.Reglementari.Model, Version=1.0.0.0, Culture=neutral, PublicKeyToken=null]]">[]</value>
</file>

<file path=customXml/item2.xml><?xml version="1.0" encoding="utf-8"?><value xmlns="System.Collections.Generic.List`1[[SIM.Reglementari.Model.Entities.CentralaTermicaModel, SIM.Reglementari.Model, Version=1.0.0.0, Culture=neutral, PublicKeyToken=null]]">[]</value>
</file>

<file path=customXml/item20.xml><?xml version="1.0" encoding="utf-8"?><value xmlns="System.Collections.Generic.List`1[[SIM.Reglementari.Model.Entities.AlteSurseModel, SIM.Reglementari.Model, Version=1.0.0.0, Culture=neutral, PublicKeyToken=null]]">[]</value>
</file>

<file path=customXml/item21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2.xml><?xml version="1.0" encoding="utf-8"?><value xmlns="System.Collections.Generic.List`1[[SIM.Reglementari.Model.Entities.DeseuriTratateModel, SIM.Reglementari.Model, Version=1.0.0.0, Culture=neutral, PublicKeyToken=null]]">[]</value>
</file>

<file path=customXml/item23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24.xml><?xml version="1.0" encoding="utf-8"?><value xmlns="System.Collections.Generic.List`1[[SIM.Reglementari.Model.Entities.SistemeSigurantaModel, SIM.Reglementari.Model, Version=1.0.0.0, Culture=neutral, PublicKeyToken=null]]">[]</value>
</file>

<file path=customXml/item25.xml><?xml version="1.0" encoding="utf-8"?><value xmlns="System.Collections.Generic.List`1[[SIM.Reglementari.Model.Entities.DeseuriStocateModel, SIM.Reglementari.Model, Version=1.0.0.0, Culture=neutral, PublicKeyToken=null]]">[]</value>
</file>

<file path=customXml/item26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7.xml><?xml version="1.0" encoding="utf-8"?><value xmlns="System.Collections.Generic.List`1[[SIM.Reglementari.Model.Entities.ObligatiiRaportareModel, SIM.Reglementari.Model, Version=1.0.0.0, Culture=neutral, PublicKeyToken=null]]">[]</value>
</file>

<file path=customXml/item28.xml><?xml version="1.0" encoding="utf-8"?><value xmlns="System.Collections.Generic.List`1[[SIM.Reglementari.Model.Entities.SituatieUrgentaModel, SIM.Reglementari.Model, Version=1.0.0.0, Culture=neutral, PublicKeyToken=null]]">[]</value>
</file>

<file path=customXml/item29.xml><?xml version="1.0" encoding="utf-8"?><value xmlns="System.Collections.Generic.List`1[[SIM.Reglementari.Model.Entities.DeseuriProduseModel, SIM.Reglementari.Model, Version=1.0.0.0, Culture=neutral, PublicKeyToken=null]]">[]</value>
</file>

<file path=customXml/item3.xml><?xml version="1.0" encoding="utf-8"?><value xmlns="System.Collections.Generic.List`1[[SIM.Reglementari.Model.Entities.CosuriModel, SIM.Reglementari.Model, Version=1.0.0.0, Culture=neutral, PublicKeyToken=null]]">[]</value>
</file>

<file path=customXml/item30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CodActivitateModel, SIM.Reglementari.Model, Version=1.0.0.0, Culture=neutral, PublicKeyToken=null]]">[{"CodRev2":"2314","DenumireRev2":"Fabricarea fibrelor din sticla","IdRev2":2071,"PozitieRev1":"135","CodRev1":"2614","DenumireRev1":"Fabricarea fibrelor din sticla","IdRev1":226,"CodNfr":null,"IdNfr":null,"CodSnap":null,"IdSnap":null,"Id":"09bc8d8a-64f0-446a-be3f-600c4a2b1759","DetailId":"00000000-0000-0000-0000-000000000000","ActReglementareId":"5655d8ef-1314-4bed-bbd3-8a99358b85eb"}]</value>
</file>

<file path=customXml/item33.xml><?xml version="1.0" encoding="utf-8"?><value xmlns="System.Collections.Generic.List`1[[SIM.Reglementari.Model.Entities.ActivitatePrtrModel, SIM.Reglementari.Model, Version=1.0.0.0, Culture=neutral, PublicKeyToken=null]]">[]</value>
</file>

<file path=customXml/item34.xml><?xml version="1.0" encoding="utf-8"?>
<value xmlns="SIM.Reglementari.Model.Entities.ActReglementareModel">{"Id":"5655d8ef-1314-4bed-bbd3-8a99358b85eb","Numar":null,"Data":null,"NumarActReglementareInitial":null,"DataActReglementareInitial":null,"DataInceput":null,"DataSfarsit":null,"Durata":null,"PunctLucruId":372953.0,"TipActId":1.0,"NumarCerere":null,"DataCerere":null,"NumarCerereScriptic":"1141","DataCerereScriptic":"2016-02-24T00:00:00","CodFiscal":null,"SordId":"(BA73C92E-D8F3-D9B5-5418-4A99963FDA91)","SablonSordId":"(738F7EB3-80B4-CBEA-D1C3-EA3241074D8D)","DosarSordId":"3953595","LatitudineWgs84":null,"LongitudineWgs84":null,"LatitudineStereo70":null,"LongitudineStereo70":null,"NumarAutorizatieGospodarireApe":null,"DataAutorizatieGospodarireApe":null,"DurataAutorizatieGospodarireApe":null,"Aba":null,"Sga":null,"AdresaSediuSocial":"Str. -, Nr. 77, Cizer, Judetul Sălaj","AdresaPunctLucru":"Str. -, Nr. 2/A, Cizer,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AlteActivitatiModel, SIM.Reglementari.Model, Version=1.0.0.0, Culture=neutral, PublicKeyToken=null]]">[]</value>
</file>

<file path=customXml/item5.xml><?xml version="1.0" encoding="utf-8"?><value xmlns="System.Collections.Generic.List`1[[SIM.Reglementari.Model.Entities.GospodarireAmbalajeModel, SIM.Reglementari.Model, Version=1.0.0.0, Culture=neutral, PublicKeyToken=null]]">[]</value>
</file>

<file path=customXml/item6.xml><?xml version="1.0" encoding="utf-8"?><value xmlns="System.Collections.Generic.List`1[[SIM.Reglementari.Model.Entities.PretratareApeModel, SIM.Reglementari.Model, Version=1.0.0.0, Culture=neutral, PublicKeyToken=null]]">[]</value>
</file>

<file path=customXml/item7.xml><?xml version="1.0" encoding="utf-8"?><value xmlns="System.Collections.Generic.List`1[[SIM.Reglementari.Model.Entities.MonitorizareApaModel, SIM.Reglementari.Model, Version=1.0.0.0, Culture=neutral, PublicKeyToken=null]]">[]</value>
</file>

<file path=customXml/item8.xml><?xml version="1.0" encoding="utf-8"?><value xmlns="System.Collections.Generic.List`1[[SIM.Reglementari.Model.Entities.TratareApeModel, SIM.Reglementari.Model, Version=1.0.0.0, Culture=neutral, PublicKeyToken=null]]">[]</value>
</file>

<file path=customXml/item9.xml><?xml version="1.0" encoding="utf-8"?><value xmlns="System.Collections.Generic.List`1[[SIM.Reglementari.Model.Entities.SubstantePericuloas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C988DF16-9A7C-432E-A878-66F4C878190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5BCD7687-1322-46CB-A7C2-27F8FED43248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D710D7A8-0082-496D-8BCF-045B8348F5EC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0CD339C5-3D9D-4C3C-ADA5-93F451D0309C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C1DDFF09-C3BC-4932-98F9-18A991131588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4D6BD7FE-4393-48F1-9A4B-3D7A0D4E17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1849</Words>
  <Characters>10545</Characters>
  <Application>Microsoft Office Word</Application>
  <DocSecurity>8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florica.costinas</cp:lastModifiedBy>
  <cp:revision>12</cp:revision>
  <dcterms:created xsi:type="dcterms:W3CDTF">2015-10-26T07:45:00Z</dcterms:created>
  <dcterms:modified xsi:type="dcterms:W3CDTF">2017-02-07T14:16:00Z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TEHNOMODERN SRL</vt:lpwstr>
  </property>
  <property fmtid="{D5CDD505-2E9C-101B-9397-08002B2CF9AE}" pid="5" name="VersiuneDocument">
    <vt:lpwstr>5</vt:lpwstr>
  </property>
  <property fmtid="{D5CDD505-2E9C-101B-9397-08002B2CF9AE}" pid="6" name="SordId">
    <vt:lpwstr>(BA73C92E-D8F3-D9B5-5418-4A99963FDA91)</vt:lpwstr>
  </property>
  <property fmtid="{D5CDD505-2E9C-101B-9397-08002B2CF9AE}" pid="7" name="RuntimeGuid">
    <vt:lpwstr>a257851c-6940-4a07-a6f2-6387d04b9515</vt:lpwstr>
  </property>
  <property fmtid="{D5CDD505-2E9C-101B-9397-08002B2CF9AE}" pid="8" name="PunctLucruId">
    <vt:lpwstr>372953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3953595</vt:lpwstr>
  </property>
  <property fmtid="{D5CDD505-2E9C-101B-9397-08002B2CF9AE}" pid="11" name="DosarCerereSordId">
    <vt:lpwstr>3165365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5655d8ef-1314-4bed-bbd3-8a99358b85eb</vt:lpwstr>
  </property>
  <property fmtid="{D5CDD505-2E9C-101B-9397-08002B2CF9AE}" pid="16" name="CommitRoles">
    <vt:lpwstr>false</vt:lpwstr>
  </property>
</Properties>
</file>