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DA398F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DA398F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DA398F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195A00" w:rsidRDefault="00DA398F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DA398F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DA398F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DA398F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SC ULVABE SRL</w:t>
          </w:r>
        </w:sdtContent>
      </w:sdt>
    </w:p>
    <w:p w:rsidR="00B81806" w:rsidRDefault="00DA398F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ULCIUG, Nr. 133, Cehu Silvaniei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DA398F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SC ULVABE SRL</w:t>
          </w:r>
        </w:sdtContent>
      </w:sdt>
    </w:p>
    <w:p w:rsidR="00B81806" w:rsidRDefault="00DA398F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GARII, Nr. 2, Cehu Silvaniei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0C3598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DA398F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DA398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DA398F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DA398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</w:sdtPr>
      <w:sdtContent>
        <w:p w:rsidR="00B81806" w:rsidRPr="00B81806" w:rsidRDefault="00DA398F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DA398F" w:rsidRPr="00DA398F" w:rsidTr="00DA398F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DA398F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DA398F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DA398F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DA398F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DA398F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DA398F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DA398F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DA398F" w:rsidRPr="00DA398F" w:rsidTr="00DA398F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DA398F">
                  <w:rPr>
                    <w:rFonts w:ascii="Arial" w:hAnsi="Arial" w:cs="Arial"/>
                    <w:sz w:val="20"/>
                    <w:szCs w:val="24"/>
                  </w:rPr>
                  <w:t>1610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DA398F">
                  <w:rPr>
                    <w:rFonts w:ascii="Arial" w:hAnsi="Arial" w:cs="Arial"/>
                    <w:sz w:val="20"/>
                    <w:szCs w:val="24"/>
                  </w:rPr>
                  <w:t>Taierea si rindeluirea lemnului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DA398F">
                  <w:rPr>
                    <w:rFonts w:ascii="Arial" w:hAnsi="Arial" w:cs="Arial"/>
                    <w:sz w:val="20"/>
                    <w:szCs w:val="24"/>
                  </w:rPr>
                  <w:t>91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DA398F">
                  <w:rPr>
                    <w:rFonts w:ascii="Arial" w:hAnsi="Arial" w:cs="Arial"/>
                    <w:sz w:val="20"/>
                    <w:szCs w:val="24"/>
                  </w:rPr>
                  <w:t>2010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DA398F">
                  <w:rPr>
                    <w:rFonts w:ascii="Arial" w:hAnsi="Arial" w:cs="Arial"/>
                    <w:sz w:val="20"/>
                    <w:szCs w:val="24"/>
                  </w:rPr>
                  <w:t>Taierea si rindeluirea lemnului; impregnarea lemnului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0C3598" w:rsidP="00DA398F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</w:sdtPr>
      <w:sdtContent>
        <w:p w:rsidR="00B81806" w:rsidRPr="00B81806" w:rsidRDefault="00DA398F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B81806" w:rsidRDefault="00DA398F" w:rsidP="00DA398F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DA398F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B81806" w:rsidRDefault="00DA398F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B81806" w:rsidRDefault="00DA398F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DA398F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0C3598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DA398F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DA398F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DA398F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RDefault="00DA398F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</w:sdtPr>
      <w:sdtContent>
        <w:p w:rsidR="00B81806" w:rsidRPr="002F5235" w:rsidRDefault="00DA398F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808080"/>
              <w:sz w:val="24"/>
              <w:szCs w:val="24"/>
              <w:lang w:val="ro-RO"/>
            </w:rPr>
            <w:t xml:space="preserve"> </w:t>
          </w:r>
        </w:p>
      </w:sdtContent>
    </w:sdt>
    <w:p w:rsidR="0022638F" w:rsidRDefault="00DA398F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DA398F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SC ULVABE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Str. GARII, Nr. 2, Cehu Silvaniei 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6454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6-11-07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07.11.2016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DA398F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22638F" w:rsidRDefault="00DA398F" w:rsidP="00FB4B1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</w:p>
          </w:sdtContent>
        </w:sdt>
      </w:sdtContent>
    </w:sdt>
    <w:p w:rsidR="0022638F" w:rsidRDefault="00DA398F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DA398F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lastRenderedPageBreak/>
        <w:t>se emite:</w:t>
      </w:r>
    </w:p>
    <w:p w:rsidR="0022638F" w:rsidRPr="0022638F" w:rsidRDefault="00DA398F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DA398F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DA398F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SC ULVABE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GARII, Nr. 2, Cehu Silvaniei 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DA398F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DA398F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DA398F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DA398F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DA398F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DA398F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DA398F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DA398F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DA398F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DA398F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DA398F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DA398F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 xml:space="preserve">spectarea prevederilor </w:t>
      </w:r>
      <w:r>
        <w:rPr>
          <w:rFonts w:ascii="Arial" w:hAnsi="Arial" w:cs="Arial"/>
          <w:b/>
          <w:noProof/>
          <w:lang w:val="ro-RO"/>
        </w:rPr>
        <w:t>prezent</w:t>
      </w:r>
      <w:bookmarkStart w:id="0" w:name="_GoBack"/>
      <w:bookmarkEnd w:id="0"/>
      <w:r>
        <w:rPr>
          <w:rFonts w:ascii="Arial" w:hAnsi="Arial" w:cs="Arial"/>
          <w:b/>
          <w:noProof/>
          <w:lang w:val="ro-RO"/>
        </w:rPr>
        <w:t xml:space="preserve">ei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 xml:space="preserve">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22638F" w:rsidRPr="008A1439" w:rsidRDefault="00DA398F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>Legii contenciosului</w:t>
          </w:r>
          <w:r w:rsidRPr="003B7463">
            <w:rPr>
              <w:rFonts w:ascii="Arial" w:hAnsi="Arial" w:cs="Arial"/>
              <w:b/>
              <w:iCs/>
              <w:lang w:val="ro-RO"/>
            </w:rPr>
            <w:t xml:space="preserve">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  <w:r>
            <w:rPr>
              <w:rFonts w:ascii="Arial" w:hAnsi="Arial" w:cs="Arial"/>
              <w:b/>
              <w:iCs/>
              <w:lang w:val="ro-RO"/>
            </w:rPr>
            <w:t>.</w:t>
          </w:r>
        </w:sdtContent>
      </w:sdt>
    </w:p>
    <w:p w:rsidR="0022638F" w:rsidRDefault="00DA398F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DA398F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DA398F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DA398F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06"/>
            <w:gridCol w:w="3617"/>
            <w:gridCol w:w="2411"/>
            <w:gridCol w:w="2411"/>
          </w:tblGrid>
          <w:tr w:rsidR="00DA398F" w:rsidRPr="00DA398F" w:rsidTr="00DA398F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C0C0C0"/>
                <w:vAlign w:val="center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DA398F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DA398F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DA398F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DA398F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DA398F" w:rsidRPr="00DA398F" w:rsidTr="00DA398F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DA398F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1610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411" w:type="dxa"/>
                <w:shd w:val="clear" w:color="auto" w:fill="auto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DA398F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0C3598" w:rsidP="00DA398F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DA398F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DA39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DA398F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A39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DA398F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DA398F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DA39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DA39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DA39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DA398F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DA39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DA39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DA39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DA39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DA398F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DA39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DA39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DA39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DA39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DA39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DA39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DA39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DA39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DA39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0C3598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DA398F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DA39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DA398F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DA398F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DA398F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DA398F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DA398F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DA398F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DA398F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DA398F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DA398F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0C3598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DA398F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A39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DA398F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DA398F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0C3598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DA398F" w:rsidRPr="00DA398F" w:rsidTr="00DA398F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DA398F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DA398F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DA398F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DA398F" w:rsidRPr="00DA398F" w:rsidTr="00DA398F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DA398F" w:rsidRPr="00DA398F" w:rsidRDefault="00DA398F" w:rsidP="00DA39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0C3598" w:rsidP="00DA398F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DA398F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DA39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DA398F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0C3598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DA398F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DA39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 xml:space="preserve">Datele referitoare la centrala termică proprie - dotare, combustibili </w:t>
      </w:r>
      <w:r w:rsidRPr="000A2FF6">
        <w:rPr>
          <w:rFonts w:ascii="Arial" w:hAnsi="Arial" w:cs="Arial"/>
        </w:rPr>
        <w:t>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DA398F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C3598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DA398F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DA39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 xml:space="preserve">oară pe amplasament, dar nu intră pe procedura de </w:t>
      </w:r>
      <w:r w:rsidRPr="000A2FF6">
        <w:rPr>
          <w:rFonts w:ascii="Arial" w:hAnsi="Arial" w:cs="Arial"/>
        </w:rPr>
        <w:t>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DA398F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0C3598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DA398F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DA39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DA398F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DA398F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DA398F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A39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 dispersia </w:t>
      </w:r>
      <w:r w:rsidRPr="00FE6A36">
        <w:rPr>
          <w:rFonts w:ascii="Arial" w:hAnsi="Arial" w:cs="Arial"/>
        </w:rPr>
        <w:t>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DA398F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A398F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DA398F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A398F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A398F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A398F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A398F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A398F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A398F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C3598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DA398F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A398F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 xml:space="preserve">Alte surse de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DA398F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DA398F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DA398F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DA398F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DA398F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C3598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DA398F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A398F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DA398F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A398F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DA398F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DA398F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DA398F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DA398F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DA398F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0C3598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DA398F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DA398F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DA398F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DA398F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DA398F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DA398F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DA398F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0C3598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DA398F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A398F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DA398F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A398F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DA398F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A39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DA398F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A39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DA398F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DA398F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</w:t>
      </w:r>
      <w:r w:rsidRPr="00FF731C">
        <w:rPr>
          <w:rFonts w:ascii="Arial" w:hAnsi="Arial" w:cs="Arial"/>
          <w:b/>
        </w:rPr>
        <w:t xml:space="preserve">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DA398F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0C3598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DA398F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DA398F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ionare altele decît cele normale (porniri /</w:t>
          </w:r>
          <w:r w:rsidRPr="00513C71">
            <w:rPr>
              <w:rFonts w:ascii="Arial" w:hAnsi="Arial" w:cs="Arial"/>
              <w:sz w:val="24"/>
              <w:szCs w:val="24"/>
            </w:rPr>
            <w:t xml:space="preserve">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DA398F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 ale sistemelor de colectare/tratare şi evacuare a emi</w:t>
          </w:r>
          <w:r w:rsidRPr="00513C71">
            <w:rPr>
              <w:rFonts w:ascii="Arial" w:hAnsi="Arial" w:cs="Arial"/>
              <w:sz w:val="24"/>
              <w:szCs w:val="24"/>
            </w:rPr>
            <w:t xml:space="preserve">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DA398F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nu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0C3598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DA398F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DA398F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DA398F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DA398F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0C3598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DA398F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DA398F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DA398F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DA398F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DA398F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DA398F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DA398F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DA398F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DA398F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DA398F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0C3598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DA398F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A579F3" w:rsidRP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DA39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A579F3" w:rsidRPr="00A579F3" w:rsidRDefault="00DA398F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DA39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DA39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DA39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A579F3" w:rsidRP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DA39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A579F3" w:rsidRPr="00A579F3" w:rsidRDefault="00DA398F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DA39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DA39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DA39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DA39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DA39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A579F3" w:rsidRPr="00A579F3" w:rsidTr="00A579F3">
            <w:tc>
              <w:tcPr>
                <w:tcW w:w="1692" w:type="dxa"/>
                <w:shd w:val="clear" w:color="auto" w:fill="auto"/>
              </w:tcPr>
              <w:p w:rsidR="00A579F3" w:rsidRPr="00A579F3" w:rsidRDefault="00DA39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A579F3" w:rsidRPr="00A579F3" w:rsidRDefault="00DA39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A579F3" w:rsidRPr="00A579F3" w:rsidRDefault="00DA39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DA39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DA39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DA39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DA39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RDefault="000C3598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A579F3" w:rsidRDefault="00DA398F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A398F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DA398F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A398F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DA398F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A398F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DA398F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Cod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0C3598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DA398F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A398F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DA398F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0C3598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DA398F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0C3598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0C3598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DA398F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0C3598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A39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0C3598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DA398F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DA398F" w:rsidP="000A527D">
      <w:pPr>
        <w:spacing w:after="0"/>
        <w:rPr>
          <w:rFonts w:ascii="Arial" w:hAnsi="Arial" w:cs="Arial"/>
          <w:lang w:val="ro-RO"/>
        </w:rPr>
      </w:pPr>
    </w:p>
    <w:p w:rsidR="005E3B41" w:rsidRDefault="00DA398F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DA398F" w:rsidP="00B3602C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DA398F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A398F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DA398F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A39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DA398F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0C3598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DA398F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DA398F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DA398F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0C3598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DA398F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DA39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DA39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DA39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DA39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DA39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DA39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DA39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DA39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DA39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DA39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DA39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DA39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DA39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DA39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0C3598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DA398F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r>
            <w:rPr>
              <w:rFonts w:ascii="Arial" w:hAnsi="Arial" w:cs="Arial"/>
              <w:b/>
              <w:sz w:val="24"/>
              <w:szCs w:val="24"/>
            </w:rPr>
            <w:t>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DA398F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DA398F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DA398F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DA398F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0C3598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DA398F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DA398F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DA398F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DA398F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DA398F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0C3598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DA398F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DA398F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 w:rsidRPr="00CB2B4B">
        <w:rPr>
          <w:rFonts w:ascii="Arial" w:hAnsi="Arial" w:cs="Arial"/>
        </w:rPr>
        <w:t>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DA398F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DA39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0C3598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DA398F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DA39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DA398F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DA398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DA398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DA398F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DA398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DA398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DA398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DA398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DA398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DA398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DA398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DA398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DA398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DA398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DA398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0C3598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DA398F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DA398F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DA398F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DA398F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DA398F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0C3598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DA398F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DA398F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DA398F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DA398F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DA398F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0C3598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DA398F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DA39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DA398F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A579F3" w:rsidRP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A579F3" w:rsidRPr="00A579F3" w:rsidRDefault="00DA398F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A579F3" w:rsidRPr="00A579F3" w:rsidRDefault="00DA398F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A579F3" w:rsidRPr="00A579F3" w:rsidRDefault="00DA398F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DA398F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DA398F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A579F3" w:rsidRPr="00A579F3" w:rsidRDefault="00DA398F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A579F3" w:rsidRPr="00A579F3" w:rsidRDefault="00DA398F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A579F3" w:rsidRPr="00A579F3" w:rsidTr="00A579F3">
            <w:tc>
              <w:tcPr>
                <w:tcW w:w="989" w:type="dxa"/>
                <w:shd w:val="clear" w:color="auto" w:fill="auto"/>
              </w:tcPr>
              <w:p w:rsidR="00A579F3" w:rsidRPr="00A579F3" w:rsidRDefault="00DA398F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A579F3" w:rsidRPr="00A579F3" w:rsidRDefault="00DA398F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A579F3" w:rsidRPr="00A579F3" w:rsidRDefault="00DA398F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DA398F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DA398F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A579F3" w:rsidRPr="00A579F3" w:rsidRDefault="00DA398F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A579F3" w:rsidRPr="00A579F3" w:rsidRDefault="00DA398F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RDefault="000C3598" w:rsidP="00A579F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DA398F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DA39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 xml:space="preserve">Monitorizarea </w:t>
      </w:r>
      <w:r w:rsidRPr="00CB2B4B">
        <w:rPr>
          <w:rFonts w:ascii="Arial" w:hAnsi="Arial" w:cs="Arial"/>
        </w:rPr>
        <w:t>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DA398F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DA39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DA398F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DA398F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DA398F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DA398F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DA398F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DA398F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DA398F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DA398F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DA398F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0C3598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DA398F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DA398F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DA398F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A398F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DA398F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DA39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DA398F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DA398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DA398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DA398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DA398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DA398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DA398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DA398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DA398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DA398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DA398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DA398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DA398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C3598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DA398F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DA39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DA398F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A398F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DA398F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DA398F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DA398F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DA398F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DA39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DA398F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DA39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ie în caz </w:t>
      </w:r>
      <w:r w:rsidRPr="00122506">
        <w:rPr>
          <w:rFonts w:ascii="Arial" w:hAnsi="Arial" w:cs="Arial"/>
        </w:rPr>
        <w:t>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DA398F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DA398F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DA398F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DA398F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ilor relevante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DA398F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DA39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DA39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DA39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DA39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DA39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DA39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DA39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DA39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DA39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DA39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DA39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DA39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DA39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DA39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DA39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DA39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DA39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C3598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DA398F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DA398F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 xml:space="preserve">Instalații relevante din </w:t>
                </w: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C3598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DA398F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DA398F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C3598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DA398F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DA39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DA398F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A398F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DA398F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DA398F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lastRenderedPageBreak/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DA398F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DA398F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DA398F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DA398F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DA398F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DA398F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DA398F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0C3598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DA398F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DA398F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DA398F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DA398F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DA398F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DA398F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DA398F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DA398F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DA398F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DA398F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DA398F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DA398F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DA398F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DA398F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DA398F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DA398F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077" w:right="794" w:bottom="1021" w:left="1440" w:header="284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598" w:rsidRDefault="000C3598" w:rsidP="000C3598">
      <w:pPr>
        <w:spacing w:after="0" w:line="240" w:lineRule="auto"/>
      </w:pPr>
      <w:r>
        <w:separator/>
      </w:r>
    </w:p>
  </w:endnote>
  <w:endnote w:type="continuationSeparator" w:id="0">
    <w:p w:rsidR="000C3598" w:rsidRDefault="000C3598" w:rsidP="000C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8F" w:rsidRDefault="00DA39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sdt>
            <w:sdtPr>
              <w:alias w:val="Câmp editabil text"/>
              <w:tag w:val="CampEditabil"/>
              <w:id w:val="6458589"/>
            </w:sdtPr>
            <w:sdtContent>
              <w:p w:rsidR="00DA398F" w:rsidRPr="00DA398F" w:rsidRDefault="00DA398F" w:rsidP="00DA398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</w:pPr>
                <w:r w:rsidRPr="00DA398F">
                  <w:rPr>
                    <w:rFonts w:ascii="Arial" w:hAnsi="Arial" w:cs="Arial"/>
                    <w:noProof/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3" type="#_x0000_t75" style="position:absolute;left:0;text-align:left;margin-left:-46.65pt;margin-top:-33.6pt;width:41.9pt;height:34.45pt;z-index:-251653120;mso-position-horizontal-relative:text;mso-position-vertical-relative:text">
                      <v:imagedata r:id="rId1" o:title=""/>
                    </v:shape>
                    <o:OLEObject Type="Embed" ProgID="CorelDRAW.Graphic.13" ShapeID="_x0000_s2053" DrawAspect="Content" ObjectID="_1543648212" r:id="rId2"/>
                  </w:pict>
                </w:r>
                <w:r w:rsidRPr="00DA398F">
                  <w:rPr>
                    <w:rFonts w:ascii="Arial" w:hAnsi="Arial" w:cs="Arial"/>
                    <w:noProof/>
                    <w:sz w:val="20"/>
                    <w:szCs w:val="20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2054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    </w:pict>
                </w:r>
                <w:r w:rsidRPr="00DA398F">
                  <w:rPr>
                    <w:rFonts w:ascii="Arial" w:hAnsi="Arial" w:cs="Arial"/>
                    <w:b/>
                    <w:color w:val="00214E"/>
                    <w:sz w:val="20"/>
                    <w:szCs w:val="20"/>
                  </w:rPr>
                  <w:t>AGEN</w:t>
                </w:r>
                <w:r w:rsidRPr="00DA398F"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  <w:t>ŢIA PENTRU PROTECŢIA MEDIULUI SĂLAJ</w:t>
                </w:r>
              </w:p>
              <w:p w:rsidR="00DA398F" w:rsidRPr="00DA398F" w:rsidRDefault="00DA398F" w:rsidP="00DA398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DA398F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Strada Parcului nr. 2, Zalău, jud. Sălaj, Cod 450045</w:t>
                </w:r>
              </w:p>
              <w:p w:rsidR="00DA398F" w:rsidRPr="00DA398F" w:rsidRDefault="00DA398F" w:rsidP="00DA398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DA398F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hyperlink r:id="rId3" w:history="1">
                  <w:r w:rsidRPr="00DA398F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office</w:t>
                  </w:r>
                  <w:r w:rsidRPr="00DA398F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it-IT"/>
                    </w:rPr>
                    <w:t>@apmsj.anpm.ro</w:t>
                  </w:r>
                </w:hyperlink>
                <w:r w:rsidRPr="00DA398F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; Tel.0260-662619, 0260-662621, Fax. 0260-662622</w:t>
                </w:r>
              </w:p>
              <w:p w:rsidR="004365B9" w:rsidRPr="00DA398F" w:rsidRDefault="00DA398F" w:rsidP="00DA398F">
                <w:pPr>
                  <w:pStyle w:val="Header"/>
                  <w:tabs>
                    <w:tab w:val="clear" w:pos="4680"/>
                  </w:tabs>
                  <w:jc w:val="center"/>
                </w:pPr>
                <w:hyperlink r:id="rId4" w:history="1">
                  <w:r w:rsidRPr="00DA398F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http://apmsj.anpm.ro</w:t>
                  </w:r>
                </w:hyperlink>
                <w:r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 xml:space="preserve"> </w:t>
                </w:r>
              </w:p>
            </w:sdtContent>
          </w:sdt>
        </w:sdtContent>
      </w:sdt>
      <w:p w:rsidR="004365B9" w:rsidRDefault="00DA398F" w:rsidP="00A50C45">
        <w:pPr>
          <w:pStyle w:val="Footer"/>
          <w:jc w:val="center"/>
        </w:pPr>
        <w:r>
          <w:t xml:space="preserve"> </w:t>
        </w:r>
        <w:r w:rsidR="000C3598">
          <w:fldChar w:fldCharType="begin"/>
        </w:r>
        <w:r>
          <w:instrText xml:space="preserve"> PAGE   \* MERGEFORMAT </w:instrText>
        </w:r>
        <w:r w:rsidR="000C3598">
          <w:fldChar w:fldCharType="separate"/>
        </w:r>
        <w:r>
          <w:rPr>
            <w:noProof/>
          </w:rPr>
          <w:t>2</w:t>
        </w:r>
        <w:r w:rsidR="000C3598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DA398F" w:rsidRPr="00DA398F" w:rsidRDefault="00DA398F" w:rsidP="00DA398F">
        <w:pPr>
          <w:pStyle w:val="Header"/>
          <w:tabs>
            <w:tab w:val="clear" w:pos="4680"/>
          </w:tabs>
          <w:jc w:val="center"/>
          <w:rPr>
            <w:rFonts w:ascii="Arial" w:hAnsi="Arial" w:cs="Arial"/>
            <w:b/>
            <w:color w:val="00214E"/>
            <w:sz w:val="20"/>
            <w:szCs w:val="20"/>
            <w:lang w:val="ro-RO"/>
          </w:rPr>
        </w:pPr>
        <w:r w:rsidRPr="00DA398F">
          <w:rPr>
            <w:rFonts w:ascii="Arial" w:hAnsi="Arial" w:cs="Arial"/>
            <w:noProof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51" DrawAspect="Content" ObjectID="_1543648211" r:id="rId2"/>
          </w:pict>
        </w:r>
        <w:r w:rsidRPr="00DA398F">
          <w:rPr>
            <w:rFonts w:ascii="Arial" w:hAnsi="Arial" w:cs="Arial"/>
            <w:noProof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Pr="00DA398F">
          <w:rPr>
            <w:rFonts w:ascii="Arial" w:hAnsi="Arial" w:cs="Arial"/>
            <w:b/>
            <w:color w:val="00214E"/>
            <w:sz w:val="20"/>
            <w:szCs w:val="20"/>
          </w:rPr>
          <w:t>AGEN</w:t>
        </w:r>
        <w:r w:rsidRPr="00DA398F">
          <w:rPr>
            <w:rFonts w:ascii="Arial" w:hAnsi="Arial" w:cs="Arial"/>
            <w:b/>
            <w:color w:val="00214E"/>
            <w:sz w:val="20"/>
            <w:szCs w:val="20"/>
            <w:lang w:val="ro-RO"/>
          </w:rPr>
          <w:t>ŢIA PENTRU PROTECŢIA MEDIULUI SĂLAJ</w:t>
        </w:r>
      </w:p>
      <w:p w:rsidR="00DA398F" w:rsidRPr="00DA398F" w:rsidRDefault="00DA398F" w:rsidP="00DA398F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DA398F">
          <w:rPr>
            <w:rFonts w:ascii="Arial" w:hAnsi="Arial" w:cs="Arial"/>
            <w:color w:val="00214E"/>
            <w:sz w:val="20"/>
            <w:szCs w:val="20"/>
            <w:lang w:val="ro-RO"/>
          </w:rPr>
          <w:t>Strada Parcului nr. 2, Zalău, jud. Sălaj, Cod 450045</w:t>
        </w:r>
      </w:p>
      <w:p w:rsidR="00DA398F" w:rsidRPr="00DA398F" w:rsidRDefault="00DA398F" w:rsidP="00DA398F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DA398F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DA398F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</w:t>
          </w:r>
          <w:r w:rsidRPr="00DA398F">
            <w:rPr>
              <w:rStyle w:val="Hyperlink"/>
              <w:rFonts w:ascii="Arial" w:hAnsi="Arial" w:cs="Arial"/>
              <w:sz w:val="20"/>
              <w:szCs w:val="20"/>
              <w:lang w:val="it-IT"/>
            </w:rPr>
            <w:t>@apmsj.anpm.ro</w:t>
          </w:r>
        </w:hyperlink>
        <w:r w:rsidRPr="00DA398F">
          <w:rPr>
            <w:rFonts w:ascii="Arial" w:hAnsi="Arial" w:cs="Arial"/>
            <w:color w:val="00214E"/>
            <w:sz w:val="20"/>
            <w:szCs w:val="20"/>
            <w:lang w:val="ro-RO"/>
          </w:rPr>
          <w:t>; Tel.0260-662619, 0260-662621, Fax. 0260-662622</w:t>
        </w:r>
      </w:p>
      <w:p w:rsidR="004365B9" w:rsidRPr="00DA398F" w:rsidRDefault="00DA398F" w:rsidP="00DA398F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hyperlink r:id="rId4" w:history="1">
          <w:r w:rsidRPr="00DA398F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http://apmsj.anpm.ro</w:t>
          </w:r>
        </w:hyperlink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598" w:rsidRDefault="000C3598" w:rsidP="000C3598">
      <w:pPr>
        <w:spacing w:after="0" w:line="240" w:lineRule="auto"/>
      </w:pPr>
      <w:r>
        <w:separator/>
      </w:r>
    </w:p>
  </w:footnote>
  <w:footnote w:type="continuationSeparator" w:id="0">
    <w:p w:rsidR="000C3598" w:rsidRDefault="000C3598" w:rsidP="000C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8F" w:rsidRDefault="00DA39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5718" o:spid="_x0000_s2056" type="#_x0000_t136" style="position:absolute;margin-left:0;margin-top:0;width:440.85pt;height:264.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8F" w:rsidRDefault="00DA39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5719" o:spid="_x0000_s2057" type="#_x0000_t136" style="position:absolute;margin-left:0;margin-top:0;width:440.85pt;height:264.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DA398F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5717" o:spid="_x0000_s2055" type="#_x0000_t136" style="position:absolute;left:0;text-align:left;margin-left:0;margin-top:0;width:440.85pt;height:264.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0C3598" w:rsidRPr="000C3598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43648210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0C3598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DA398F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DA398F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</w:t>
        </w:r>
        <w:r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IA PENTRU PROTECȚIA MEDIULUI SĂLAJ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nk6Z1Dj6G1d1980bFyzOQ6UQhWk=" w:salt="Z4VPMipNs9GA9Z+WNN6HyA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C3598"/>
    <w:rsid w:val="000C3598"/>
    <w:rsid w:val="00DA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DA398F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DA398F"/>
    <w:rPr>
      <w:rFonts w:ascii="Arial" w:hAnsi="Arial" w:cs="Arial"/>
      <w:b/>
      <w:sz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header" Target="header3.xml"/><Relationship Id="rId50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2.xml"/><Relationship Id="rId52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customXml" Target="../customXml/item8.xml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27FD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7FD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AlteSurseModel, SIM.Reglementari.Model, Version=1.0.0.0, Culture=neutral, PublicKeyToken=null]]">[]</value>
</file>

<file path=customXml/item10.xml><?xml version="1.0" encoding="utf-8"?><value xmlns="System.Collections.Generic.List`1[[SIM.Reglementari.Model.Entities.ValoriLimitaAerNormaleModel, SIM.Reglementari.Model, Version=1.0.0.0, Culture=neutral, PublicKeyToken=null]]">[]</value>
</file>

<file path=customXml/item11.xml><?xml version="1.0" encoding="utf-8"?><value xmlns="System.Collections.Generic.List`1[[SIM.Reglementari.Model.Entities.SubstantePericuloaseModel, SIM.Reglementari.Model, Version=1.0.0.0, Culture=neutral, PublicKeyToken=null]]">[]</value>
</file>

<file path=customXml/item12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13.xml><?xml version="1.0" encoding="utf-8"?><value xmlns="System.Collections.Generic.List`1[[SIM.Reglementari.Model.Entities.RevizuiriModel, SIM.Reglementari.Model, Version=1.0.0.0, Culture=neutral, PublicKeyToken=null]]">[]</value>
</file>

<file path=customXml/item14.xml><?xml version="1.0" encoding="utf-8"?><value xmlns="System.Collections.Generic.List`1[[SIM.Reglementari.Model.Entities.DeseuriTratateModel, SIM.Reglementari.Model, Version=1.0.0.0, Culture=neutral, PublicKeyToken=null]]">[]</value>
</file>

<file path=customXml/item15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16.xml><?xml version="1.0" encoding="utf-8"?><value xmlns="System.Collections.Generic.List`1[[SIM.Reglementari.Model.Entities.TratareApeModel, SIM.Reglementari.Model, Version=1.0.0.0, Culture=neutral, PublicKeyToken=null]]">[]</value>
</file>

<file path=customXml/item17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18.xml><?xml version="1.0" encoding="utf-8"?><value xmlns="System.Collections.Generic.List`1[[SIM.Reglementari.Model.Entities.GospodarireAmbalajeModel, SIM.Reglementari.Model, Version=1.0.0.0, Culture=neutral, PublicKeyToken=null]]">[]</value>
</file>

<file path=customXml/item19.xml><?xml version="1.0" encoding="utf-8"?><value xmlns="System.Collections.Generic.List`1[[SIM.Reglementari.Model.Entities.UtilitatiModel, SIM.Reglementari.Model, Version=1.0.0.0, Culture=neutral, PublicKeyToken=null]]">[]</value>
</file>

<file path=customXml/item2.xml><?xml version="1.0" encoding="utf-8"?><value xmlns="System.Collections.Generic.List`1[[SIM.Reglementari.Model.Entities.ConcentratieMaximaApaModel, SIM.Reglementari.Model, Version=1.0.0.0, Culture=neutral, PublicKeyToken=null]]">[]</value>
</file>

<file path=customXml/item20.xml><?xml version="1.0" encoding="utf-8"?><value xmlns="System.Collections.Generic.List`1[[SIM.Reglementari.Model.Entities.CentralaTermicaModel, SIM.Reglementari.Model, Version=1.0.0.0, Culture=neutral, PublicKeyToken=null]]">[]</value>
</file>

<file path=customXml/item21.xml><?xml version="1.0" encoding="utf-8"?><value xmlns="System.Collections.Generic.List`1[[SIM.Reglementari.Model.Entities.MonitorizareSolModel, SIM.Reglementari.Model, Version=1.0.0.0, Culture=neutral, PublicKeyToken=null]]">[]</value>
</file>

<file path=customXml/item22.xml><?xml version="1.0" encoding="utf-8"?><value xmlns="System.Collections.Generic.List`1[[SIM.Reglementari.Model.Entities.ValoriAdmiseSolModel, SIM.Reglementari.Model, Version=1.0.0.0, Culture=neutral, PublicKeyToken=null]]">[]</value>
</file>

<file path=customXml/item23.xml><?xml version="1.0" encoding="utf-8"?><value xmlns="System.Collections.Generic.List`1[[SIM.Reglementari.Model.Entities.PretratareApeModel, SIM.Reglementari.Model, Version=1.0.0.0, Culture=neutral, PublicKeyToken=null]]">[]</value>
</file>

<file path=customXml/item24.xml><?xml version="1.0" encoding="utf-8"?><value xmlns="System.Collections.Generic.List`1[[SIM.Reglementari.Model.Entities.CosuriModel, SIM.Reglementari.Model, Version=1.0.0.0, Culture=neutral, PublicKeyToken=null]]">[]</value>
</file>

<file path=customXml/item25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26.xml><?xml version="1.0" encoding="utf-8"?><value xmlns="System.Collections.Generic.List`1[[SIM.Reglementari.Model.Entities.SituatieUrgentaModel, SIM.Reglementari.Model, Version=1.0.0.0, Culture=neutral, PublicKeyToken=null]]">[]</value>
</file>

<file path=customXml/item27.xml><?xml version="1.0" encoding="utf-8"?><value xmlns="System.Collections.Generic.List`1[[SIM.Reglementari.Model.Entities.ObligatiiRaportareModel, SIM.Reglementari.Model, Version=1.0.0.0, Culture=neutral, PublicKeyToken=null]]">[]</value>
</file>

<file path=customXml/item28.xml><?xml version="1.0" encoding="utf-8"?><value xmlns="System.Collections.Generic.List`1[[SIM.Reglementari.Model.Entities.DeseuriStocateModel, SIM.Reglementari.Model, Version=1.0.0.0, Culture=neutral, PublicKeyToken=null]]">[]</value>
</file>

<file path=customXml/item29.xml><?xml version="1.0" encoding="utf-8"?><value xmlns="System.Collections.Generic.List`1[[SIM.Reglementari.Model.Entities.ProduseModel, SIM.Reglementari.Model, Version=1.0.0.0, Culture=neutral, PublicKeyToken=null]]">[]</value>
</file>

<file path=customXml/item3.xml><?xml version="1.0" encoding="utf-8"?><value xmlns="System.Collections.Generic.List`1[[SIM.Reglementari.Model.Entities.MonitorizareAerModel, SIM.Reglementari.Model, Version=1.0.0.0, Culture=neutral, PublicKeyToken=null]]">[]</value>
</file>

<file path=customXml/item30.xml><?xml version="1.0" encoding="utf-8"?><value xmlns="System.Collections.Generic.List`1[[SIM.Reglementari.Model.Entities.AriiProtejateModel, SIM.Reglementari.Model, Version=1.0.0.0, Culture=neutral, PublicKeyToken=null]]">[]</value>
</file>

<file path=customXml/item31.xml><?xml version="1.0" encoding="utf-8"?><value xmlns="System.Collections.Generic.List`1[[SIM.Reglementari.Model.Entities.ActivitatePrtrModel, SIM.Reglementari.Model, Version=1.0.0.0, Culture=neutral, PublicKeyToken=null]]">[]</value>
</file>

<file path=customXml/item32.xml><?xml version="1.0" encoding="utf-8"?><value xmlns="System.Collections.Generic.List`1[[SIM.Reglementari.Model.Entities.CodActivitateModel, SIM.Reglementari.Model, Version=1.0.0.0, Culture=neutral, PublicKeyToken=null]]">[{"CodRev2":"1610","DenumireRev2":"Taierea si rindeluirea lemnului","IdRev2":1999,"PozitieRev1":"91","CodRev1":"2010","DenumireRev1":"Taierea si rindeluirea lemnului; impregnarea lemnului","IdRev1":140,"CodNfr":null,"IdNfr":null,"CodSnap":null,"IdSnap":null,"Id":"711be70e-80f0-4749-abb9-fa4c6ab160f1","DetailId":"00000000-0000-0000-0000-000000000000","ActReglementareId":"3bc70f84-5866-49bc-aa75-fa4ac3bbc237"}]</value>
</file>

<file path=customXml/item33.xml><?xml version="1.0" encoding="utf-8"?>
<value xmlns="SIM.Reglementari.Model.Entities.ActReglementareModel">{"Id":"3bc70f84-5866-49bc-aa75-fa4ac3bbc237","Numar":null,"Data":null,"NumarActReglementareInitial":null,"DataActReglementareInitial":null,"DataInceput":null,"DataSfarsit":null,"Durata":null,"PunctLucruId":387717.0,"TipActId":1.0,"NumarCerere":null,"DataCerere":null,"NumarCerereScriptic":"6454","DataCerereScriptic":"2016-11-07T00:00:00","CodFiscal":null,"SordId":"(6ADFD168-140D-91AE-F9BA-09892787A16F)","SablonSordId":"(738F7EB3-80B4-CBEA-D1C3-EA3241074D8D)","DosarSordId":"3848389","LatitudineWgs84":null,"LongitudineWgs84":null,"LatitudineStereo70":null,"LongitudineStereo70":null,"NumarAutorizatieGospodarireApe":null,"DataAutorizatieGospodarireApe":null,"DurataAutorizatieGospodarireApe":null,"Aba":null,"Sga":null,"AdresaSediuSocial":"Str. ULCIUG, Nr. 133, Cehu Silvaniei , Judetul Sălaj","AdresaPunctLucru":"Str. GARII, Nr. 2, Cehu Silvaniei 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4.xml><?xml version="1.0" encoding="utf-8"?><value xmlns="System.Collections.Generic.List`1[[SIM.Reglementari.Model.Entities.CapacitateMaximaProiectataModel, SIM.Reglementari.Model, Version=1.0.0.0, Culture=neutral, PublicKeyToken=null]]">[{"CodRev2":"1610","IdRev2":"711be70e-80f0-4749-abb9-fa4c6ab160f1","InstalatieUtilaj":null,"CapacitateMaximaProiectata":0.0,"UnitateMasuraId":null,"UnitateMasura":null,"Id":"484b7faf-a437-4ed2-b896-cae5ceb37975","DetailId":"00000000-0000-0000-0000-000000000000","ActReglementareId":"3bc70f84-5866-49bc-aa75-fa4ac3bbc237"}]</value>
</file>

<file path=customXml/item35.xml><?xml version="1.0" encoding="utf-8"?>
<value xmlns="TableDependencies">[{"ParentGridId":"CodActivitateModel","ChildGridId":"CapacitateMaximaProiectataModel","ParentRowGuid":"711be70e-80f0-4749-abb9-fa4c6ab160f1","ChildRowGuid":"484b7faf-a437-4ed2-b896-cae5ceb37975"}]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AlteActivitatiModel, SIM.Reglementari.Model, Version=1.0.0.0, Culture=neutral, PublicKeyToken=null]]">[]</value>
</file>

<file path=customXml/item5.xml><?xml version="1.0" encoding="utf-8"?><value xmlns="System.Collections.Generic.List`1[[SIM.Reglementari.Model.Entities.SistemeSigurantaModel, SIM.Reglementari.Model, Version=1.0.0.0, Culture=neutral, PublicKeyToken=null]]">[]</value>
</file>

<file path=customXml/item6.xml><?xml version="1.0" encoding="utf-8"?><value xmlns="System.Collections.Generic.List`1[[SIM.Reglementari.Model.Entities.MateriePrimaModel, SIM.Reglementari.Model, Version=1.0.0.0, Culture=neutral, PublicKeyToken=null]]">[]</value>
</file>

<file path=customXml/item7.xml><?xml version="1.0" encoding="utf-8"?><value xmlns="System.Collections.Generic.List`1[[SIM.Reglementari.Model.Entities.MonitorizareApaModel, SIM.Reglementari.Model, Version=1.0.0.0, Culture=neutral, PublicKeyToken=null]]">[]</value>
</file>

<file path=customXml/item8.xml><?xml version="1.0" encoding="utf-8"?><value xmlns="System.Collections.Generic.List`1[[SIM.Reglementari.Model.Entities.DeseuriColectateModel, SIM.Reglementari.Model, Version=1.0.0.0, Culture=neutral, PublicKeyToken=null]]">[]</value>
</file>

<file path=customXml/item9.xml><?xml version="1.0" encoding="utf-8"?><value xmlns="System.Collections.Generic.List`1[[SIM.Reglementari.Model.Entities.DeseuriProdus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DCE7A137-134B-44E9-81BB-4F7894BAD5DC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A58C7B3B-D868-41C8-845B-D4560F879117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113081D6-FB98-4E76-8499-448DA9BA66B3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45AE10AF-8D1B-439B-A175-398A6BA40BC7}">
  <ds:schemaRefs>
    <ds:schemaRef ds:uri="SIM.Reglementari.Model.Entities.ActReglementareModel"/>
  </ds:schemaRefs>
</ds:datastoreItem>
</file>

<file path=customXml/itemProps34.xml><?xml version="1.0" encoding="utf-8"?>
<ds:datastoreItem xmlns:ds="http://schemas.openxmlformats.org/officeDocument/2006/customXml" ds:itemID="{84855258-5D6F-40A5-BA67-E8918D995812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35.xml><?xml version="1.0" encoding="utf-8"?>
<ds:datastoreItem xmlns:ds="http://schemas.openxmlformats.org/officeDocument/2006/customXml" ds:itemID="{6B7C6ACF-26EF-4C3C-BF85-1EA4A84201DE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AF4BBA7A-7B02-4D2E-9F23-B2A3F08FDF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1701</Words>
  <Characters>9697</Characters>
  <Application>Microsoft Office Word</Application>
  <DocSecurity>8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anca.horotan</cp:lastModifiedBy>
  <cp:revision>7</cp:revision>
  <dcterms:created xsi:type="dcterms:W3CDTF">2015-10-26T07:45:00Z</dcterms:created>
  <dcterms:modified xsi:type="dcterms:W3CDTF">2016-12-19T08:24:00Z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ULVABE SRL</vt:lpwstr>
  </property>
  <property fmtid="{D5CDD505-2E9C-101B-9397-08002B2CF9AE}" pid="5" name="VersiuneDocument">
    <vt:lpwstr>2</vt:lpwstr>
  </property>
  <property fmtid="{D5CDD505-2E9C-101B-9397-08002B2CF9AE}" pid="6" name="SordId">
    <vt:lpwstr>(6ADFD168-140D-91AE-F9BA-09892787A16F)</vt:lpwstr>
  </property>
  <property fmtid="{D5CDD505-2E9C-101B-9397-08002B2CF9AE}" pid="7" name="RuntimeGuid">
    <vt:lpwstr>4695fa04-42ad-4885-b9f3-ade58343de2f</vt:lpwstr>
  </property>
  <property fmtid="{D5CDD505-2E9C-101B-9397-08002B2CF9AE}" pid="8" name="PunctLucruId">
    <vt:lpwstr>387717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3848389</vt:lpwstr>
  </property>
  <property fmtid="{D5CDD505-2E9C-101B-9397-08002B2CF9AE}" pid="11" name="DosarCerereSordId">
    <vt:lpwstr>3741243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3bc70f84-5866-49bc-aa75-fa4ac3bbc237</vt:lpwstr>
  </property>
  <property fmtid="{D5CDD505-2E9C-101B-9397-08002B2CF9AE}" pid="16" name="CommitRoles">
    <vt:lpwstr>false</vt:lpwstr>
  </property>
</Properties>
</file>