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57" w:rsidRDefault="00832B3E" w:rsidP="0022638F">
      <w:pPr>
        <w:spacing w:after="0"/>
        <w:rPr>
          <w:rFonts w:ascii="Arial" w:hAnsi="Arial" w:cs="Arial"/>
          <w:sz w:val="24"/>
          <w:szCs w:val="24"/>
        </w:rPr>
      </w:pPr>
    </w:p>
    <w:p w:rsidR="00B81806" w:rsidRDefault="00832B3E" w:rsidP="00B81806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</w:t>
      </w:r>
      <w:r>
        <w:rPr>
          <w:rFonts w:ascii="Arial" w:hAnsi="Arial" w:cs="Arial"/>
          <w:b/>
          <w:noProof/>
          <w:sz w:val="28"/>
          <w:szCs w:val="28"/>
          <w:lang w:val="ro-RO"/>
        </w:rPr>
        <w:t>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B81806" w:rsidRDefault="00832B3E" w:rsidP="00B81806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  <w:showingPlcHdr/>
      </w:sdtPr>
      <w:sdtContent>
        <w:p w:rsidR="00195A00" w:rsidRDefault="00832B3E" w:rsidP="00195A00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0C1F24" w:rsidRDefault="00832B3E" w:rsidP="004F5B79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0D07FE" w:rsidRDefault="00832B3E" w:rsidP="00B81806">
      <w:pPr>
        <w:spacing w:after="0"/>
        <w:rPr>
          <w:rFonts w:ascii="Arial" w:hAnsi="Arial" w:cs="Arial"/>
          <w:b/>
          <w:sz w:val="24"/>
          <w:szCs w:val="24"/>
        </w:rPr>
      </w:pPr>
    </w:p>
    <w:p w:rsidR="00B81806" w:rsidRDefault="00832B3E" w:rsidP="00B81806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SC DOMI SPALATORIE SRL-D</w:t>
          </w:r>
        </w:sdtContent>
      </w:sdt>
    </w:p>
    <w:p w:rsidR="00B81806" w:rsidRDefault="00832B3E" w:rsidP="00FF23CD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Simion Barnutiu, Nr. 97, Zalău 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B81806" w:rsidRDefault="00832B3E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Spalatorie de covoare</w:t>
          </w:r>
        </w:sdtContent>
      </w:sdt>
    </w:p>
    <w:p w:rsidR="00B81806" w:rsidRDefault="00832B3E" w:rsidP="005A1D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>ia activită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 xml:space="preserve">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mun. Zala, str. C. Coposu, nr. 106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B81806" w:rsidRDefault="00757F1C" w:rsidP="00B81806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832B3E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832B3E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832B3E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832B3E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Content>
        <w:p w:rsidR="00B81806" w:rsidRPr="00B81806" w:rsidRDefault="00832B3E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832B3E" w:rsidRPr="00832B3E" w:rsidTr="00832B3E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C0C0C0"/>
                <w:vAlign w:val="center"/>
              </w:tcPr>
              <w:p w:rsidR="00832B3E" w:rsidRPr="00832B3E" w:rsidRDefault="00832B3E" w:rsidP="00832B3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832B3E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832B3E" w:rsidRPr="00832B3E" w:rsidRDefault="00832B3E" w:rsidP="00832B3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832B3E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832B3E" w:rsidRPr="00832B3E" w:rsidRDefault="00832B3E" w:rsidP="00832B3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832B3E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832B3E" w:rsidRPr="00832B3E" w:rsidRDefault="00832B3E" w:rsidP="00832B3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832B3E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832B3E" w:rsidRPr="00832B3E" w:rsidRDefault="00832B3E" w:rsidP="00832B3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832B3E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832B3E" w:rsidRPr="00832B3E" w:rsidRDefault="00832B3E" w:rsidP="00832B3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832B3E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832B3E" w:rsidRPr="00832B3E" w:rsidRDefault="00832B3E" w:rsidP="00832B3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832B3E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832B3E" w:rsidRPr="00832B3E" w:rsidTr="00832B3E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832B3E" w:rsidRPr="00832B3E" w:rsidRDefault="00832B3E" w:rsidP="00832B3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832B3E">
                  <w:rPr>
                    <w:rFonts w:ascii="Arial" w:hAnsi="Arial" w:cs="Arial"/>
                    <w:sz w:val="20"/>
                    <w:szCs w:val="24"/>
                  </w:rPr>
                  <w:t>9601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832B3E" w:rsidRPr="00832B3E" w:rsidRDefault="00832B3E" w:rsidP="00832B3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832B3E">
                  <w:rPr>
                    <w:rFonts w:ascii="Arial" w:hAnsi="Arial" w:cs="Arial"/>
                    <w:sz w:val="20"/>
                    <w:szCs w:val="24"/>
                  </w:rPr>
                  <w:t>Spalarea si curatarea (uscata) articolelor textile si a produselor din  blana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832B3E" w:rsidRPr="00832B3E" w:rsidRDefault="00832B3E" w:rsidP="00832B3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791" w:type="dxa"/>
                <w:shd w:val="clear" w:color="auto" w:fill="auto"/>
              </w:tcPr>
              <w:p w:rsidR="00832B3E" w:rsidRPr="00832B3E" w:rsidRDefault="00832B3E" w:rsidP="00832B3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372" w:type="dxa"/>
                <w:shd w:val="clear" w:color="auto" w:fill="auto"/>
              </w:tcPr>
              <w:p w:rsidR="00832B3E" w:rsidRPr="00832B3E" w:rsidRDefault="00832B3E" w:rsidP="00832B3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832B3E" w:rsidRPr="00832B3E" w:rsidRDefault="00832B3E" w:rsidP="00832B3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832B3E" w:rsidRPr="00832B3E" w:rsidRDefault="00832B3E" w:rsidP="00832B3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RDefault="00757F1C" w:rsidP="00832B3E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  <w:showingPlcHdr/>
      </w:sdtPr>
      <w:sdtContent>
        <w:p w:rsidR="00B81806" w:rsidRPr="00B81806" w:rsidRDefault="00832B3E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FB4B1E" w:rsidRPr="00FB4B1E" w:rsidTr="00FB4B1E">
            <w:tc>
              <w:tcPr>
                <w:tcW w:w="4002" w:type="dxa"/>
                <w:shd w:val="clear" w:color="auto" w:fill="C0C0C0"/>
              </w:tcPr>
              <w:p w:rsidR="00FB4B1E" w:rsidRPr="00FB4B1E" w:rsidRDefault="00832B3E" w:rsidP="00FB4B1E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Activitate PRTR</w:t>
                </w:r>
              </w:p>
            </w:tc>
            <w:tc>
              <w:tcPr>
                <w:tcW w:w="6004" w:type="dxa"/>
                <w:shd w:val="clear" w:color="auto" w:fill="C0C0C0"/>
              </w:tcPr>
              <w:p w:rsidR="00FB4B1E" w:rsidRPr="00FB4B1E" w:rsidRDefault="00832B3E" w:rsidP="00FB4B1E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PRTR</w:t>
                </w:r>
              </w:p>
            </w:tc>
          </w:tr>
          <w:tr w:rsidR="00FB4B1E" w:rsidRPr="00FB4B1E" w:rsidTr="00FB4B1E">
            <w:tc>
              <w:tcPr>
                <w:tcW w:w="4002" w:type="dxa"/>
                <w:shd w:val="clear" w:color="auto" w:fill="auto"/>
              </w:tcPr>
              <w:p w:rsidR="00FB4B1E" w:rsidRPr="00FB4B1E" w:rsidRDefault="00832B3E" w:rsidP="00FB4B1E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6004" w:type="dxa"/>
                <w:shd w:val="clear" w:color="auto" w:fill="auto"/>
              </w:tcPr>
              <w:p w:rsidR="00FB4B1E" w:rsidRPr="00FB4B1E" w:rsidRDefault="00832B3E" w:rsidP="00FB4B1E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RDefault="00757F1C" w:rsidP="00FB4B1E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  <w:showingPlcHdr/>
      </w:sdtPr>
      <w:sdtContent>
        <w:p w:rsidR="00B81806" w:rsidRDefault="00832B3E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81806" w:rsidRDefault="00832B3E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ANPM/APM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B81806" w:rsidRDefault="00832B3E" w:rsidP="00B81806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ului/jude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4A45A6" w:rsidRDefault="00757F1C" w:rsidP="00630B49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832B3E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832B3E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B81806" w:rsidRDefault="00832B3E" w:rsidP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B81806" w:rsidRDefault="00832B3E" w:rsidP="0037493A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  <w:showingPlcHdr/>
      </w:sdtPr>
      <w:sdtContent>
        <w:p w:rsidR="00B81806" w:rsidRPr="002F5235" w:rsidRDefault="00832B3E" w:rsidP="002F523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832B3E" w:rsidP="0022638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22638F" w:rsidRDefault="00832B3E" w:rsidP="00FF23C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SC DOMI SPALATORIE SRL-D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mun. Zala, str. C. Coposu, nr. 106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showingPlcHdr/>
          <w:text/>
        </w:sdtPr>
        <w:sdtContent>
          <w:r w:rsidRPr="0037493A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FF23CD" w:rsidRPr="00FB4B1E" w:rsidRDefault="00832B3E" w:rsidP="00FF23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Content>
            <w:p w:rsidR="0022638F" w:rsidRDefault="00832B3E" w:rsidP="00FB4B1E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noProof/>
                  <w:lang w:val="ro-RO"/>
                </w:rPr>
                <w:t>Ș</w:t>
              </w:r>
              <w:r w:rsidRPr="00670CA3">
                <w:rPr>
                  <w:rFonts w:ascii="Arial" w:hAnsi="Arial" w:cs="Arial"/>
                  <w:noProof/>
                  <w:lang w:val="ro-RO"/>
                </w:rPr>
                <w:t>i</w:t>
              </w:r>
              <w:r>
                <w:rPr>
                  <w:rFonts w:ascii="Arial" w:hAnsi="Arial" w:cs="Arial"/>
                  <w:noProof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lang w:val="pt-BR"/>
                </w:rPr>
                <w:t xml:space="preserve">ca </w:t>
              </w:r>
              <w:r>
                <w:rPr>
                  <w:rFonts w:ascii="Arial" w:hAnsi="Arial" w:cs="Arial"/>
                  <w:lang w:val="pt-BR"/>
                </w:rPr>
                <w:t>urmare a delegării de competen</w:t>
              </w:r>
              <w:r>
                <w:rPr>
                  <w:rFonts w:ascii="Arial" w:hAnsi="Arial" w:cs="Arial"/>
                  <w:lang w:val="pt-BR"/>
                </w:rPr>
                <w:t>ț</w:t>
              </w:r>
              <w:r>
                <w:rPr>
                  <w:rFonts w:ascii="Arial" w:hAnsi="Arial" w:cs="Arial"/>
                  <w:lang w:val="pt-BR"/>
                </w:rPr>
                <w:t>ă,</w:t>
              </w:r>
            </w:p>
          </w:sdtContent>
        </w:sdt>
      </w:sdtContent>
    </w:sdt>
    <w:p w:rsidR="0022638F" w:rsidRDefault="00832B3E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22638F" w:rsidRPr="0022638F" w:rsidRDefault="00832B3E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22638F" w:rsidRPr="0022638F" w:rsidRDefault="00832B3E" w:rsidP="0022638F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22638F" w:rsidRPr="0022638F" w:rsidRDefault="00832B3E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832B3E" w:rsidP="0019563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SC DOMI SPALATORIE SRL-D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mun. Zala, str. C. Coposu, nr. 106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22638F" w:rsidRDefault="00832B3E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832B3E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ia con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Content>
        <w:p w:rsidR="0022638F" w:rsidRDefault="00832B3E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832B3E" w:rsidP="0022638F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ș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i următoarele acte de reglementare </w:t>
      </w:r>
      <w:r>
        <w:rPr>
          <w:rFonts w:ascii="Arial" w:hAnsi="Arial" w:cs="Arial"/>
          <w:b/>
          <w:lang w:val="ro-RO"/>
        </w:rPr>
        <w:t>emise de alte autorită</w:t>
      </w:r>
      <w:r>
        <w:rPr>
          <w:rFonts w:ascii="Arial" w:hAnsi="Arial" w:cs="Arial"/>
          <w:b/>
          <w:lang w:val="ro-RO"/>
        </w:rPr>
        <w:t>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22638F" w:rsidRDefault="00832B3E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832B3E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 xml:space="preserve">Prezenta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22638F" w:rsidRDefault="00832B3E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832B3E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22638F" w:rsidRDefault="00832B3E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832B3E" w:rsidP="0022638F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>ionate în prezenta autoriza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 xml:space="preserve">ie, </w:t>
      </w:r>
      <w:r>
        <w:rPr>
          <w:rFonts w:ascii="Arial" w:hAnsi="Arial" w:cs="Arial"/>
          <w:b/>
          <w:i/>
          <w:lang w:val="ro-RO"/>
        </w:rPr>
        <w:t>titularul are obliga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22638F" w:rsidRDefault="00832B3E" w:rsidP="0022638F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Pr="008A1439" w:rsidRDefault="00832B3E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 xml:space="preserve">spectarea prevederilor </w:t>
      </w:r>
      <w:r>
        <w:rPr>
          <w:rFonts w:ascii="Arial" w:hAnsi="Arial" w:cs="Arial"/>
          <w:b/>
          <w:noProof/>
          <w:lang w:val="ro-RO"/>
        </w:rPr>
        <w:t>prezent</w:t>
      </w:r>
      <w:bookmarkStart w:id="0" w:name="_GoBack"/>
      <w:bookmarkEnd w:id="0"/>
      <w:r>
        <w:rPr>
          <w:rFonts w:ascii="Arial" w:hAnsi="Arial" w:cs="Arial"/>
          <w:b/>
          <w:noProof/>
          <w:lang w:val="ro-RO"/>
        </w:rPr>
        <w:t xml:space="preserve">ei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 xml:space="preserve"> de mediu se sancţionează conform prevederilor legale în vigoare</w:t>
      </w:r>
      <w:r w:rsidRPr="008A1439">
        <w:rPr>
          <w:rFonts w:ascii="Arial" w:hAnsi="Arial" w:cs="Arial"/>
          <w:b/>
          <w:iCs/>
          <w:lang w:val="ro-RO"/>
        </w:rPr>
        <w:t>.</w:t>
      </w:r>
    </w:p>
    <w:p w:rsidR="0022638F" w:rsidRPr="008A1439" w:rsidRDefault="00832B3E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 xml:space="preserve">ele de contencios administrativ competente, potrivit </w:t>
      </w:r>
      <w:sdt>
        <w:sdtPr>
          <w:rPr>
            <w:rFonts w:ascii="Arial" w:hAnsi="Arial" w:cs="Arial"/>
            <w:b/>
            <w:iCs/>
            <w:lang w:val="ro-RO"/>
          </w:rPr>
          <w:alias w:val="Câmp editabil text"/>
          <w:tag w:val="CampEditabil"/>
          <w:id w:val="69296647"/>
          <w:placeholder>
            <w:docPart w:val="D0820FC920644B5C8A4E215063384E2C"/>
          </w:placeholder>
        </w:sdtPr>
        <w:sdtContent>
          <w:r w:rsidRPr="003B7463">
            <w:rPr>
              <w:rFonts w:ascii="Arial" w:hAnsi="Arial" w:cs="Arial"/>
              <w:b/>
              <w:iCs/>
              <w:lang w:val="ro-RO"/>
            </w:rPr>
            <w:t>Legii contenciosului</w:t>
          </w:r>
          <w:r w:rsidRPr="003B7463">
            <w:rPr>
              <w:rFonts w:ascii="Arial" w:hAnsi="Arial" w:cs="Arial"/>
              <w:b/>
              <w:iCs/>
              <w:lang w:val="ro-RO"/>
            </w:rPr>
            <w:t xml:space="preserve"> administrativ nr. 554/2004, modificată </w:t>
          </w:r>
          <w:r>
            <w:rPr>
              <w:rFonts w:ascii="Arial" w:hAnsi="Arial" w:cs="Arial"/>
              <w:b/>
              <w:iCs/>
              <w:lang w:val="ro-RO"/>
            </w:rPr>
            <w:t>ș</w:t>
          </w:r>
          <w:r w:rsidRPr="003B7463">
            <w:rPr>
              <w:rFonts w:ascii="Arial" w:hAnsi="Arial" w:cs="Arial"/>
              <w:b/>
              <w:iCs/>
              <w:lang w:val="ro-RO"/>
            </w:rPr>
            <w:t>i completată prin Legea nr. 262/2007</w:t>
          </w:r>
          <w:r>
            <w:rPr>
              <w:rFonts w:ascii="Arial" w:hAnsi="Arial" w:cs="Arial"/>
              <w:b/>
              <w:iCs/>
              <w:lang w:val="ro-RO"/>
            </w:rPr>
            <w:t>.</w:t>
          </w:r>
        </w:sdtContent>
      </w:sdt>
    </w:p>
    <w:p w:rsidR="0022638F" w:rsidRDefault="00832B3E" w:rsidP="0022638F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0A527D" w:rsidRDefault="00832B3E" w:rsidP="000A527D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832B3E" w:rsidP="000A527D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0A527D" w:rsidRDefault="00832B3E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2501"/>
            <w:gridCol w:w="2501"/>
          </w:tblGrid>
          <w:tr w:rsidR="008A2286" w:rsidRPr="008A2286" w:rsidTr="008A2286">
            <w:tc>
              <w:tcPr>
                <w:tcW w:w="1251" w:type="dxa"/>
                <w:shd w:val="clear" w:color="auto" w:fill="C0C0C0"/>
                <w:vAlign w:val="center"/>
              </w:tcPr>
              <w:p w:rsidR="008A2286" w:rsidRPr="008A2286" w:rsidRDefault="00832B3E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752" w:type="dxa"/>
                <w:shd w:val="clear" w:color="auto" w:fill="C0C0C0"/>
                <w:vAlign w:val="center"/>
              </w:tcPr>
              <w:p w:rsidR="008A2286" w:rsidRPr="008A2286" w:rsidRDefault="00832B3E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832B3E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832B3E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8A2286" w:rsidRPr="008A2286" w:rsidTr="008A2286">
            <w:tc>
              <w:tcPr>
                <w:tcW w:w="1251" w:type="dxa"/>
                <w:shd w:val="clear" w:color="auto" w:fill="auto"/>
              </w:tcPr>
              <w:p w:rsidR="008A2286" w:rsidRPr="008A2286" w:rsidRDefault="00832B3E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8A2286" w:rsidRPr="008A2286" w:rsidRDefault="00832B3E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832B3E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832B3E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Pr="00420C4E" w:rsidRDefault="00757F1C" w:rsidP="008A2286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Content>
        <w:p w:rsidR="0038326F" w:rsidRPr="0038326F" w:rsidRDefault="00832B3E" w:rsidP="0038326F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832B3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Content>
        <w:p w:rsidR="000A527D" w:rsidRPr="00420C4E" w:rsidRDefault="00832B3E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832B3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Content>
        <w:p w:rsidR="000768B9" w:rsidRDefault="00832B3E" w:rsidP="000768B9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768B9" w:rsidRDefault="00832B3E" w:rsidP="000768B9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F03E92" w:rsidRPr="00F03E92" w:rsidTr="00F03E92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832B3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F03E92" w:rsidRPr="00F03E92" w:rsidRDefault="00832B3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832B3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F03E92" w:rsidRPr="00F03E92" w:rsidRDefault="00832B3E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F03E92" w:rsidRPr="00F03E92" w:rsidRDefault="00832B3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F03E92" w:rsidRPr="00F03E92" w:rsidRDefault="00832B3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F03E92" w:rsidRPr="00F03E92" w:rsidRDefault="00832B3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832B3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F03E92" w:rsidRPr="00F03E92" w:rsidRDefault="00832B3E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F03E92" w:rsidRPr="00F03E92" w:rsidTr="00F03E92">
            <w:tc>
              <w:tcPr>
                <w:tcW w:w="1174" w:type="dxa"/>
                <w:shd w:val="clear" w:color="auto" w:fill="auto"/>
              </w:tcPr>
              <w:p w:rsidR="00F03E92" w:rsidRPr="00F03E92" w:rsidRDefault="00832B3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F03E92" w:rsidRPr="00F03E92" w:rsidRDefault="00832B3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832B3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832B3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832B3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F03E92" w:rsidRPr="00F03E92" w:rsidRDefault="00832B3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F03E92" w:rsidRPr="00F03E92" w:rsidRDefault="00832B3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832B3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F03E92" w:rsidRPr="00F03E92" w:rsidRDefault="00832B3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515DEB" w:rsidRDefault="00757F1C" w:rsidP="00F03E92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0A527D" w:rsidRDefault="00832B3E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832B3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0A527D" w:rsidRPr="00FC5AAA" w:rsidRDefault="00832B3E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672349" w:rsidRPr="00672349" w:rsidTr="00672349">
            <w:tc>
              <w:tcPr>
                <w:tcW w:w="1251" w:type="dxa"/>
                <w:shd w:val="clear" w:color="auto" w:fill="C0C0C0"/>
              </w:tcPr>
              <w:p w:rsidR="00672349" w:rsidRPr="00672349" w:rsidRDefault="00832B3E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832B3E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832B3E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672349" w:rsidRPr="00672349" w:rsidRDefault="00832B3E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672349" w:rsidRPr="00672349" w:rsidTr="00672349">
            <w:tc>
              <w:tcPr>
                <w:tcW w:w="1251" w:type="dxa"/>
                <w:shd w:val="clear" w:color="auto" w:fill="auto"/>
              </w:tcPr>
              <w:p w:rsidR="00672349" w:rsidRPr="00672349" w:rsidRDefault="00832B3E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832B3E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832B3E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672349" w:rsidRPr="00672349" w:rsidRDefault="00832B3E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Default="00757F1C" w:rsidP="00515DEB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0A527D" w:rsidRPr="00FC5AAA" w:rsidRDefault="00832B3E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832B3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624610" w:rsidRPr="00624610" w:rsidRDefault="00832B3E" w:rsidP="00624610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BA15D4" w:rsidRDefault="00832B3E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Pozi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0A527D" w:rsidRPr="00670CA3" w:rsidRDefault="00757F1C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832B3E" w:rsidRPr="00832B3E" w:rsidTr="00832B3E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832B3E" w:rsidRPr="00832B3E" w:rsidRDefault="00832B3E" w:rsidP="00832B3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32B3E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832B3E" w:rsidRPr="00832B3E" w:rsidRDefault="00832B3E" w:rsidP="00832B3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32B3E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832B3E" w:rsidRPr="00832B3E" w:rsidRDefault="00832B3E" w:rsidP="00832B3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32B3E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832B3E" w:rsidRPr="00832B3E" w:rsidTr="00832B3E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832B3E" w:rsidRPr="00832B3E" w:rsidRDefault="00832B3E" w:rsidP="00832B3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832B3E" w:rsidRPr="00832B3E" w:rsidRDefault="00832B3E" w:rsidP="00832B3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832B3E" w:rsidRPr="00832B3E" w:rsidRDefault="00832B3E" w:rsidP="00832B3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02C5E" w:rsidRDefault="00757F1C" w:rsidP="00832B3E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0A527D" w:rsidRPr="00BD4EA0" w:rsidRDefault="00832B3E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832B3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0A527D" w:rsidRDefault="00832B3E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8A2286" w:rsidRPr="008A2286" w:rsidTr="008A2286">
            <w:tc>
              <w:tcPr>
                <w:tcW w:w="2175" w:type="dxa"/>
                <w:shd w:val="clear" w:color="auto" w:fill="C0C0C0"/>
                <w:vAlign w:val="center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8A2286" w:rsidRPr="008A2286" w:rsidTr="008A2286">
            <w:tc>
              <w:tcPr>
                <w:tcW w:w="2175" w:type="dxa"/>
                <w:shd w:val="clear" w:color="auto" w:fill="auto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1447ED" w:rsidRDefault="00757F1C" w:rsidP="008A2286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0A527D" w:rsidRPr="00590B4D" w:rsidRDefault="00832B3E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832B3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 xml:space="preserve">Datele referitoare la centrala termică proprie - dotare, combustibili </w:t>
      </w:r>
      <w:r w:rsidRPr="000A2FF6">
        <w:rPr>
          <w:rFonts w:ascii="Arial" w:hAnsi="Arial" w:cs="Arial"/>
        </w:rPr>
        <w:t>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0A527D" w:rsidRDefault="00832B3E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8A2286" w:rsidRPr="008A2286" w:rsidTr="008A2286">
            <w:tc>
              <w:tcPr>
                <w:tcW w:w="2129" w:type="dxa"/>
                <w:shd w:val="clear" w:color="auto" w:fill="auto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757F1C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0A527D" w:rsidRPr="001D03CA" w:rsidRDefault="00832B3E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832B3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 xml:space="preserve">oară pe amplasament, dar nu intră pe procedura de </w:t>
      </w:r>
      <w:r w:rsidRPr="000A2FF6">
        <w:rPr>
          <w:rFonts w:ascii="Arial" w:hAnsi="Arial" w:cs="Arial"/>
        </w:rPr>
        <w:t>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0A527D" w:rsidRDefault="00832B3E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0768B9" w:rsidRPr="000768B9" w:rsidTr="000768B9">
            <w:tc>
              <w:tcPr>
                <w:tcW w:w="1429" w:type="dxa"/>
                <w:shd w:val="clear" w:color="auto" w:fill="C0C0C0"/>
              </w:tcPr>
              <w:p w:rsidR="000768B9" w:rsidRPr="000768B9" w:rsidRDefault="00832B3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0768B9" w:rsidRPr="000768B9" w:rsidRDefault="00832B3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0768B9" w:rsidRPr="000768B9" w:rsidTr="000768B9">
            <w:tc>
              <w:tcPr>
                <w:tcW w:w="1429" w:type="dxa"/>
                <w:shd w:val="clear" w:color="auto" w:fill="auto"/>
              </w:tcPr>
              <w:p w:rsidR="000768B9" w:rsidRPr="000768B9" w:rsidRDefault="00832B3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0768B9" w:rsidRPr="000768B9" w:rsidRDefault="00832B3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A4776B" w:rsidRDefault="00757F1C" w:rsidP="000768B9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0A527D" w:rsidRPr="00A4776B" w:rsidRDefault="00832B3E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832B3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0A527D" w:rsidRDefault="00832B3E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832B3E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0A527D" w:rsidRPr="00FC5AAA" w:rsidRDefault="00832B3E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832B3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 dispersia </w:t>
      </w:r>
      <w:r w:rsidRPr="00FE6A36">
        <w:rPr>
          <w:rFonts w:ascii="Arial" w:hAnsi="Arial" w:cs="Arial"/>
        </w:rPr>
        <w:t>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0A527D" w:rsidRPr="00FC5AAA" w:rsidRDefault="00832B3E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832B3E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0A527D" w:rsidRPr="00FC5AAA" w:rsidRDefault="00832B3E" w:rsidP="000A527D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0768B9" w:rsidRPr="000768B9" w:rsidTr="000768B9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0768B9" w:rsidRPr="000768B9" w:rsidRDefault="00832B3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832B3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832B3E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832B3E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832B3E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0768B9" w:rsidRPr="000768B9" w:rsidRDefault="00832B3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832B3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832B3E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832B3E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832B3E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0768B9" w:rsidRPr="000768B9" w:rsidTr="000768B9">
            <w:tc>
              <w:tcPr>
                <w:tcW w:w="695" w:type="dxa"/>
                <w:shd w:val="clear" w:color="auto" w:fill="auto"/>
              </w:tcPr>
              <w:p w:rsidR="000768B9" w:rsidRPr="000768B9" w:rsidRDefault="00832B3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832B3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832B3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832B3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832B3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0768B9" w:rsidRPr="000768B9" w:rsidRDefault="00832B3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832B3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0768B9" w:rsidRPr="000768B9" w:rsidRDefault="00832B3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832B3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832B3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757F1C" w:rsidP="000768B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0A527D" w:rsidRDefault="00832B3E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832B3E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 xml:space="preserve">Alte surse de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0A527D" w:rsidRPr="00FC5AAA" w:rsidRDefault="00832B3E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0768B9" w:rsidRPr="000768B9" w:rsidTr="000768B9">
            <w:tc>
              <w:tcPr>
                <w:tcW w:w="6671" w:type="dxa"/>
                <w:shd w:val="clear" w:color="auto" w:fill="C0C0C0"/>
              </w:tcPr>
              <w:p w:rsidR="000768B9" w:rsidRPr="000768B9" w:rsidRDefault="00832B3E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0768B9" w:rsidRPr="000768B9" w:rsidRDefault="00832B3E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0768B9" w:rsidRPr="000768B9" w:rsidTr="000768B9">
            <w:tc>
              <w:tcPr>
                <w:tcW w:w="6671" w:type="dxa"/>
                <w:shd w:val="clear" w:color="auto" w:fill="auto"/>
              </w:tcPr>
              <w:p w:rsidR="000768B9" w:rsidRPr="000768B9" w:rsidRDefault="00832B3E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0768B9" w:rsidRPr="000768B9" w:rsidRDefault="00832B3E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757F1C" w:rsidP="000768B9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0A527D" w:rsidRPr="00FC5AAA" w:rsidRDefault="00832B3E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832B3E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0A527D" w:rsidRPr="00FC5AAA" w:rsidRDefault="00832B3E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832B3E" w:rsidP="000A5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0A527D" w:rsidRPr="00F72643" w:rsidRDefault="00832B3E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832B3E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832B3E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832B3E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832B3E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757F1C" w:rsidP="00E74820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0A527D" w:rsidRPr="00F97095" w:rsidRDefault="00832B3E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97095" w:rsidRDefault="00832B3E" w:rsidP="000A52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0A527D" w:rsidRPr="00B82BD7" w:rsidRDefault="00832B3E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832B3E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832B3E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832B3E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832B3E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757F1C" w:rsidP="00E74820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0A527D" w:rsidRPr="00BD4EA0" w:rsidRDefault="00832B3E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832B3E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0A527D" w:rsidRPr="00B82BD7" w:rsidRDefault="00832B3E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832B3E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0A527D" w:rsidRPr="00BD4EA0" w:rsidRDefault="00832B3E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832B3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0A527D" w:rsidRPr="00420C4E" w:rsidRDefault="00832B3E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832B3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0A527D" w:rsidRPr="00BD4EA0" w:rsidRDefault="00832B3E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72643" w:rsidRDefault="00832B3E" w:rsidP="000A527D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>ă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</w:t>
      </w:r>
      <w:r w:rsidRPr="00FF731C">
        <w:rPr>
          <w:rFonts w:ascii="Arial" w:hAnsi="Arial" w:cs="Arial"/>
          <w:b/>
        </w:rPr>
        <w:t xml:space="preserve">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0A527D" w:rsidRPr="00F72643" w:rsidRDefault="00832B3E" w:rsidP="000A527D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757F1C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724E70" w:rsidRPr="00513C71" w:rsidRDefault="00832B3E" w:rsidP="00724E70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724E70" w:rsidRPr="00513C71" w:rsidRDefault="00832B3E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 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ionare altele decît cele normale (porniri /</w:t>
          </w:r>
          <w:r w:rsidRPr="00513C71">
            <w:rPr>
              <w:rFonts w:ascii="Arial" w:hAnsi="Arial" w:cs="Arial"/>
              <w:sz w:val="24"/>
              <w:szCs w:val="24"/>
            </w:rPr>
            <w:t xml:space="preserve">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724E70" w:rsidRPr="00513C71" w:rsidRDefault="00832B3E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 ale sistemelor de colectare/tratare şi evacuare a emi</w:t>
          </w:r>
          <w:r w:rsidRPr="00513C71">
            <w:rPr>
              <w:rFonts w:ascii="Arial" w:hAnsi="Arial" w:cs="Arial"/>
              <w:sz w:val="24"/>
              <w:szCs w:val="24"/>
            </w:rPr>
            <w:t xml:space="preserve">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662BDF" w:rsidRDefault="00832B3E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 să ia toate măsurile ca 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nu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724E70" w:rsidRDefault="00757F1C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662BDF" w:rsidRDefault="00832B3E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662BDF" w:rsidRDefault="00832B3E" w:rsidP="00662BDF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662BDF" w:rsidRDefault="00832B3E" w:rsidP="00662BDF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  <w:r>
            <w:rPr>
              <w:rFonts w:ascii="Arial" w:hAnsi="Arial" w:cs="Arial"/>
              <w:sz w:val="24"/>
              <w:szCs w:val="24"/>
            </w:rPr>
            <w:t>.</w:t>
          </w:r>
        </w:p>
      </w:sdtContent>
    </w:sdt>
    <w:p w:rsidR="00662BDF" w:rsidRDefault="00832B3E" w:rsidP="00DB001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0768B9" w:rsidRPr="000768B9" w:rsidTr="000768B9">
            <w:tc>
              <w:tcPr>
                <w:tcW w:w="2779" w:type="dxa"/>
                <w:shd w:val="clear" w:color="auto" w:fill="C0C0C0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Loc de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0768B9" w:rsidRPr="000768B9" w:rsidTr="000768B9">
            <w:tc>
              <w:tcPr>
                <w:tcW w:w="2779" w:type="dxa"/>
                <w:shd w:val="clear" w:color="auto" w:fill="auto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5DEB" w:rsidRDefault="00757F1C" w:rsidP="00515DEB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662BDF" w:rsidRDefault="00832B3E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0A527D" w:rsidRDefault="00832B3E" w:rsidP="00634D3C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19563E" w:rsidRPr="0019563E" w:rsidTr="0019563E">
            <w:tc>
              <w:tcPr>
                <w:tcW w:w="3848" w:type="dxa"/>
                <w:shd w:val="clear" w:color="auto" w:fill="C0C0C0"/>
                <w:vAlign w:val="center"/>
              </w:tcPr>
              <w:p w:rsidR="0019563E" w:rsidRPr="0019563E" w:rsidRDefault="00832B3E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Loc de </w:t>
                </w: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832B3E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832B3E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19563E" w:rsidRPr="0019563E" w:rsidRDefault="00832B3E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19563E" w:rsidRPr="0019563E" w:rsidTr="0019563E">
            <w:tc>
              <w:tcPr>
                <w:tcW w:w="3848" w:type="dxa"/>
                <w:shd w:val="clear" w:color="auto" w:fill="auto"/>
              </w:tcPr>
              <w:p w:rsidR="0019563E" w:rsidRPr="0019563E" w:rsidRDefault="00832B3E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832B3E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832B3E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19563E" w:rsidRPr="0019563E" w:rsidRDefault="00832B3E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19563E" w:rsidRPr="0019563E" w:rsidRDefault="00757F1C" w:rsidP="0019563E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6A6792" w:rsidRDefault="00832B3E" w:rsidP="006A679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A579F3" w:rsidRPr="00A579F3" w:rsidTr="004303FA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832B3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A579F3" w:rsidRPr="00A579F3" w:rsidRDefault="00832B3E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832B3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832B3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832B3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intervenție (mg/kg substanță uscată)</w:t>
                </w:r>
              </w:p>
            </w:tc>
          </w:tr>
          <w:tr w:rsidR="00A579F3" w:rsidRPr="00A579F3" w:rsidTr="00A579F3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832B3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A579F3" w:rsidRPr="00A579F3" w:rsidRDefault="00832B3E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832B3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832B3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832B3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832B3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832B3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A579F3" w:rsidRPr="00A579F3" w:rsidTr="00A579F3">
            <w:tc>
              <w:tcPr>
                <w:tcW w:w="1692" w:type="dxa"/>
                <w:shd w:val="clear" w:color="auto" w:fill="auto"/>
              </w:tcPr>
              <w:p w:rsidR="00A579F3" w:rsidRPr="00A579F3" w:rsidRDefault="00832B3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A579F3" w:rsidRPr="00A579F3" w:rsidRDefault="00832B3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A579F3" w:rsidRPr="00A579F3" w:rsidRDefault="00832B3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832B3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832B3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832B3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832B3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A579F3" w:rsidRDefault="00757F1C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Content>
        <w:p w:rsidR="00A579F3" w:rsidRDefault="00832B3E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832B3E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0A527D" w:rsidRPr="00B82BD7" w:rsidRDefault="00832B3E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832B3E" w:rsidP="000A527D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0A527D" w:rsidRPr="00B82BD7" w:rsidRDefault="00832B3E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832B3E" w:rsidP="000A527D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0A527D" w:rsidRPr="00B82BD7" w:rsidRDefault="00832B3E" w:rsidP="000A527D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0768B9" w:rsidRPr="000768B9" w:rsidTr="000768B9">
            <w:tc>
              <w:tcPr>
                <w:tcW w:w="1072" w:type="dxa"/>
                <w:shd w:val="clear" w:color="auto" w:fill="C0C0C0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Cod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072" w:type="dxa"/>
                <w:shd w:val="clear" w:color="auto" w:fill="auto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Pr="00FF731C" w:rsidRDefault="00757F1C" w:rsidP="000768B9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0A527D" w:rsidRPr="00B82BD7" w:rsidRDefault="00832B3E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832B3E" w:rsidP="000A527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0A527D" w:rsidRPr="00B82BD7" w:rsidRDefault="00832B3E" w:rsidP="000A527D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757F1C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634D3C" w:rsidRDefault="00832B3E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0A527D" w:rsidRPr="00010A8C" w:rsidRDefault="00757F1C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0768B9" w:rsidRPr="000768B9" w:rsidTr="000768B9">
            <w:tc>
              <w:tcPr>
                <w:tcW w:w="2001" w:type="dxa"/>
                <w:shd w:val="clear" w:color="auto" w:fill="C0C0C0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2001" w:type="dxa"/>
                <w:shd w:val="clear" w:color="auto" w:fill="auto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757F1C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634D3C" w:rsidRDefault="00832B3E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0A527D" w:rsidRPr="00010A8C" w:rsidRDefault="00757F1C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832B3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757F1C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0A527D" w:rsidRDefault="00832B3E" w:rsidP="000A527D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E3B41" w:rsidRDefault="00832B3E" w:rsidP="000A527D">
      <w:pPr>
        <w:spacing w:after="0"/>
        <w:rPr>
          <w:rFonts w:ascii="Arial" w:hAnsi="Arial" w:cs="Arial"/>
          <w:lang w:val="ro-RO"/>
        </w:rPr>
      </w:pPr>
    </w:p>
    <w:p w:rsidR="005E3B41" w:rsidRDefault="00832B3E" w:rsidP="000A527D">
      <w:pPr>
        <w:spacing w:after="0"/>
        <w:rPr>
          <w:rFonts w:ascii="Arial" w:hAnsi="Arial" w:cs="Arial"/>
          <w:lang w:val="ro-RO"/>
        </w:rPr>
      </w:pPr>
    </w:p>
    <w:p w:rsidR="005E3B41" w:rsidRPr="005B0C50" w:rsidRDefault="00832B3E" w:rsidP="00B3602C">
      <w:pPr>
        <w:pStyle w:val="Heading2"/>
        <w:rPr>
          <w:rFonts w:ascii="Arial" w:hAnsi="Arial" w:cs="Arial"/>
        </w:rPr>
      </w:pPr>
      <w:r w:rsidRPr="005E3B41"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5E3B41" w:rsidRPr="00010A8C" w:rsidRDefault="00832B3E" w:rsidP="005E3B41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832B3E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0A527D" w:rsidRPr="00010A8C" w:rsidRDefault="00832B3E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832B3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0A527D" w:rsidRPr="00010A8C" w:rsidRDefault="00832B3E" w:rsidP="000A527D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880" w:type="dxa"/>
                <w:shd w:val="clear" w:color="auto" w:fill="auto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4D6388" w:rsidRDefault="00757F1C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0A527D" w:rsidRPr="00010A8C" w:rsidRDefault="00832B3E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832B3E" w:rsidP="004C1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>colectate</w:t>
      </w:r>
      <w:r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0A527D" w:rsidRDefault="00832B3E" w:rsidP="000A527D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1040" w:type="dxa"/>
                <w:shd w:val="clear" w:color="auto" w:fill="auto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0A527D" w:rsidRPr="007466E3" w:rsidRDefault="00757F1C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0A527D" w:rsidRPr="000D07FE" w:rsidRDefault="00832B3E" w:rsidP="000D07F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EF1AF4" w:rsidRPr="00EF1AF4" w:rsidTr="00EF1AF4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EF1AF4" w:rsidRPr="00EF1AF4" w:rsidRDefault="00832B3E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EF1AF4" w:rsidRPr="00EF1AF4" w:rsidRDefault="00832B3E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EF1AF4" w:rsidRPr="00EF1AF4" w:rsidRDefault="00832B3E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832B3E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832B3E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EF1AF4" w:rsidRPr="00EF1AF4" w:rsidRDefault="00832B3E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EF1AF4" w:rsidRPr="00EF1AF4" w:rsidRDefault="00832B3E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EF1AF4" w:rsidRPr="00EF1AF4" w:rsidTr="00EF1AF4">
            <w:tc>
              <w:tcPr>
                <w:tcW w:w="1026" w:type="dxa"/>
                <w:shd w:val="clear" w:color="auto" w:fill="auto"/>
              </w:tcPr>
              <w:p w:rsidR="00EF1AF4" w:rsidRPr="00EF1AF4" w:rsidRDefault="00832B3E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EF1AF4" w:rsidRPr="00EF1AF4" w:rsidRDefault="00832B3E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EF1AF4" w:rsidRPr="00EF1AF4" w:rsidRDefault="00832B3E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832B3E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832B3E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EF1AF4" w:rsidRPr="00EF1AF4" w:rsidRDefault="00832B3E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EF1AF4" w:rsidRPr="00EF1AF4" w:rsidRDefault="00832B3E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0D07FE" w:rsidRPr="000D07FE" w:rsidRDefault="00757F1C" w:rsidP="00EF1A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EF1AF4" w:rsidRPr="000D07FE" w:rsidRDefault="00832B3E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r>
            <w:rPr>
              <w:rFonts w:ascii="Arial" w:hAnsi="Arial" w:cs="Arial"/>
              <w:b/>
              <w:sz w:val="24"/>
              <w:szCs w:val="24"/>
            </w:rPr>
            <w:t>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832B3E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832B3E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832B3E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832B3E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757F1C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EF1AF4" w:rsidRDefault="00832B3E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832B3E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832B3E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832B3E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832B3E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757F1C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2248C9" w:rsidRPr="00C329F1" w:rsidRDefault="00832B3E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832B3E" w:rsidP="000A527D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 w:rsidRPr="00CB2B4B">
        <w:rPr>
          <w:rFonts w:ascii="Arial" w:hAnsi="Arial" w:cs="Arial"/>
        </w:rPr>
        <w:t>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0A527D" w:rsidRPr="00903EAE" w:rsidRDefault="00832B3E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8A2286" w:rsidRPr="008A2286" w:rsidTr="008A2286"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8A2286" w:rsidRPr="008A2286" w:rsidTr="008A2286">
            <w:tc>
              <w:tcPr>
                <w:tcW w:w="1715" w:type="dxa"/>
                <w:shd w:val="clear" w:color="auto" w:fill="auto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832B3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712BB" w:rsidRPr="00D712BB" w:rsidRDefault="00757F1C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0A527D" w:rsidRPr="00010A8C" w:rsidRDefault="00832B3E" w:rsidP="000A527D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832B3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0A527D" w:rsidRDefault="00832B3E" w:rsidP="00D712BB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E74820" w:rsidRPr="00E74820" w:rsidTr="00E74820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832B3E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832B3E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E74820" w:rsidRPr="00E74820" w:rsidRDefault="00832B3E" w:rsidP="00E7482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E74820" w:rsidRPr="00E74820" w:rsidRDefault="00832B3E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832B3E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832B3E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E74820" w:rsidRPr="00E74820" w:rsidRDefault="00832B3E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E74820" w:rsidRPr="00E74820" w:rsidTr="00E74820">
            <w:tc>
              <w:tcPr>
                <w:tcW w:w="1312" w:type="dxa"/>
                <w:shd w:val="clear" w:color="auto" w:fill="auto"/>
              </w:tcPr>
              <w:p w:rsidR="00E74820" w:rsidRPr="00E74820" w:rsidRDefault="00832B3E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832B3E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E74820" w:rsidRPr="00E74820" w:rsidRDefault="00832B3E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E74820" w:rsidRPr="00E74820" w:rsidRDefault="00832B3E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832B3E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E74820" w:rsidRPr="00E74820" w:rsidRDefault="00832B3E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E74820" w:rsidRPr="00E74820" w:rsidRDefault="00832B3E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D712BB" w:rsidRPr="00D712BB" w:rsidRDefault="00757F1C" w:rsidP="00E74820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EF1AF4" w:rsidRDefault="00832B3E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832B3E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832B3E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832B3E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832B3E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38326F" w:rsidRPr="0038326F" w:rsidRDefault="00757F1C" w:rsidP="002248C9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EF1AF4" w:rsidRDefault="00832B3E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832B3E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832B3E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832B3E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832B3E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4C11CE" w:rsidRDefault="00757F1C" w:rsidP="002248C9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4C11CE" w:rsidRPr="004C11CE" w:rsidRDefault="00832B3E" w:rsidP="004C11CE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832B3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0A527D" w:rsidRPr="0075375E" w:rsidRDefault="00832B3E" w:rsidP="004365B9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A579F3" w:rsidRPr="00A579F3" w:rsidTr="00A579F3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A579F3" w:rsidRPr="00A579F3" w:rsidRDefault="00832B3E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A579F3" w:rsidRPr="00A579F3" w:rsidRDefault="00832B3E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A579F3" w:rsidRPr="00A579F3" w:rsidRDefault="00832B3E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832B3E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832B3E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A579F3" w:rsidRPr="00A579F3" w:rsidRDefault="00832B3E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A579F3" w:rsidRPr="00A579F3" w:rsidRDefault="00832B3E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A579F3" w:rsidRPr="00A579F3" w:rsidTr="00A579F3">
            <w:tc>
              <w:tcPr>
                <w:tcW w:w="989" w:type="dxa"/>
                <w:shd w:val="clear" w:color="auto" w:fill="auto"/>
              </w:tcPr>
              <w:p w:rsidR="00A579F3" w:rsidRPr="00A579F3" w:rsidRDefault="00832B3E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A579F3" w:rsidRPr="00A579F3" w:rsidRDefault="00832B3E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A579F3" w:rsidRPr="00A579F3" w:rsidRDefault="00832B3E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832B3E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832B3E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A579F3" w:rsidRPr="00A579F3" w:rsidRDefault="00832B3E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A579F3" w:rsidRPr="00A579F3" w:rsidRDefault="00832B3E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75375E" w:rsidRDefault="00757F1C" w:rsidP="00A579F3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75375E" w:rsidRPr="0075375E" w:rsidRDefault="00832B3E" w:rsidP="0075375E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832B3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 xml:space="preserve">Monitorizarea </w:t>
      </w:r>
      <w:r w:rsidRPr="00CB2B4B">
        <w:rPr>
          <w:rFonts w:ascii="Arial" w:hAnsi="Arial" w:cs="Arial"/>
        </w:rPr>
        <w:t>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0A527D" w:rsidRPr="00BD4EA0" w:rsidRDefault="00832B3E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832B3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0A527D" w:rsidRDefault="00832B3E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804FF0" w:rsidRPr="00804FF0" w:rsidTr="00804FF0"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832B3E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804FF0" w:rsidRPr="00804FF0" w:rsidRDefault="00832B3E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832B3E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804FF0" w:rsidRPr="00804FF0" w:rsidRDefault="00832B3E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804FF0" w:rsidRPr="00804FF0" w:rsidTr="00804FF0">
            <w:tc>
              <w:tcPr>
                <w:tcW w:w="1482" w:type="dxa"/>
                <w:shd w:val="clear" w:color="auto" w:fill="auto"/>
              </w:tcPr>
              <w:p w:rsidR="00804FF0" w:rsidRPr="00804FF0" w:rsidRDefault="00832B3E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804FF0" w:rsidRPr="00804FF0" w:rsidRDefault="00832B3E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804FF0" w:rsidRPr="00804FF0" w:rsidRDefault="00832B3E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804FF0" w:rsidRPr="00804FF0" w:rsidRDefault="00832B3E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0A527D" w:rsidRDefault="00757F1C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0A527D" w:rsidRDefault="00832B3E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804FF0" w:rsidRPr="00CB2B4B" w:rsidRDefault="00832B3E" w:rsidP="00804FF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804FF0" w:rsidRPr="00010A8C" w:rsidRDefault="00832B3E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832B3E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0A527D" w:rsidRPr="00010A8C" w:rsidRDefault="00832B3E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832B3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0A527D" w:rsidRPr="00010A8C" w:rsidRDefault="00832B3E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BA15D4" w:rsidRPr="00BA15D4" w:rsidTr="00BA15D4"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832B3E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BA15D4" w:rsidRPr="00BA15D4" w:rsidRDefault="00832B3E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832B3E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BA15D4" w:rsidRPr="00BA15D4" w:rsidRDefault="00832B3E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832B3E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832B3E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BA15D4" w:rsidRPr="00BA15D4" w:rsidTr="00BA15D4">
            <w:tc>
              <w:tcPr>
                <w:tcW w:w="1501" w:type="dxa"/>
                <w:shd w:val="clear" w:color="auto" w:fill="auto"/>
              </w:tcPr>
              <w:p w:rsidR="00BA15D4" w:rsidRPr="00BA15D4" w:rsidRDefault="00832B3E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BA15D4" w:rsidRPr="00BA15D4" w:rsidRDefault="00832B3E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832B3E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BA15D4" w:rsidRPr="00BA15D4" w:rsidRDefault="00832B3E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832B3E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832B3E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757F1C" w:rsidP="00BA15D4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0A527D" w:rsidRPr="00010A8C" w:rsidRDefault="00832B3E" w:rsidP="000A527D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832B3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0A527D" w:rsidRPr="00010A8C" w:rsidRDefault="00832B3E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832B3E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832B3E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0A527D" w:rsidRDefault="00832B3E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832B3E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0A527D" w:rsidRPr="00BD4EA0" w:rsidRDefault="00832B3E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832B3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0A527D" w:rsidRPr="00122506" w:rsidRDefault="00832B3E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832B3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ie în caz </w:t>
      </w:r>
      <w:r w:rsidRPr="00122506">
        <w:rPr>
          <w:rFonts w:ascii="Arial" w:hAnsi="Arial" w:cs="Arial"/>
        </w:rPr>
        <w:t>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0A527D" w:rsidRDefault="00832B3E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0A527D" w:rsidRPr="00853234" w:rsidRDefault="00832B3E" w:rsidP="000A527D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0A527D" w:rsidRDefault="00832B3E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832B3E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ilor relevante 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0A527D" w:rsidRDefault="00832B3E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D15FAB" w:rsidRPr="00D15FAB" w:rsidTr="00D15FAB"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832B3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D15FAB" w:rsidRPr="00D15FAB" w:rsidRDefault="00832B3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832B3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D15FAB" w:rsidRPr="00D15FAB" w:rsidRDefault="00832B3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D15FAB" w:rsidRPr="00D15FAB" w:rsidRDefault="00832B3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D15FAB" w:rsidRPr="00D15FAB" w:rsidTr="00D15FAB"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832B3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D15FAB" w:rsidRPr="00D15FAB" w:rsidRDefault="00832B3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832B3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D15FAB" w:rsidRPr="00D15FAB" w:rsidRDefault="00832B3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832B3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832B3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D15FAB" w:rsidRPr="00D15FAB" w:rsidTr="00D15FAB">
            <w:tc>
              <w:tcPr>
                <w:tcW w:w="1804" w:type="dxa"/>
                <w:shd w:val="clear" w:color="auto" w:fill="auto"/>
              </w:tcPr>
              <w:p w:rsidR="00D15FAB" w:rsidRPr="00D15FAB" w:rsidRDefault="00832B3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D15FAB" w:rsidRPr="00D15FAB" w:rsidRDefault="00832B3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D15FAB" w:rsidRPr="00D15FAB" w:rsidRDefault="00832B3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D15FAB" w:rsidRPr="00D15FAB" w:rsidRDefault="00832B3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832B3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832B3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757F1C" w:rsidP="00D15FAB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0A527D" w:rsidRPr="00853234" w:rsidRDefault="00832B3E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0A527D" w:rsidRDefault="00832B3E" w:rsidP="000A527D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0768B9" w:rsidRPr="000768B9" w:rsidTr="000768B9">
            <w:tc>
              <w:tcPr>
                <w:tcW w:w="3848" w:type="dxa"/>
                <w:shd w:val="clear" w:color="auto" w:fill="C0C0C0"/>
              </w:tcPr>
              <w:p w:rsidR="000768B9" w:rsidRPr="000768B9" w:rsidRDefault="00832B3E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 xml:space="preserve">Instalații relevante din </w:t>
                </w: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832B3E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832B3E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0768B9" w:rsidRPr="000768B9" w:rsidTr="000768B9">
            <w:tc>
              <w:tcPr>
                <w:tcW w:w="3848" w:type="dxa"/>
                <w:shd w:val="clear" w:color="auto" w:fill="auto"/>
              </w:tcPr>
              <w:p w:rsidR="000768B9" w:rsidRPr="000768B9" w:rsidRDefault="00832B3E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832B3E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832B3E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757F1C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0A527D" w:rsidRDefault="00832B3E" w:rsidP="000A527D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0768B9" w:rsidRPr="000768B9" w:rsidTr="000768B9">
            <w:tc>
              <w:tcPr>
                <w:tcW w:w="2859" w:type="dxa"/>
                <w:shd w:val="clear" w:color="auto" w:fill="C0C0C0"/>
              </w:tcPr>
              <w:p w:rsidR="000768B9" w:rsidRPr="000768B9" w:rsidRDefault="00832B3E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0768B9" w:rsidRPr="000768B9" w:rsidRDefault="00832B3E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0768B9" w:rsidRPr="000768B9" w:rsidTr="000768B9">
            <w:tc>
              <w:tcPr>
                <w:tcW w:w="2859" w:type="dxa"/>
                <w:shd w:val="clear" w:color="auto" w:fill="auto"/>
              </w:tcPr>
              <w:p w:rsidR="000768B9" w:rsidRPr="000768B9" w:rsidRDefault="00832B3E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0768B9" w:rsidRPr="000768B9" w:rsidRDefault="00832B3E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757F1C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0A527D" w:rsidRDefault="00832B3E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832B3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0A527D" w:rsidRPr="00114F26" w:rsidRDefault="00832B3E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832B3E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0A527D" w:rsidRDefault="00832B3E" w:rsidP="000A527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1E7F70" w:rsidRDefault="00832B3E" w:rsidP="000A527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lastRenderedPageBreak/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1E7F70" w:rsidRDefault="00832B3E" w:rsidP="001E7F70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8A2286" w:rsidRPr="008A2286" w:rsidTr="008A2286">
            <w:tc>
              <w:tcPr>
                <w:tcW w:w="667" w:type="dxa"/>
                <w:shd w:val="clear" w:color="auto" w:fill="C0C0C0"/>
                <w:vAlign w:val="center"/>
              </w:tcPr>
              <w:p w:rsidR="008A2286" w:rsidRPr="008A2286" w:rsidRDefault="00832B3E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8A2286" w:rsidRPr="008A2286" w:rsidRDefault="00832B3E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8A2286" w:rsidRPr="008A2286" w:rsidRDefault="00832B3E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8A2286" w:rsidRPr="008A2286" w:rsidRDefault="00832B3E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8A2286" w:rsidRPr="008A2286" w:rsidRDefault="00832B3E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8A2286" w:rsidRPr="008A2286" w:rsidTr="008A2286">
            <w:tc>
              <w:tcPr>
                <w:tcW w:w="667" w:type="dxa"/>
                <w:shd w:val="clear" w:color="auto" w:fill="auto"/>
              </w:tcPr>
              <w:p w:rsidR="008A2286" w:rsidRPr="008A2286" w:rsidRDefault="00832B3E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8A2286" w:rsidRPr="008A2286" w:rsidRDefault="00832B3E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8A2286" w:rsidRPr="008A2286" w:rsidRDefault="00832B3E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8A2286" w:rsidRPr="008A2286" w:rsidRDefault="00832B3E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8A2286" w:rsidRPr="008A2286" w:rsidRDefault="00832B3E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1E7F70" w:rsidRPr="001E7F70" w:rsidRDefault="00757F1C" w:rsidP="008A228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4C11CE" w:rsidRDefault="00832B3E" w:rsidP="004C1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8A1439" w:rsidRDefault="00832B3E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Prezenta autoriza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ie de mediu con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0A527D" w:rsidRDefault="00832B3E" w:rsidP="000A527D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0A527D" w:rsidRPr="00122506" w:rsidRDefault="00832B3E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122506" w:rsidRDefault="00832B3E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851033" w:rsidRDefault="00832B3E" w:rsidP="000A527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0A527D" w:rsidRPr="00851033" w:rsidRDefault="00832B3E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832B3E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832B3E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0A527D" w:rsidRPr="00851033" w:rsidRDefault="00832B3E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832B3E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832B3E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832B3E" w:rsidP="000A527D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A6127A" w:rsidRDefault="00832B3E" w:rsidP="000A527D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A6127A" w:rsidRPr="00A6127A" w:rsidRDefault="00832B3E" w:rsidP="007935DA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A6127A" w:rsidRPr="00A6127A" w:rsidSect="00B87A1B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F1C" w:rsidRDefault="00757F1C" w:rsidP="00757F1C">
      <w:pPr>
        <w:spacing w:after="0" w:line="240" w:lineRule="auto"/>
      </w:pPr>
      <w:r>
        <w:separator/>
      </w:r>
    </w:p>
  </w:endnote>
  <w:endnote w:type="continuationSeparator" w:id="0">
    <w:p w:rsidR="00757F1C" w:rsidRDefault="00757F1C" w:rsidP="0075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Default="00832B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Content>
          <w:p w:rsidR="004365B9" w:rsidRPr="00ED7D75" w:rsidRDefault="00832B3E" w:rsidP="00A50C45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4365B9" w:rsidRPr="00ED7D75" w:rsidRDefault="00832B3E" w:rsidP="0058023A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4365B9" w:rsidRPr="00A50C45" w:rsidRDefault="00832B3E" w:rsidP="00A50C45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D7D75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Tel....; Fax ...</w:t>
            </w:r>
          </w:p>
        </w:sdtContent>
      </w:sdt>
      <w:p w:rsidR="004365B9" w:rsidRDefault="00832B3E" w:rsidP="00A50C45">
        <w:pPr>
          <w:pStyle w:val="Footer"/>
          <w:jc w:val="center"/>
        </w:pPr>
        <w:r>
          <w:t xml:space="preserve"> </w:t>
        </w:r>
        <w:r w:rsidR="00757F1C">
          <w:fldChar w:fldCharType="begin"/>
        </w:r>
        <w:r>
          <w:instrText xml:space="preserve"> PAGE   \* MERGEFORMAT </w:instrText>
        </w:r>
        <w:r w:rsidR="00757F1C">
          <w:fldChar w:fldCharType="separate"/>
        </w:r>
        <w:r>
          <w:rPr>
            <w:noProof/>
          </w:rPr>
          <w:t>2</w:t>
        </w:r>
        <w:r w:rsidR="00757F1C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1226721980"/>
    </w:sdtPr>
    <w:sdtContent>
      <w:p w:rsidR="004365B9" w:rsidRPr="00ED7D75" w:rsidRDefault="00832B3E" w:rsidP="00A50C45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 xml:space="preserve">AGENŢIA PENTRU PROTECŢIA </w:t>
        </w:r>
        <w:r w:rsidRPr="00ED7D75">
          <w:rPr>
            <w:rFonts w:ascii="Arial" w:hAnsi="Arial" w:cs="Arial"/>
            <w:b/>
            <w:sz w:val="20"/>
            <w:szCs w:val="20"/>
          </w:rPr>
          <w:t>MEDIULUI…</w:t>
        </w:r>
      </w:p>
      <w:p w:rsidR="004365B9" w:rsidRPr="00ED7D75" w:rsidRDefault="00832B3E" w:rsidP="00B87A1B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</w:t>
        </w:r>
      </w:p>
      <w:p w:rsidR="004365B9" w:rsidRPr="00A50C45" w:rsidRDefault="00832B3E" w:rsidP="00A50C45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D7D75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; Tel....; Fax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F1C" w:rsidRDefault="00757F1C" w:rsidP="00757F1C">
      <w:pPr>
        <w:spacing w:after="0" w:line="240" w:lineRule="auto"/>
      </w:pPr>
      <w:r>
        <w:separator/>
      </w:r>
    </w:p>
  </w:footnote>
  <w:footnote w:type="continuationSeparator" w:id="0">
    <w:p w:rsidR="00757F1C" w:rsidRDefault="00757F1C" w:rsidP="00757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Default="00832B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Default="00832B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Pr="00DC47F7" w:rsidRDefault="00832B3E" w:rsidP="00C07A8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757F1C" w:rsidRPr="00757F1C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43665317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 w:rsidRPr="00DC47F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și Pădurilor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4365B9" w:rsidRPr="00DC47F7" w:rsidRDefault="00757F1C" w:rsidP="00C07A81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="00832B3E"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4365B9" w:rsidRDefault="00832B3E" w:rsidP="00E74820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MEDIULUI...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Y3EeimwIBkk7maIheAH+YQ7zEJ8=" w:salt="tbPfVSe5VVgGeIJbh7V9oQ=="/>
  <w:defaultTabStop w:val="720"/>
  <w:characterSpacingControl w:val="doNotCompress"/>
  <w:hdrShapeDefaults>
    <o:shapedefaults v:ext="edit" spidmax="2051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757F1C"/>
    <w:rsid w:val="00757F1C"/>
    <w:rsid w:val="0083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50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ettings" Target="settings.xml"/><Relationship Id="rId46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styles" Target="styles.xml"/><Relationship Id="rId40" Type="http://schemas.openxmlformats.org/officeDocument/2006/relationships/footnotes" Target="footnotes.xml"/><Relationship Id="rId45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numbering" Target="numbering.xml"/><Relationship Id="rId49" Type="http://schemas.openxmlformats.org/officeDocument/2006/relationships/glossaryDocument" Target="glossary/document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customXml" Target="../customXml/item8.xml"/><Relationship Id="rId51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0820FC920644B5C8A4E21506338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B889-7AE3-47D6-8862-704DA9491300}"/>
      </w:docPartPr>
      <w:docPartBody>
        <w:p w:rsidR="005373FE" w:rsidRDefault="005373FE" w:rsidP="005373FE">
          <w:pPr>
            <w:pStyle w:val="D0820FC920644B5C8A4E215063384E2C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305B6D" w:rsidRDefault="00865686">
          <w:r w:rsidRPr="008A2C80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7573"/>
    <w:rsid w:val="00263A02"/>
    <w:rsid w:val="00267F34"/>
    <w:rsid w:val="00282E6D"/>
    <w:rsid w:val="00287276"/>
    <w:rsid w:val="00287496"/>
    <w:rsid w:val="002A4CCC"/>
    <w:rsid w:val="002C74DA"/>
    <w:rsid w:val="00305B6D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60FDF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65AB4"/>
    <w:rsid w:val="0077171B"/>
    <w:rsid w:val="00781799"/>
    <w:rsid w:val="007917D6"/>
    <w:rsid w:val="007D61AB"/>
    <w:rsid w:val="007E170F"/>
    <w:rsid w:val="00810D9A"/>
    <w:rsid w:val="00821D2C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B555B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555B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AlteSurseModel, SIM.Reglementari.Model, Version=1.0.0.0, Culture=neutral, PublicKeyToken=null]]">[]</value>
</file>

<file path=customXml/item10.xml><?xml version="1.0" encoding="utf-8"?><value xmlns="System.Collections.Generic.List`1[[SIM.Reglementari.Model.Entities.ValoriLimitaAerNormaleModel, SIM.Reglementari.Model, Version=1.0.0.0, Culture=neutral, PublicKeyToken=null]]">[]</value>
</file>

<file path=customXml/item11.xml><?xml version="1.0" encoding="utf-8"?><value xmlns="System.Collections.Generic.List`1[[SIM.Reglementari.Model.Entities.SubstantePericuloaseModel, SIM.Reglementari.Model, Version=1.0.0.0, Culture=neutral, PublicKeyToken=null]]">[]</value>
</file>

<file path=customXml/item12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13.xml><?xml version="1.0" encoding="utf-8"?><value xmlns="System.Collections.Generic.List`1[[SIM.Reglementari.Model.Entities.RevizuiriModel, SIM.Reglementari.Model, Version=1.0.0.0, Culture=neutral, PublicKeyToken=null]]">[]</value>
</file>

<file path=customXml/item14.xml><?xml version="1.0" encoding="utf-8"?><value xmlns="System.Collections.Generic.List`1[[SIM.Reglementari.Model.Entities.DeseuriTratateModel, SIM.Reglementari.Model, Version=1.0.0.0, Culture=neutral, PublicKeyToken=null]]">[]</value>
</file>

<file path=customXml/item15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16.xml><?xml version="1.0" encoding="utf-8"?><value xmlns="System.Collections.Generic.List`1[[SIM.Reglementari.Model.Entities.TratareApeModel, SIM.Reglementari.Model, Version=1.0.0.0, Culture=neutral, PublicKeyToken=null]]">[]</value>
</file>

<file path=customXml/item17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18.xml><?xml version="1.0" encoding="utf-8"?><value xmlns="System.Collections.Generic.List`1[[SIM.Reglementari.Model.Entities.GospodarireAmbalajeModel, SIM.Reglementari.Model, Version=1.0.0.0, Culture=neutral, PublicKeyToken=null]]">[]</value>
</file>

<file path=customXml/item19.xml><?xml version="1.0" encoding="utf-8"?><value xmlns="System.Collections.Generic.List`1[[SIM.Reglementari.Model.Entities.UtilitatiModel, SIM.Reglementari.Model, Version=1.0.0.0, Culture=neutral, PublicKeyToken=null]]">[]</value>
</file>

<file path=customXml/item2.xml><?xml version="1.0" encoding="utf-8"?><value xmlns="System.Collections.Generic.List`1[[SIM.Reglementari.Model.Entities.ConcentratieMaximaApaModel, SIM.Reglementari.Model, Version=1.0.0.0, Culture=neutral, PublicKeyToken=null]]">[]</value>
</file>

<file path=customXml/item20.xml><?xml version="1.0" encoding="utf-8"?><value xmlns="System.Collections.Generic.List`1[[SIM.Reglementari.Model.Entities.CentralaTermicaModel, SIM.Reglementari.Model, Version=1.0.0.0, Culture=neutral, PublicKeyToken=null]]">[]</value>
</file>

<file path=customXml/item21.xml><?xml version="1.0" encoding="utf-8"?><value xmlns="System.Collections.Generic.List`1[[SIM.Reglementari.Model.Entities.MonitorizareSolModel, SIM.Reglementari.Model, Version=1.0.0.0, Culture=neutral, PublicKeyToken=null]]">[]</value>
</file>

<file path=customXml/item22.xml><?xml version="1.0" encoding="utf-8"?><value xmlns="System.Collections.Generic.List`1[[SIM.Reglementari.Model.Entities.ValoriAdmiseSolModel, SIM.Reglementari.Model, Version=1.0.0.0, Culture=neutral, PublicKeyToken=null]]">[]</value>
</file>

<file path=customXml/item23.xml><?xml version="1.0" encoding="utf-8"?><value xmlns="System.Collections.Generic.List`1[[SIM.Reglementari.Model.Entities.PretratareApeModel, SIM.Reglementari.Model, Version=1.0.0.0, Culture=neutral, PublicKeyToken=null]]">[]</value>
</file>

<file path=customXml/item24.xml><?xml version="1.0" encoding="utf-8"?><value xmlns="System.Collections.Generic.List`1[[SIM.Reglementari.Model.Entities.CosuriModel, SIM.Reglementari.Model, Version=1.0.0.0, Culture=neutral, PublicKeyToken=null]]">[]</value>
</file>

<file path=customXml/item25.xml><?xml version="1.0" encoding="utf-8"?><value xmlns="System.Collections.Generic.List`1[[SIM.Reglementari.Model.Entities.CapacitateMaximaProiectataModel, SIM.Reglementari.Model, Version=1.0.0.0, Culture=neutral, PublicKeyToken=null]]">[]</value>
</file>

<file path=customXml/item26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27.xml><?xml version="1.0" encoding="utf-8"?><value xmlns="System.Collections.Generic.List`1[[SIM.Reglementari.Model.Entities.SituatieUrgentaModel, SIM.Reglementari.Model, Version=1.0.0.0, Culture=neutral, PublicKeyToken=null]]">[]</value>
</file>

<file path=customXml/item28.xml><?xml version="1.0" encoding="utf-8"?><value xmlns="System.Collections.Generic.List`1[[SIM.Reglementari.Model.Entities.ObligatiiRaportareModel, SIM.Reglementari.Model, Version=1.0.0.0, Culture=neutral, PublicKeyToken=null]]">[]</value>
</file>

<file path=customXml/item29.xml><?xml version="1.0" encoding="utf-8"?><value xmlns="System.Collections.Generic.List`1[[SIM.Reglementari.Model.Entities.DeseuriStocateModel, SIM.Reglementari.Model, Version=1.0.0.0, Culture=neutral, PublicKeyToken=null]]">[]</value>
</file>

<file path=customXml/item3.xml><?xml version="1.0" encoding="utf-8"?><value xmlns="System.Collections.Generic.List`1[[SIM.Reglementari.Model.Entities.MonitorizareAerModel, SIM.Reglementari.Model, Version=1.0.0.0, Culture=neutral, PublicKeyToken=null]]">[]</value>
</file>

<file path=customXml/item30.xml><?xml version="1.0" encoding="utf-8"?><value xmlns="System.Collections.Generic.List`1[[SIM.Reglementari.Model.Entities.ProduseModel, SIM.Reglementari.Model, Version=1.0.0.0, Culture=neutral, PublicKeyToken=null]]">[]</value>
</file>

<file path=customXml/item31.xml><?xml version="1.0" encoding="utf-8"?><value xmlns="System.Collections.Generic.List`1[[SIM.Reglementari.Model.Entities.AriiProtejateModel, SIM.Reglementari.Model, Version=1.0.0.0, Culture=neutral, PublicKeyToken=null]]">[]</value>
</file>

<file path=customXml/item32.xml><?xml version="1.0" encoding="utf-8"?>
<value xmlns="SIM.Reglementari.Model.Entities.ActReglementareModel">{"Id":"a9a83d64-13df-4883-926d-cb97630f9102","Numar":null,"Data":null,"NumarActReglementareInitial":null,"DataActReglementareInitial":null,"DataInceput":null,"DataSfarsit":null,"Durata":null,"PunctLucruId":372753.0,"TipActId":1.0,"NumarCerere":null,"DataCerere":null,"NumarCerereScriptic":null,"DataCerereScriptic":null,"CodFiscal":null,"SordId":"(D3C733A5-F5E1-957A-970A-06BA7456B4B9)","SablonSordId":"(738F7EB3-80B4-CBEA-D1C3-EA3241074D8D)","DosarSordId":"3850325","LatitudineWgs84":null,"LongitudineWgs84":null,"LatitudineStereo70":null,"LongitudineStereo70":null,"NumarAutorizatieGospodarireApe":null,"DataAutorizatieGospodarireApe":null,"DurataAutorizatieGospodarireApe":null,"Aba":null,"Sga":null,"AdresaSediuSocial":"Str. Simion Barnutiu, Nr. 97, Zalău , Judetul Sălaj","AdresaPunctLucru":"mun. Zala, str. C. Coposu, nr. 106","DenumireObiectiv":null,"DomeniuActivitate":null,"DomeniuSpecific":null,"ApmEmitere":null,"ApmRaportare":null,"AnpmApm":"APM Salaj"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3.xml><?xml version="1.0" encoding="utf-8"?><value xmlns="System.Collections.Generic.List`1[[SIM.Reglementari.Model.Entities.CodActivitateModel, SIM.Reglementari.Model, Version=1.0.0.0, Culture=neutral, PublicKeyToken=null]]">[{"CodRev2":"9601","DenumireRev2":"Spalarea si curatarea (uscata) articolelor textile si a produselor din  blana","IdRev2":2791,"PozitieRev1":null,"CodRev1":null,"DenumireRev1":null,"IdRev1":null,"CodNfr":null,"IdNfr":null,"CodSnap":null,"IdSnap":null,"Id":"30ae3776-a07e-4674-b202-db1595306e4e","DetailId":"00000000-0000-0000-0000-000000000000","ActReglementareId":"a9a83d64-13df-4883-926d-cb97630f9102"}]</value>
</file>

<file path=customXml/item34.xml><?xml version="1.0" encoding="utf-8"?>
<value xmlns="TableDependencies">[]</value>
</file>

<file path=customXml/item3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AlteActivitatiModel, SIM.Reglementari.Model, Version=1.0.0.0, Culture=neutral, PublicKeyToken=null]]">[]</value>
</file>

<file path=customXml/item5.xml><?xml version="1.0" encoding="utf-8"?><value xmlns="System.Collections.Generic.List`1[[SIM.Reglementari.Model.Entities.SistemeSigurantaModel, SIM.Reglementari.Model, Version=1.0.0.0, Culture=neutral, PublicKeyToken=null]]">[]</value>
</file>

<file path=customXml/item6.xml><?xml version="1.0" encoding="utf-8"?><value xmlns="System.Collections.Generic.List`1[[SIM.Reglementari.Model.Entities.MateriePrimaModel, SIM.Reglementari.Model, Version=1.0.0.0, Culture=neutral, PublicKeyToken=null]]">[]</value>
</file>

<file path=customXml/item7.xml><?xml version="1.0" encoding="utf-8"?><value xmlns="System.Collections.Generic.List`1[[SIM.Reglementari.Model.Entities.MonitorizareApaModel, SIM.Reglementari.Model, Version=1.0.0.0, Culture=neutral, PublicKeyToken=null]]">[]</value>
</file>

<file path=customXml/item8.xml><?xml version="1.0" encoding="utf-8"?><value xmlns="System.Collections.Generic.List`1[[SIM.Reglementari.Model.Entities.DeseuriColectateModel, SIM.Reglementari.Model, Version=1.0.0.0, Culture=neutral, PublicKeyToken=null]]">[]</value>
</file>

<file path=customXml/item9.xml><?xml version="1.0" encoding="utf-8"?><value xmlns="System.Collections.Generic.List`1[[SIM.Reglementari.Model.Entities.DeseuriProduse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990D7380-DACE-4BDF-861F-2136D0EE320C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B83A4C4B-CB32-4857-91FD-4ACE09BC66D8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10488CCB-129F-4761-8249-6D95F6C8ECAD}">
  <ds:schemaRefs>
    <ds:schemaRef ds:uri="SIM.Reglementari.Model.Entities.ActReglementareModel"/>
  </ds:schemaRefs>
</ds:datastoreItem>
</file>

<file path=customXml/itemProps33.xml><?xml version="1.0" encoding="utf-8"?>
<ds:datastoreItem xmlns:ds="http://schemas.openxmlformats.org/officeDocument/2006/customXml" ds:itemID="{5F23993B-B99F-4C0A-951A-0CA361FDBBDD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78E6BADF-4198-417D-9633-1AD90B587FC3}">
  <ds:schemaRefs>
    <ds:schemaRef ds:uri="TableDependencies"/>
  </ds:schemaRefs>
</ds:datastoreItem>
</file>

<file path=customXml/itemProps35.xml><?xml version="1.0" encoding="utf-8"?>
<ds:datastoreItem xmlns:ds="http://schemas.openxmlformats.org/officeDocument/2006/customXml" ds:itemID="{7F8865BE-8525-4DC9-97A8-67AA32BB59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1712</Words>
  <Characters>9760</Characters>
  <Application>Microsoft Office Word</Application>
  <DocSecurity>8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steliana.banea</cp:lastModifiedBy>
  <cp:revision>7</cp:revision>
  <dcterms:created xsi:type="dcterms:W3CDTF">2015-10-26T07:45:00Z</dcterms:created>
  <dcterms:modified xsi:type="dcterms:W3CDTF">2016-12-19T13:09:00Z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DOMI SPALATORIE S.R.L.-D</vt:lpwstr>
  </property>
  <property fmtid="{D5CDD505-2E9C-101B-9397-08002B2CF9AE}" pid="5" name="VersiuneDocument">
    <vt:lpwstr>2</vt:lpwstr>
  </property>
  <property fmtid="{D5CDD505-2E9C-101B-9397-08002B2CF9AE}" pid="6" name="SordId">
    <vt:lpwstr>(D3C733A5-F5E1-957A-970A-06BA7456B4B9)</vt:lpwstr>
  </property>
  <property fmtid="{D5CDD505-2E9C-101B-9397-08002B2CF9AE}" pid="7" name="RuntimeGuid">
    <vt:lpwstr>9fd350da-081b-4097-a8d2-85d7d5a4cac8</vt:lpwstr>
  </property>
  <property fmtid="{D5CDD505-2E9C-101B-9397-08002B2CF9AE}" pid="8" name="PunctLucruId">
    <vt:lpwstr>372753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3850325</vt:lpwstr>
  </property>
  <property fmtid="{D5CDD505-2E9C-101B-9397-08002B2CF9AE}" pid="11" name="DosarCerereSordId">
    <vt:lpwstr>3780981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a9a83d64-13df-4883-926d-cb97630f9102</vt:lpwstr>
  </property>
  <property fmtid="{D5CDD505-2E9C-101B-9397-08002B2CF9AE}" pid="16" name="CommitRoles">
    <vt:lpwstr>false</vt:lpwstr>
  </property>
</Properties>
</file>