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8A8FF" w14:textId="77777777" w:rsidR="003F404A" w:rsidRPr="004B6601" w:rsidRDefault="003F404A" w:rsidP="003F404A">
      <w:pPr>
        <w:spacing w:after="0" w:line="240" w:lineRule="auto"/>
        <w:jc w:val="both"/>
        <w:rPr>
          <w:rFonts w:ascii="Times New Roman" w:hAnsi="Times New Roman"/>
          <w:b/>
          <w:bCs/>
          <w:sz w:val="28"/>
          <w:szCs w:val="28"/>
          <w:lang w:val="ro-RO"/>
        </w:rPr>
      </w:pPr>
    </w:p>
    <w:p w14:paraId="73C824FC" w14:textId="77777777" w:rsidR="003F404A" w:rsidRPr="00E326B2" w:rsidRDefault="003F404A" w:rsidP="00574200">
      <w:pPr>
        <w:pStyle w:val="Heading1"/>
        <w:jc w:val="center"/>
        <w:rPr>
          <w:rFonts w:ascii="Arial" w:hAnsi="Arial" w:cs="Arial"/>
          <w:b/>
          <w:bCs/>
        </w:rPr>
      </w:pPr>
      <w:bookmarkStart w:id="0" w:name="_Hlk124354986"/>
      <w:r w:rsidRPr="00E326B2">
        <w:rPr>
          <w:rFonts w:ascii="Arial" w:hAnsi="Arial" w:cs="Arial"/>
          <w:b/>
        </w:rPr>
        <w:t>DECIZIA ETAPEI DE ÎNCADRARE</w:t>
      </w:r>
      <w:r w:rsidRPr="00E326B2">
        <w:rPr>
          <w:rFonts w:ascii="Arial" w:hAnsi="Arial" w:cs="Arial"/>
          <w:b/>
          <w:bCs/>
        </w:rPr>
        <w:t xml:space="preserve"> </w:t>
      </w:r>
    </w:p>
    <w:p w14:paraId="603FDC8B" w14:textId="7E846A3E" w:rsidR="00C833F9" w:rsidRPr="00044980" w:rsidRDefault="002A4C76" w:rsidP="00574200">
      <w:pPr>
        <w:pStyle w:val="Heading2"/>
        <w:tabs>
          <w:tab w:val="center" w:pos="4987"/>
          <w:tab w:val="left" w:pos="7650"/>
        </w:tabs>
        <w:spacing w:before="0" w:after="0" w:line="240" w:lineRule="auto"/>
        <w:jc w:val="center"/>
        <w:rPr>
          <w:rFonts w:ascii="Arial" w:hAnsi="Arial" w:cs="Arial"/>
          <w:i w:val="0"/>
          <w:color w:val="FF0000"/>
          <w:lang w:val="ro-RO"/>
        </w:rPr>
      </w:pPr>
      <w:r w:rsidRPr="00044980">
        <w:rPr>
          <w:rFonts w:ascii="Arial" w:hAnsi="Arial" w:cs="Arial"/>
          <w:i w:val="0"/>
          <w:color w:val="FF0000"/>
          <w:lang w:val="ro-RO"/>
        </w:rPr>
        <w:t>DRAFT</w:t>
      </w:r>
    </w:p>
    <w:p w14:paraId="0CFCAA39" w14:textId="77777777" w:rsidR="0052458E" w:rsidRPr="003B0A7E" w:rsidRDefault="0052458E" w:rsidP="003F404A">
      <w:pPr>
        <w:autoSpaceDE w:val="0"/>
        <w:spacing w:after="0" w:line="240" w:lineRule="auto"/>
        <w:jc w:val="both"/>
        <w:rPr>
          <w:rFonts w:ascii="Arial" w:hAnsi="Arial" w:cs="Arial"/>
          <w:color w:val="FF0000"/>
          <w:sz w:val="24"/>
          <w:szCs w:val="24"/>
          <w:lang w:val="ro-RO"/>
        </w:rPr>
      </w:pPr>
    </w:p>
    <w:p w14:paraId="541B0B7F" w14:textId="77777777" w:rsidR="00574200" w:rsidRPr="003B0A7E" w:rsidRDefault="00574200" w:rsidP="00A54A3B">
      <w:pPr>
        <w:autoSpaceDE w:val="0"/>
        <w:spacing w:after="0" w:line="240" w:lineRule="auto"/>
        <w:ind w:firstLine="540"/>
        <w:jc w:val="both"/>
        <w:rPr>
          <w:rFonts w:ascii="Arial" w:hAnsi="Arial" w:cs="Arial"/>
          <w:color w:val="FF0000"/>
          <w:sz w:val="24"/>
          <w:szCs w:val="24"/>
          <w:lang w:val="ro-RO"/>
        </w:rPr>
      </w:pPr>
    </w:p>
    <w:p w14:paraId="2C94E938" w14:textId="4883FA7A" w:rsidR="003F404A" w:rsidRPr="001A5053" w:rsidRDefault="003F404A" w:rsidP="00A54A3B">
      <w:pPr>
        <w:autoSpaceDE w:val="0"/>
        <w:spacing w:after="0" w:line="240" w:lineRule="auto"/>
        <w:ind w:firstLine="540"/>
        <w:jc w:val="both"/>
        <w:rPr>
          <w:rFonts w:ascii="Arial" w:hAnsi="Arial" w:cs="Arial"/>
          <w:sz w:val="24"/>
          <w:szCs w:val="24"/>
          <w:lang w:val="ro-RO"/>
        </w:rPr>
      </w:pPr>
      <w:r w:rsidRPr="001A5053">
        <w:rPr>
          <w:rFonts w:ascii="Arial" w:hAnsi="Arial" w:cs="Arial"/>
          <w:sz w:val="24"/>
          <w:szCs w:val="24"/>
          <w:lang w:val="ro-RO"/>
        </w:rPr>
        <w:t>Ca urmare a solicitării de emitere a acordului de mediu adresate de</w:t>
      </w:r>
      <w:r w:rsidRPr="001A5053">
        <w:rPr>
          <w:rFonts w:ascii="Arial" w:hAnsi="Arial" w:cs="Arial"/>
          <w:b/>
          <w:sz w:val="24"/>
          <w:szCs w:val="24"/>
          <w:lang w:val="ro-RO"/>
        </w:rPr>
        <w:t xml:space="preserve"> </w:t>
      </w:r>
      <w:r w:rsidR="002A4C76" w:rsidRPr="001A5053">
        <w:rPr>
          <w:rFonts w:ascii="Arial" w:hAnsi="Arial" w:cs="Arial"/>
          <w:sz w:val="24"/>
          <w:szCs w:val="24"/>
          <w:lang w:val="pt-BR"/>
        </w:rPr>
        <w:t xml:space="preserve">AGROVIVER TEHNOLOGIC S.R.L. </w:t>
      </w:r>
      <w:r w:rsidR="00893426" w:rsidRPr="001A5053">
        <w:rPr>
          <w:rFonts w:ascii="Arial" w:hAnsi="Arial" w:cs="Arial"/>
          <w:sz w:val="24"/>
          <w:szCs w:val="24"/>
          <w:lang w:val="ro-RO"/>
        </w:rPr>
        <w:t xml:space="preserve">cu sediul în com. </w:t>
      </w:r>
      <w:r w:rsidR="002A4C76" w:rsidRPr="001A5053">
        <w:rPr>
          <w:rFonts w:ascii="Arial" w:hAnsi="Arial" w:cs="Arial"/>
          <w:sz w:val="24"/>
          <w:szCs w:val="24"/>
          <w:lang w:val="ro-RO"/>
        </w:rPr>
        <w:t>Benesat</w:t>
      </w:r>
      <w:r w:rsidR="00893426" w:rsidRPr="001A5053">
        <w:rPr>
          <w:rFonts w:ascii="Arial" w:hAnsi="Arial" w:cs="Arial"/>
          <w:sz w:val="24"/>
          <w:szCs w:val="24"/>
          <w:lang w:val="ro-RO"/>
        </w:rPr>
        <w:t xml:space="preserve">, sat </w:t>
      </w:r>
      <w:r w:rsidR="002A4C76" w:rsidRPr="001A5053">
        <w:rPr>
          <w:rFonts w:ascii="Arial" w:hAnsi="Arial" w:cs="Arial"/>
          <w:sz w:val="24"/>
          <w:szCs w:val="24"/>
          <w:lang w:val="ro-RO"/>
        </w:rPr>
        <w:t>Benesat</w:t>
      </w:r>
      <w:r w:rsidR="00893426" w:rsidRPr="001A5053">
        <w:rPr>
          <w:rFonts w:ascii="Arial" w:hAnsi="Arial" w:cs="Arial"/>
          <w:sz w:val="24"/>
          <w:szCs w:val="24"/>
          <w:lang w:val="ro-RO"/>
        </w:rPr>
        <w:t xml:space="preserve">, nr. </w:t>
      </w:r>
      <w:r w:rsidR="002A4C76" w:rsidRPr="001A5053">
        <w:rPr>
          <w:rFonts w:ascii="Arial" w:hAnsi="Arial" w:cs="Arial"/>
          <w:sz w:val="24"/>
          <w:szCs w:val="24"/>
          <w:lang w:val="ro-RO"/>
        </w:rPr>
        <w:t>2/C</w:t>
      </w:r>
      <w:r w:rsidR="00893426" w:rsidRPr="001A5053">
        <w:rPr>
          <w:rFonts w:ascii="Arial" w:hAnsi="Arial" w:cs="Arial"/>
          <w:sz w:val="24"/>
          <w:szCs w:val="24"/>
          <w:lang w:val="ro-RO"/>
        </w:rPr>
        <w:t>, jud. Sălaj</w:t>
      </w:r>
      <w:r w:rsidRPr="001A5053">
        <w:rPr>
          <w:rFonts w:ascii="Arial" w:hAnsi="Arial" w:cs="Arial"/>
          <w:sz w:val="24"/>
          <w:szCs w:val="24"/>
          <w:lang w:val="ro-RO"/>
        </w:rPr>
        <w:t>, înregistrată la APM Salaj cu nr.</w:t>
      </w:r>
      <w:r w:rsidRPr="001A5053">
        <w:rPr>
          <w:rFonts w:ascii="Arial" w:hAnsi="Arial" w:cs="Arial"/>
          <w:color w:val="FF0000"/>
          <w:sz w:val="24"/>
          <w:szCs w:val="24"/>
          <w:lang w:val="ro-RO"/>
        </w:rPr>
        <w:t xml:space="preserve"> </w:t>
      </w:r>
      <w:r w:rsidR="00893426" w:rsidRPr="001A5053">
        <w:rPr>
          <w:rFonts w:ascii="Arial" w:hAnsi="Arial" w:cs="Arial"/>
          <w:sz w:val="24"/>
          <w:szCs w:val="24"/>
          <w:lang w:val="ro-RO"/>
        </w:rPr>
        <w:t>8387 din 14.12.2021</w:t>
      </w:r>
      <w:r w:rsidRPr="001A5053">
        <w:rPr>
          <w:rFonts w:ascii="Arial" w:hAnsi="Arial" w:cs="Arial"/>
          <w:spacing w:val="-6"/>
          <w:sz w:val="24"/>
          <w:szCs w:val="24"/>
          <w:lang w:val="ro-RO"/>
        </w:rPr>
        <w:t>,</w:t>
      </w:r>
      <w:r w:rsidRPr="001A5053">
        <w:rPr>
          <w:rFonts w:ascii="Arial" w:hAnsi="Arial" w:cs="Arial"/>
          <w:sz w:val="24"/>
          <w:szCs w:val="24"/>
          <w:lang w:val="ro-RO"/>
        </w:rPr>
        <w:t xml:space="preserve">  în baza:</w:t>
      </w:r>
    </w:p>
    <w:p w14:paraId="67C3DA44" w14:textId="0A27D452" w:rsidR="003F404A" w:rsidRPr="001A5053"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A5053">
        <w:rPr>
          <w:rFonts w:ascii="Arial" w:hAnsi="Arial" w:cs="Arial"/>
          <w:b/>
          <w:sz w:val="24"/>
          <w:szCs w:val="24"/>
          <w:lang w:val="ro-RO" w:eastAsia="ro-RO"/>
        </w:rPr>
        <w:t xml:space="preserve">Legii nr. 292/2018 </w:t>
      </w:r>
      <w:r w:rsidRPr="001A5053">
        <w:rPr>
          <w:rFonts w:ascii="Arial" w:hAnsi="Arial" w:cs="Arial"/>
          <w:sz w:val="24"/>
          <w:szCs w:val="24"/>
          <w:lang w:val="ro-RO" w:eastAsia="ro-RO"/>
        </w:rPr>
        <w:t>privind evaluarea impactului anumitor proiecte publice şi private asupra mediului</w:t>
      </w:r>
      <w:r w:rsidR="008B753D" w:rsidRPr="001A5053">
        <w:rPr>
          <w:rFonts w:ascii="Arial" w:hAnsi="Arial" w:cs="Arial"/>
          <w:sz w:val="24"/>
          <w:szCs w:val="24"/>
          <w:lang w:val="ro-RO" w:eastAsia="ro-RO"/>
        </w:rPr>
        <w:t>, și a</w:t>
      </w:r>
    </w:p>
    <w:p w14:paraId="5F994322" w14:textId="77777777" w:rsidR="003F404A" w:rsidRPr="001A5053"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A5053">
        <w:rPr>
          <w:rFonts w:ascii="Arial" w:hAnsi="Arial" w:cs="Arial"/>
          <w:b/>
          <w:sz w:val="24"/>
          <w:szCs w:val="24"/>
          <w:lang w:val="ro-RO"/>
        </w:rPr>
        <w:t>Ordonanţei de Urgenţă a Guvernului nr. 57/2007</w:t>
      </w:r>
      <w:r w:rsidRPr="001A5053">
        <w:rPr>
          <w:rFonts w:ascii="Arial" w:hAnsi="Arial" w:cs="Arial"/>
          <w:sz w:val="24"/>
          <w:szCs w:val="24"/>
          <w:lang w:val="ro-RO"/>
        </w:rPr>
        <w:t xml:space="preserve"> privind regimul ariilor naturale protejate, conservarea habitatelor naturale, a florei şi faunei sǎlbatice, </w:t>
      </w:r>
      <w:r w:rsidR="00E70DA1" w:rsidRPr="001A5053">
        <w:rPr>
          <w:rFonts w:ascii="Arial" w:hAnsi="Arial" w:cs="Arial"/>
          <w:sz w:val="24"/>
          <w:szCs w:val="24"/>
          <w:lang w:val="ro-RO"/>
        </w:rPr>
        <w:t>aprobată cu modificǎri şi completǎri</w:t>
      </w:r>
      <w:r w:rsidRPr="001A5053">
        <w:rPr>
          <w:rFonts w:ascii="Arial" w:hAnsi="Arial" w:cs="Arial"/>
          <w:sz w:val="24"/>
          <w:szCs w:val="24"/>
          <w:lang w:val="ro-RO"/>
        </w:rPr>
        <w:t xml:space="preserve"> prin </w:t>
      </w:r>
      <w:r w:rsidRPr="001A5053">
        <w:rPr>
          <w:rFonts w:ascii="Arial" w:hAnsi="Arial" w:cs="Arial"/>
          <w:b/>
          <w:sz w:val="24"/>
          <w:szCs w:val="24"/>
          <w:lang w:val="ro-RO"/>
        </w:rPr>
        <w:t>Legea nr. 49/2011</w:t>
      </w:r>
      <w:r w:rsidRPr="001A5053">
        <w:rPr>
          <w:rFonts w:ascii="Arial" w:hAnsi="Arial" w:cs="Arial"/>
          <w:sz w:val="24"/>
          <w:szCs w:val="24"/>
          <w:lang w:val="ro-RO"/>
        </w:rPr>
        <w:t>,</w:t>
      </w:r>
      <w:r w:rsidR="00E70DA1" w:rsidRPr="001A5053">
        <w:rPr>
          <w:rFonts w:ascii="Arial" w:hAnsi="Arial" w:cs="Arial"/>
          <w:sz w:val="24"/>
          <w:szCs w:val="24"/>
          <w:lang w:val="ro-RO"/>
        </w:rPr>
        <w:t xml:space="preserve"> cu modificările și completările ulterioare,</w:t>
      </w:r>
    </w:p>
    <w:p w14:paraId="64B90CFD" w14:textId="6A23695A" w:rsidR="002A4C76" w:rsidRPr="001A5053" w:rsidRDefault="003F404A" w:rsidP="002A4C76">
      <w:pPr>
        <w:spacing w:after="0" w:line="240" w:lineRule="auto"/>
        <w:jc w:val="center"/>
        <w:rPr>
          <w:rFonts w:ascii="Arial" w:hAnsi="Arial" w:cs="Arial"/>
          <w:sz w:val="24"/>
          <w:szCs w:val="24"/>
          <w:lang w:val="ro-RO"/>
        </w:rPr>
      </w:pPr>
      <w:r w:rsidRPr="001A5053">
        <w:rPr>
          <w:rFonts w:ascii="Arial" w:hAnsi="Arial" w:cs="Arial"/>
          <w:sz w:val="24"/>
          <w:szCs w:val="24"/>
          <w:lang w:val="ro-RO"/>
        </w:rPr>
        <w:t>autoritatea competentă pentru protecţia mediului APM Sălaj decide, ca urmare a consultărilo</w:t>
      </w:r>
      <w:r w:rsidR="00FF7388" w:rsidRPr="001A5053">
        <w:rPr>
          <w:rFonts w:ascii="Arial" w:hAnsi="Arial" w:cs="Arial"/>
          <w:sz w:val="24"/>
          <w:szCs w:val="24"/>
          <w:lang w:val="ro-RO"/>
        </w:rPr>
        <w:t xml:space="preserve">r </w:t>
      </w:r>
      <w:r w:rsidR="00C866D0" w:rsidRPr="001A5053">
        <w:rPr>
          <w:rFonts w:ascii="Arial" w:hAnsi="Arial" w:cs="Arial"/>
          <w:sz w:val="24"/>
          <w:szCs w:val="24"/>
          <w:lang w:val="ro-RO"/>
        </w:rPr>
        <w:t>desfăşurate în cadrul şedinţei</w:t>
      </w:r>
      <w:r w:rsidRPr="001A5053">
        <w:rPr>
          <w:rFonts w:ascii="Arial" w:hAnsi="Arial" w:cs="Arial"/>
          <w:sz w:val="24"/>
          <w:szCs w:val="24"/>
          <w:lang w:val="ro-RO"/>
        </w:rPr>
        <w:t xml:space="preserve"> Comisiei de Analiză Tehnică din data de </w:t>
      </w:r>
      <w:r w:rsidR="001A5053" w:rsidRPr="001A5053">
        <w:rPr>
          <w:rFonts w:ascii="Arial" w:hAnsi="Arial" w:cs="Arial"/>
          <w:color w:val="FF0000"/>
          <w:sz w:val="24"/>
          <w:szCs w:val="24"/>
          <w:lang w:val="ro-RO"/>
        </w:rPr>
        <w:t>18.05.2023</w:t>
      </w:r>
      <w:r w:rsidRPr="001A5053">
        <w:rPr>
          <w:rFonts w:ascii="Arial" w:hAnsi="Arial" w:cs="Arial"/>
          <w:sz w:val="24"/>
          <w:szCs w:val="24"/>
          <w:lang w:val="ro-RO"/>
        </w:rPr>
        <w:t>, că proiectul:</w:t>
      </w:r>
      <w:r w:rsidR="002A4C76" w:rsidRPr="001A5053">
        <w:rPr>
          <w:rFonts w:ascii="Arial" w:hAnsi="Arial" w:cs="Arial"/>
          <w:b/>
          <w:sz w:val="24"/>
          <w:szCs w:val="24"/>
          <w:lang w:val="ro-RO"/>
        </w:rPr>
        <w:t>„CONSTRUIRE CLADIRE PARTER ADAPOST BOVINE 50 CAPETE, MAGAZIE, GARAJ UTILAJE SI PLATFORMA DEJECTII/SILOZ FURAJE LA S.C. AGROVIVER TEHNOLOGIC S.R.L.”</w:t>
      </w:r>
      <w:r w:rsidR="002A4C76" w:rsidRPr="001A5053">
        <w:rPr>
          <w:rFonts w:ascii="Arial" w:hAnsi="Arial" w:cs="Arial"/>
          <w:b/>
          <w:i/>
          <w:sz w:val="24"/>
          <w:szCs w:val="24"/>
          <w:lang w:val="ro-RO"/>
        </w:rPr>
        <w:t>,</w:t>
      </w:r>
    </w:p>
    <w:p w14:paraId="78449428" w14:textId="4B2AB655" w:rsidR="00433CDD" w:rsidRPr="001A5053" w:rsidRDefault="002A4C76" w:rsidP="002A4C76">
      <w:pPr>
        <w:spacing w:after="0" w:line="240" w:lineRule="auto"/>
        <w:jc w:val="center"/>
        <w:rPr>
          <w:rFonts w:ascii="Arial" w:hAnsi="Arial" w:cs="Arial"/>
          <w:sz w:val="24"/>
          <w:szCs w:val="24"/>
          <w:lang w:val="ro-RO"/>
        </w:rPr>
      </w:pPr>
      <w:r w:rsidRPr="001A5053">
        <w:rPr>
          <w:rFonts w:ascii="Arial" w:hAnsi="Arial" w:cs="Arial"/>
          <w:sz w:val="24"/>
          <w:szCs w:val="24"/>
          <w:lang w:val="ro-RO"/>
        </w:rPr>
        <w:t>propus a fi amplasat în com. Benesat, sat Benesat, nr. 2/C, jud. Sălaj</w:t>
      </w:r>
    </w:p>
    <w:p w14:paraId="40A1C281" w14:textId="77777777" w:rsidR="001A5053" w:rsidRPr="001A5053" w:rsidRDefault="001A5053" w:rsidP="002A4C76">
      <w:pPr>
        <w:spacing w:after="0" w:line="240" w:lineRule="auto"/>
        <w:jc w:val="center"/>
        <w:rPr>
          <w:rFonts w:ascii="Arial" w:hAnsi="Arial" w:cs="Arial"/>
          <w:sz w:val="24"/>
          <w:szCs w:val="24"/>
          <w:lang w:val="ro-RO"/>
        </w:rPr>
      </w:pPr>
    </w:p>
    <w:p w14:paraId="79F4B1A6" w14:textId="5515E272" w:rsidR="003F404A" w:rsidRPr="001A5053" w:rsidRDefault="00D643D8" w:rsidP="002A4C76">
      <w:pPr>
        <w:autoSpaceDE w:val="0"/>
        <w:autoSpaceDN w:val="0"/>
        <w:adjustRightInd w:val="0"/>
        <w:spacing w:after="0" w:line="240" w:lineRule="auto"/>
        <w:ind w:firstLine="540"/>
        <w:jc w:val="center"/>
        <w:rPr>
          <w:rFonts w:ascii="Arial" w:hAnsi="Arial" w:cs="Arial"/>
          <w:b/>
          <w:i/>
          <w:sz w:val="24"/>
          <w:szCs w:val="24"/>
          <w:lang w:val="ro-RO"/>
        </w:rPr>
      </w:pPr>
      <w:r w:rsidRPr="001A5053">
        <w:rPr>
          <w:rFonts w:ascii="Arial" w:hAnsi="Arial" w:cs="Arial"/>
          <w:b/>
          <w:i/>
          <w:sz w:val="24"/>
          <w:szCs w:val="24"/>
          <w:u w:val="single"/>
          <w:lang w:val="ro-RO"/>
        </w:rPr>
        <w:t>se supune evaluării impactului asupra mediului şi se supune evaluării impactului asupra corpurilor de apă</w:t>
      </w:r>
      <w:r w:rsidR="003F404A" w:rsidRPr="001A5053">
        <w:rPr>
          <w:rFonts w:ascii="Arial" w:hAnsi="Arial" w:cs="Arial"/>
          <w:b/>
          <w:i/>
          <w:sz w:val="24"/>
          <w:szCs w:val="24"/>
          <w:lang w:val="ro-RO"/>
        </w:rPr>
        <w:t>.</w:t>
      </w:r>
    </w:p>
    <w:p w14:paraId="3B501588" w14:textId="77777777" w:rsidR="002D1902" w:rsidRPr="00860083"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860083">
        <w:rPr>
          <w:rFonts w:ascii="Arial" w:hAnsi="Arial" w:cs="Arial"/>
          <w:color w:val="FF0000"/>
          <w:sz w:val="24"/>
          <w:szCs w:val="24"/>
          <w:lang w:val="ro-RO"/>
        </w:rPr>
        <w:t xml:space="preserve">    </w:t>
      </w:r>
    </w:p>
    <w:p w14:paraId="0A56CF5C" w14:textId="77777777" w:rsidR="003F404A" w:rsidRPr="00860083" w:rsidRDefault="003F404A" w:rsidP="003F404A">
      <w:pPr>
        <w:autoSpaceDE w:val="0"/>
        <w:autoSpaceDN w:val="0"/>
        <w:adjustRightInd w:val="0"/>
        <w:spacing w:after="0" w:line="240" w:lineRule="auto"/>
        <w:jc w:val="both"/>
        <w:rPr>
          <w:rFonts w:ascii="Arial" w:hAnsi="Arial" w:cs="Arial"/>
          <w:sz w:val="24"/>
          <w:szCs w:val="24"/>
          <w:lang w:val="ro-RO"/>
        </w:rPr>
      </w:pPr>
      <w:r w:rsidRPr="00860083">
        <w:rPr>
          <w:rFonts w:ascii="Arial" w:hAnsi="Arial" w:cs="Arial"/>
          <w:sz w:val="24"/>
          <w:szCs w:val="24"/>
          <w:lang w:val="ro-RO"/>
        </w:rPr>
        <w:t>Justificarea prezentei decizii:</w:t>
      </w:r>
    </w:p>
    <w:p w14:paraId="3F5DC4CE" w14:textId="0B8362D7" w:rsidR="00F67E4F" w:rsidRPr="00860083" w:rsidRDefault="00AE1F83" w:rsidP="00F67E4F">
      <w:pPr>
        <w:autoSpaceDE w:val="0"/>
        <w:autoSpaceDN w:val="0"/>
        <w:adjustRightInd w:val="0"/>
        <w:spacing w:after="0" w:line="240" w:lineRule="auto"/>
        <w:jc w:val="both"/>
        <w:rPr>
          <w:rFonts w:ascii="Arial" w:hAnsi="Arial" w:cs="Arial"/>
          <w:b/>
          <w:sz w:val="24"/>
          <w:szCs w:val="24"/>
          <w:lang w:val="ro-RO"/>
        </w:rPr>
      </w:pPr>
      <w:r w:rsidRPr="00860083">
        <w:rPr>
          <w:rFonts w:ascii="Arial" w:hAnsi="Arial" w:cs="Arial"/>
          <w:b/>
          <w:noProof/>
          <w:sz w:val="24"/>
          <w:szCs w:val="24"/>
          <w:lang w:val="ro-RO"/>
        </w:rPr>
        <w:t xml:space="preserve">   I. </w:t>
      </w:r>
      <w:r w:rsidR="00F67E4F" w:rsidRPr="00860083">
        <w:rPr>
          <w:rFonts w:ascii="Arial" w:hAnsi="Arial" w:cs="Arial"/>
          <w:b/>
          <w:noProof/>
          <w:sz w:val="24"/>
          <w:szCs w:val="24"/>
          <w:lang w:val="ro-RO"/>
        </w:rPr>
        <w:t xml:space="preserve">Motivele pe baza cărora s-a stabilit necesitatea efectuării </w:t>
      </w:r>
      <w:r w:rsidR="00F67E4F" w:rsidRPr="00860083">
        <w:rPr>
          <w:rFonts w:ascii="Arial" w:hAnsi="Arial" w:cs="Arial"/>
          <w:b/>
          <w:i/>
          <w:noProof/>
          <w:sz w:val="24"/>
          <w:szCs w:val="24"/>
          <w:lang w:val="ro-RO"/>
        </w:rPr>
        <w:t>evaluării impactului asupra mediului</w:t>
      </w:r>
      <w:r w:rsidR="00F67E4F" w:rsidRPr="00860083">
        <w:rPr>
          <w:rFonts w:ascii="Arial" w:hAnsi="Arial" w:cs="Arial"/>
          <w:b/>
          <w:noProof/>
          <w:sz w:val="24"/>
          <w:szCs w:val="24"/>
          <w:lang w:val="ro-RO"/>
        </w:rPr>
        <w:t xml:space="preserve"> sunt următoarele:</w:t>
      </w:r>
    </w:p>
    <w:p w14:paraId="1AA315A5" w14:textId="51A8DDC2" w:rsidR="002A4C76" w:rsidRPr="001A5053" w:rsidRDefault="003F404A" w:rsidP="002A4C76">
      <w:pPr>
        <w:spacing w:after="0" w:line="240" w:lineRule="auto"/>
        <w:ind w:firstLine="720"/>
        <w:jc w:val="both"/>
        <w:rPr>
          <w:rFonts w:ascii="Arial" w:hAnsi="Arial" w:cs="Arial"/>
          <w:i/>
          <w:sz w:val="24"/>
          <w:szCs w:val="24"/>
          <w:lang w:val="ro-RO"/>
        </w:rPr>
      </w:pPr>
      <w:r w:rsidRPr="001A5053">
        <w:rPr>
          <w:rFonts w:ascii="Arial" w:hAnsi="Arial" w:cs="Arial"/>
          <w:b/>
          <w:sz w:val="24"/>
          <w:szCs w:val="24"/>
          <w:lang w:val="pt-BR"/>
        </w:rPr>
        <w:t>a)</w:t>
      </w:r>
      <w:r w:rsidR="002D1902" w:rsidRPr="001A5053">
        <w:rPr>
          <w:rFonts w:ascii="Arial" w:hAnsi="Arial" w:cs="Arial"/>
          <w:b/>
          <w:sz w:val="24"/>
          <w:szCs w:val="24"/>
          <w:lang w:val="pt-BR"/>
        </w:rPr>
        <w:t>.</w:t>
      </w:r>
      <w:r w:rsidRPr="001A5053">
        <w:rPr>
          <w:rFonts w:ascii="Arial" w:hAnsi="Arial" w:cs="Arial"/>
          <w:sz w:val="24"/>
          <w:szCs w:val="24"/>
          <w:lang w:val="pt-BR"/>
        </w:rPr>
        <w:t xml:space="preserve"> Proiectul se încadrează </w:t>
      </w:r>
      <w:r w:rsidR="00302577" w:rsidRPr="001A5053">
        <w:rPr>
          <w:rFonts w:ascii="Arial" w:hAnsi="Arial" w:cs="Arial"/>
          <w:sz w:val="24"/>
          <w:szCs w:val="24"/>
          <w:lang w:val="ro-RO"/>
        </w:rPr>
        <w:t>sub incidenţa Legii</w:t>
      </w:r>
      <w:r w:rsidR="00893426" w:rsidRPr="001A5053">
        <w:rPr>
          <w:rFonts w:ascii="Arial" w:hAnsi="Arial" w:cs="Arial"/>
          <w:sz w:val="24"/>
          <w:szCs w:val="24"/>
          <w:lang w:val="ro-RO"/>
        </w:rPr>
        <w:t xml:space="preserve"> nr. 292/2018 privind evaluarea </w:t>
      </w:r>
      <w:r w:rsidR="00302577" w:rsidRPr="001A5053">
        <w:rPr>
          <w:rFonts w:ascii="Arial" w:hAnsi="Arial" w:cs="Arial"/>
          <w:sz w:val="24"/>
          <w:szCs w:val="24"/>
          <w:lang w:val="ro-RO"/>
        </w:rPr>
        <w:t>impactului anumitor proiecte publice şi private asupra mediului, fiind încadrat în</w:t>
      </w:r>
      <w:r w:rsidR="009B747E" w:rsidRPr="001A5053">
        <w:rPr>
          <w:rFonts w:ascii="Arial" w:hAnsi="Arial" w:cs="Arial"/>
          <w:sz w:val="24"/>
          <w:szCs w:val="24"/>
          <w:lang w:val="ro-RO"/>
        </w:rPr>
        <w:t xml:space="preserve"> anexa </w:t>
      </w:r>
      <w:r w:rsidR="00457CF6" w:rsidRPr="001A5053">
        <w:rPr>
          <w:rFonts w:ascii="Arial" w:hAnsi="Arial" w:cs="Arial"/>
          <w:sz w:val="24"/>
          <w:szCs w:val="24"/>
          <w:lang w:val="ro-RO"/>
        </w:rPr>
        <w:t xml:space="preserve">nr. 2, </w:t>
      </w:r>
      <w:r w:rsidR="00893426" w:rsidRPr="001A5053">
        <w:rPr>
          <w:rFonts w:ascii="Arial" w:hAnsi="Arial" w:cs="Arial"/>
          <w:sz w:val="24"/>
          <w:szCs w:val="24"/>
          <w:lang w:val="ro-RO"/>
        </w:rPr>
        <w:t xml:space="preserve">la </w:t>
      </w:r>
      <w:r w:rsidR="002A4C76" w:rsidRPr="001A5053">
        <w:rPr>
          <w:rFonts w:ascii="Arial" w:hAnsi="Arial" w:cs="Arial"/>
          <w:sz w:val="24"/>
          <w:szCs w:val="24"/>
          <w:lang w:val="ro-RO"/>
        </w:rPr>
        <w:t xml:space="preserve">  pct. 1, lit. e)</w:t>
      </w:r>
      <w:r w:rsidR="002A4C76" w:rsidRPr="001A5053">
        <w:rPr>
          <w:rFonts w:ascii="Arial" w:hAnsi="Arial" w:cs="Arial"/>
          <w:i/>
          <w:sz w:val="24"/>
          <w:szCs w:val="24"/>
          <w:lang w:val="ro-RO"/>
        </w:rPr>
        <w:t>-instalatii pentru cresterea  intensiva a animalelor  de ferma , altele decat cele incluse  la anexa nr. 1</w:t>
      </w:r>
      <w:r w:rsidR="002A4C76" w:rsidRPr="001A5053">
        <w:rPr>
          <w:rFonts w:ascii="Arial" w:hAnsi="Arial" w:cs="Arial"/>
          <w:sz w:val="24"/>
          <w:szCs w:val="24"/>
          <w:lang w:val="ro-RO"/>
        </w:rPr>
        <w:t>; pct. 10, lit. a)-</w:t>
      </w:r>
      <w:r w:rsidR="002A4C76" w:rsidRPr="001A5053">
        <w:rPr>
          <w:rFonts w:ascii="Arial" w:hAnsi="Arial" w:cs="Arial"/>
          <w:i/>
          <w:sz w:val="24"/>
          <w:szCs w:val="24"/>
          <w:lang w:val="ro-RO"/>
        </w:rPr>
        <w:t>proiecte de dezvoltare a unităților/zonelor industriale;</w:t>
      </w:r>
    </w:p>
    <w:p w14:paraId="56502C19" w14:textId="0FA055FF" w:rsidR="002A4C76" w:rsidRPr="001A5053" w:rsidRDefault="002A4C76" w:rsidP="002A4C76">
      <w:pPr>
        <w:spacing w:after="0" w:line="240" w:lineRule="auto"/>
        <w:ind w:firstLine="720"/>
        <w:jc w:val="both"/>
        <w:rPr>
          <w:rFonts w:ascii="Arial" w:hAnsi="Arial" w:cs="Arial"/>
          <w:sz w:val="24"/>
          <w:szCs w:val="24"/>
          <w:lang w:val="ro-RO"/>
        </w:rPr>
      </w:pPr>
      <w:r w:rsidRPr="001A5053">
        <w:rPr>
          <w:rFonts w:ascii="Arial" w:hAnsi="Arial" w:cs="Arial"/>
          <w:i/>
          <w:sz w:val="24"/>
          <w:szCs w:val="24"/>
          <w:lang w:val="ro-RO"/>
        </w:rPr>
        <w:t>-conform Deciziei SEICA nr. 24 din 17.05.2023, emisă de AN Apele Române  ABA Someș-Tisa, justificată prin următoarele:</w:t>
      </w:r>
      <w:r w:rsidR="00132AAE" w:rsidRPr="001A5053">
        <w:rPr>
          <w:rFonts w:ascii="Arial" w:hAnsi="Arial" w:cs="Arial"/>
          <w:i/>
          <w:sz w:val="24"/>
          <w:szCs w:val="24"/>
          <w:lang w:val="ro-RO"/>
        </w:rPr>
        <w:t>având în vedere amplasamentul proiectului (în perimetrul de protecție hidrogeologică a captării Benesat, deținută de S.C. Compania de Apă Someș S.A. –Sucursala Zalău), ținînd cont de activitate care se va desfăsura  (creșterea bovinelor)există riscul poluării apelor subterane, ROSO11, cu substanțe poluante greu degradabile-nutienți)</w:t>
      </w:r>
      <w:r w:rsidR="00192DCA">
        <w:rPr>
          <w:rFonts w:ascii="Arial" w:hAnsi="Arial" w:cs="Arial"/>
          <w:i/>
          <w:sz w:val="24"/>
          <w:szCs w:val="24"/>
          <w:lang w:val="ro-RO"/>
        </w:rPr>
        <w:t xml:space="preserve"> </w:t>
      </w:r>
      <w:r w:rsidR="00192DCA">
        <w:rPr>
          <w:rFonts w:ascii="Times New Roman" w:hAnsi="Times New Roman"/>
          <w:b/>
          <w:i/>
          <w:color w:val="4F6228" w:themeColor="accent3" w:themeShade="80"/>
          <w:sz w:val="28"/>
          <w:szCs w:val="28"/>
          <w:lang w:val="ro-RO"/>
        </w:rPr>
        <w:t>este necesară elaborare</w:t>
      </w:r>
      <w:bookmarkStart w:id="1" w:name="_GoBack"/>
      <w:bookmarkEnd w:id="1"/>
      <w:r w:rsidR="00192DCA">
        <w:rPr>
          <w:rFonts w:ascii="Times New Roman" w:hAnsi="Times New Roman"/>
          <w:b/>
          <w:i/>
          <w:color w:val="4F6228" w:themeColor="accent3" w:themeShade="80"/>
          <w:sz w:val="28"/>
          <w:szCs w:val="28"/>
          <w:lang w:val="ro-RO"/>
        </w:rPr>
        <w:t>a SEICA(studiu  de evaluare a impactului asupra corpurilor de apă.</w:t>
      </w:r>
    </w:p>
    <w:p w14:paraId="2A97DDF5" w14:textId="3F0351A8" w:rsidR="00840A3E" w:rsidRPr="00E51FF5" w:rsidRDefault="00840A3E" w:rsidP="003F404A">
      <w:pPr>
        <w:autoSpaceDE w:val="0"/>
        <w:autoSpaceDN w:val="0"/>
        <w:adjustRightInd w:val="0"/>
        <w:spacing w:after="0" w:line="240" w:lineRule="auto"/>
        <w:jc w:val="both"/>
        <w:rPr>
          <w:rFonts w:ascii="Arial" w:hAnsi="Arial" w:cs="Arial"/>
          <w:noProof/>
          <w:sz w:val="24"/>
          <w:szCs w:val="24"/>
          <w:lang w:val="ro-RO"/>
        </w:rPr>
      </w:pPr>
      <w:r w:rsidRPr="00E51FF5">
        <w:rPr>
          <w:rFonts w:ascii="Arial" w:hAnsi="Arial" w:cs="Arial"/>
          <w:noProof/>
          <w:sz w:val="24"/>
          <w:szCs w:val="24"/>
          <w:lang w:val="ro-RO"/>
        </w:rPr>
        <w:t xml:space="preserve">- autorităţile reprezentate în comisia de analiză tehnică au </w:t>
      </w:r>
      <w:r w:rsidR="00044980" w:rsidRPr="00E51FF5">
        <w:rPr>
          <w:rFonts w:ascii="Arial" w:hAnsi="Arial" w:cs="Arial"/>
          <w:noProof/>
          <w:sz w:val="24"/>
          <w:szCs w:val="24"/>
          <w:lang w:val="ro-RO"/>
        </w:rPr>
        <w:t xml:space="preserve">transmis puncte de vedere </w:t>
      </w:r>
      <w:r w:rsidRPr="00E51FF5">
        <w:rPr>
          <w:rFonts w:ascii="Arial" w:hAnsi="Arial" w:cs="Arial"/>
          <w:noProof/>
          <w:sz w:val="24"/>
          <w:szCs w:val="24"/>
          <w:lang w:val="ro-RO"/>
        </w:rPr>
        <w:t>în ceea ce priveşte proiectul în cauză în urma transmiterii</w:t>
      </w:r>
      <w:r w:rsidR="00044980" w:rsidRPr="00E51FF5">
        <w:rPr>
          <w:rFonts w:ascii="Arial" w:hAnsi="Arial" w:cs="Arial"/>
          <w:noProof/>
          <w:sz w:val="24"/>
          <w:szCs w:val="24"/>
          <w:lang w:val="ro-RO"/>
        </w:rPr>
        <w:t xml:space="preserve"> memoriului de prezentare</w:t>
      </w:r>
      <w:r w:rsidR="0069475E" w:rsidRPr="00E51FF5">
        <w:rPr>
          <w:rFonts w:ascii="Arial" w:hAnsi="Arial" w:cs="Arial"/>
          <w:noProof/>
          <w:sz w:val="24"/>
          <w:szCs w:val="24"/>
          <w:lang w:val="ro-RO"/>
        </w:rPr>
        <w:t>;</w:t>
      </w:r>
    </w:p>
    <w:p w14:paraId="1F2AC3AB" w14:textId="77777777" w:rsidR="003338F1" w:rsidRPr="001A5053" w:rsidRDefault="00AA2B1F" w:rsidP="003F404A">
      <w:pPr>
        <w:autoSpaceDE w:val="0"/>
        <w:autoSpaceDN w:val="0"/>
        <w:adjustRightInd w:val="0"/>
        <w:spacing w:after="0" w:line="240" w:lineRule="auto"/>
        <w:jc w:val="both"/>
        <w:rPr>
          <w:rFonts w:ascii="Arial" w:hAnsi="Arial" w:cs="Arial"/>
          <w:sz w:val="24"/>
          <w:szCs w:val="24"/>
          <w:lang w:val="ro-RO"/>
        </w:rPr>
      </w:pPr>
      <w:r w:rsidRPr="00E51FF5">
        <w:rPr>
          <w:rFonts w:ascii="Arial" w:hAnsi="Arial" w:cs="Arial"/>
          <w:sz w:val="24"/>
          <w:szCs w:val="24"/>
          <w:lang w:val="ro-RO"/>
        </w:rPr>
        <w:t>- d</w:t>
      </w:r>
      <w:r w:rsidR="003338F1" w:rsidRPr="00E51FF5">
        <w:rPr>
          <w:rFonts w:ascii="Arial" w:hAnsi="Arial" w:cs="Arial"/>
          <w:sz w:val="24"/>
          <w:szCs w:val="24"/>
          <w:lang w:val="ro-RO"/>
        </w:rPr>
        <w:t xml:space="preserve">ecizia s-a luat în baza unei examinări care a luat în considerare informaţiile furnizate de către </w:t>
      </w:r>
      <w:r w:rsidR="003338F1" w:rsidRPr="001A5053">
        <w:rPr>
          <w:rFonts w:ascii="Arial" w:hAnsi="Arial" w:cs="Arial"/>
          <w:sz w:val="24"/>
          <w:szCs w:val="24"/>
          <w:lang w:val="ro-RO"/>
        </w:rPr>
        <w:t>titular şi a</w:t>
      </w:r>
      <w:r w:rsidRPr="001A5053">
        <w:rPr>
          <w:rFonts w:ascii="Arial" w:hAnsi="Arial" w:cs="Arial"/>
          <w:sz w:val="24"/>
          <w:szCs w:val="24"/>
          <w:lang w:val="ro-RO"/>
        </w:rPr>
        <w:t xml:space="preserve"> </w:t>
      </w:r>
      <w:r w:rsidR="003338F1" w:rsidRPr="001A5053">
        <w:rPr>
          <w:rFonts w:ascii="Arial" w:hAnsi="Arial" w:cs="Arial"/>
          <w:sz w:val="24"/>
          <w:szCs w:val="24"/>
          <w:lang w:val="ro-RO"/>
        </w:rPr>
        <w:t>utilizat criteriile de selecţie prevăzute în anexa nr. 3 la Legea nr. 292/2018 privind evaluarea impactului anumitor proiecte publice şi private asupra mediului</w:t>
      </w:r>
      <w:r w:rsidRPr="001A5053">
        <w:rPr>
          <w:rFonts w:ascii="Arial" w:hAnsi="Arial" w:cs="Arial"/>
          <w:sz w:val="24"/>
          <w:szCs w:val="24"/>
          <w:lang w:val="ro-RO"/>
        </w:rPr>
        <w:t>;</w:t>
      </w:r>
    </w:p>
    <w:p w14:paraId="46A12B6C" w14:textId="38FED11A" w:rsidR="003A282D" w:rsidRPr="001A5053" w:rsidRDefault="003A282D" w:rsidP="003A282D">
      <w:pPr>
        <w:autoSpaceDE w:val="0"/>
        <w:autoSpaceDN w:val="0"/>
        <w:adjustRightInd w:val="0"/>
        <w:spacing w:after="0" w:line="240" w:lineRule="auto"/>
        <w:jc w:val="both"/>
        <w:rPr>
          <w:rFonts w:ascii="Arial" w:hAnsi="Arial" w:cs="Arial"/>
          <w:sz w:val="24"/>
          <w:szCs w:val="24"/>
          <w:lang w:val="ro-RO"/>
        </w:rPr>
      </w:pPr>
      <w:r w:rsidRPr="001A5053">
        <w:rPr>
          <w:rFonts w:ascii="Arial" w:hAnsi="Arial" w:cs="Arial"/>
          <w:sz w:val="24"/>
          <w:szCs w:val="24"/>
          <w:lang w:val="ro-RO"/>
        </w:rPr>
        <w:lastRenderedPageBreak/>
        <w:t xml:space="preserve">- prezenta solicitare a fost mediatizată prin publicare anunţ în ziarul </w:t>
      </w:r>
      <w:r w:rsidR="00132AAE" w:rsidRPr="001A5053">
        <w:rPr>
          <w:rFonts w:ascii="Arial" w:hAnsi="Arial" w:cs="Arial"/>
          <w:sz w:val="24"/>
          <w:szCs w:val="24"/>
          <w:lang w:val="ro-RO"/>
        </w:rPr>
        <w:t>Magazin Sălăjean și Graiul Sălajului</w:t>
      </w:r>
      <w:r w:rsidRPr="001A5053">
        <w:rPr>
          <w:rFonts w:ascii="Arial" w:hAnsi="Arial" w:cs="Arial"/>
          <w:sz w:val="24"/>
          <w:szCs w:val="24"/>
          <w:lang w:val="ro-RO"/>
        </w:rPr>
        <w:t xml:space="preserve">, afişare şi înregistrare anunţ la sediul Primăriei </w:t>
      </w:r>
      <w:r w:rsidR="00705E21" w:rsidRPr="001A5053">
        <w:rPr>
          <w:rFonts w:ascii="Arial" w:hAnsi="Arial" w:cs="Arial"/>
          <w:sz w:val="24"/>
          <w:szCs w:val="24"/>
          <w:lang w:val="ro-RO"/>
        </w:rPr>
        <w:t xml:space="preserve">Comunei </w:t>
      </w:r>
      <w:r w:rsidR="00132AAE" w:rsidRPr="001A5053">
        <w:rPr>
          <w:rFonts w:ascii="Arial" w:hAnsi="Arial" w:cs="Arial"/>
          <w:sz w:val="24"/>
          <w:szCs w:val="24"/>
          <w:lang w:val="ro-RO"/>
        </w:rPr>
        <w:t>Benesat</w:t>
      </w:r>
      <w:r w:rsidR="007A6B54" w:rsidRPr="001A5053">
        <w:rPr>
          <w:rFonts w:ascii="Arial" w:hAnsi="Arial" w:cs="Arial"/>
          <w:sz w:val="24"/>
          <w:szCs w:val="24"/>
          <w:lang w:val="ro-RO"/>
        </w:rPr>
        <w:t xml:space="preserve">, </w:t>
      </w:r>
      <w:r w:rsidRPr="001A5053">
        <w:rPr>
          <w:rFonts w:ascii="Arial" w:hAnsi="Arial" w:cs="Arial"/>
          <w:sz w:val="24"/>
          <w:szCs w:val="24"/>
          <w:lang w:val="ro-RO"/>
        </w:rPr>
        <w:t>precum şi la sediul şi pe pagina de internet a APM Sălaj, iar proiectul de Decizie etapă de încadrare a fost postat pe pagina de internet a APM Sălaj;</w:t>
      </w:r>
    </w:p>
    <w:p w14:paraId="300B9FD5" w14:textId="77777777" w:rsidR="003A282D" w:rsidRPr="001A5053" w:rsidRDefault="003A282D" w:rsidP="003A282D">
      <w:pPr>
        <w:autoSpaceDE w:val="0"/>
        <w:autoSpaceDN w:val="0"/>
        <w:adjustRightInd w:val="0"/>
        <w:spacing w:after="0" w:line="240" w:lineRule="auto"/>
        <w:jc w:val="both"/>
        <w:rPr>
          <w:rFonts w:ascii="Arial" w:hAnsi="Arial" w:cs="Arial"/>
          <w:sz w:val="24"/>
          <w:szCs w:val="24"/>
          <w:lang w:val="ro-RO"/>
        </w:rPr>
      </w:pPr>
      <w:r w:rsidRPr="001A5053">
        <w:rPr>
          <w:rFonts w:ascii="Arial" w:hAnsi="Arial" w:cs="Arial"/>
          <w:sz w:val="24"/>
          <w:szCs w:val="24"/>
          <w:lang w:val="ro-RO"/>
        </w:rPr>
        <w:t>- în urma mediatizării nu au fost înregistrate observaţii/obiecţii din partea publicului privind proiectul în cauză;</w:t>
      </w:r>
    </w:p>
    <w:p w14:paraId="2C8FC17D" w14:textId="77777777" w:rsidR="00364856" w:rsidRPr="001A5053" w:rsidRDefault="00003114" w:rsidP="003F404A">
      <w:pPr>
        <w:spacing w:after="0" w:line="240" w:lineRule="auto"/>
        <w:jc w:val="both"/>
        <w:rPr>
          <w:rFonts w:ascii="Arial" w:hAnsi="Arial" w:cs="Arial"/>
          <w:sz w:val="24"/>
          <w:szCs w:val="24"/>
          <w:lang w:val="ro-RO"/>
        </w:rPr>
      </w:pPr>
      <w:r w:rsidRPr="001A5053">
        <w:rPr>
          <w:rFonts w:ascii="Arial" w:hAnsi="Arial" w:cs="Arial"/>
          <w:sz w:val="24"/>
          <w:szCs w:val="24"/>
          <w:lang w:val="ro-RO"/>
        </w:rPr>
        <w:t>- criteriile de selecţie pentru stabilirea necesităţii efectuării evaluării impactului asupra mediului au vizat caracteristicile proiectului, localizarea proiectului şi caracteristicile impactului potenţial.</w:t>
      </w:r>
    </w:p>
    <w:p w14:paraId="48FF80CD" w14:textId="063E426D" w:rsidR="00893426" w:rsidRPr="001A5053" w:rsidRDefault="00893426" w:rsidP="003F404A">
      <w:pPr>
        <w:spacing w:after="0" w:line="240" w:lineRule="auto"/>
        <w:jc w:val="both"/>
        <w:rPr>
          <w:rFonts w:ascii="Arial" w:hAnsi="Arial" w:cs="Arial"/>
          <w:sz w:val="24"/>
          <w:szCs w:val="24"/>
          <w:lang w:val="ro-RO"/>
        </w:rPr>
      </w:pPr>
    </w:p>
    <w:p w14:paraId="0CFD0AD3" w14:textId="1332F738" w:rsidR="00003114" w:rsidRDefault="00003114" w:rsidP="003F404A">
      <w:pPr>
        <w:spacing w:after="0" w:line="240" w:lineRule="auto"/>
        <w:jc w:val="both"/>
        <w:rPr>
          <w:rFonts w:ascii="Arial" w:hAnsi="Arial" w:cs="Arial"/>
          <w:sz w:val="24"/>
          <w:szCs w:val="24"/>
          <w:lang w:val="ro-RO"/>
        </w:rPr>
      </w:pPr>
      <w:r w:rsidRPr="00860083">
        <w:rPr>
          <w:rFonts w:ascii="Arial" w:hAnsi="Arial" w:cs="Arial"/>
          <w:sz w:val="24"/>
          <w:szCs w:val="24"/>
          <w:lang w:val="ro-RO"/>
        </w:rPr>
        <w:t>Astfel:</w:t>
      </w:r>
    </w:p>
    <w:p w14:paraId="2542CAA7" w14:textId="77777777" w:rsidR="00364856" w:rsidRPr="00E51FF5" w:rsidRDefault="00364856" w:rsidP="003F404A">
      <w:pPr>
        <w:spacing w:after="0" w:line="240" w:lineRule="auto"/>
        <w:jc w:val="both"/>
        <w:rPr>
          <w:rFonts w:ascii="Arial" w:hAnsi="Arial" w:cs="Arial"/>
          <w:sz w:val="24"/>
          <w:szCs w:val="24"/>
          <w:lang w:val="ro-RO"/>
        </w:rPr>
      </w:pPr>
    </w:p>
    <w:p w14:paraId="6294E5AA" w14:textId="77777777" w:rsidR="003F404A" w:rsidRPr="00E51FF5" w:rsidRDefault="003F404A" w:rsidP="003F404A">
      <w:pPr>
        <w:spacing w:after="0" w:line="240" w:lineRule="auto"/>
        <w:jc w:val="both"/>
        <w:rPr>
          <w:rFonts w:ascii="Arial" w:hAnsi="Arial" w:cs="Arial"/>
          <w:b/>
          <w:sz w:val="24"/>
          <w:szCs w:val="24"/>
          <w:lang w:val="pt-BR"/>
        </w:rPr>
      </w:pPr>
      <w:r w:rsidRPr="00E51FF5">
        <w:rPr>
          <w:rFonts w:ascii="Arial" w:hAnsi="Arial" w:cs="Arial"/>
          <w:b/>
          <w:sz w:val="24"/>
          <w:szCs w:val="24"/>
          <w:lang w:val="pt-BR"/>
        </w:rPr>
        <w:t>b) Caracteristicile proiectului:</w:t>
      </w:r>
    </w:p>
    <w:p w14:paraId="79A0C0A1" w14:textId="77777777" w:rsidR="00132AAE" w:rsidRPr="00E51FF5" w:rsidRDefault="00BC0CF3" w:rsidP="00132AAE">
      <w:pPr>
        <w:pStyle w:val="ListParagraph"/>
        <w:autoSpaceDE w:val="0"/>
        <w:autoSpaceDN w:val="0"/>
        <w:adjustRightInd w:val="0"/>
        <w:spacing w:after="0" w:line="240" w:lineRule="auto"/>
        <w:rPr>
          <w:rFonts w:ascii="Arial" w:hAnsi="Arial" w:cs="Arial"/>
          <w:b/>
          <w:sz w:val="24"/>
          <w:szCs w:val="24"/>
          <w:u w:val="single"/>
        </w:rPr>
      </w:pPr>
      <w:r w:rsidRPr="00E51FF5">
        <w:rPr>
          <w:rFonts w:ascii="Arial" w:hAnsi="Arial" w:cs="Arial"/>
          <w:b/>
          <w:bCs/>
          <w:i/>
          <w:noProof/>
          <w:sz w:val="24"/>
          <w:szCs w:val="24"/>
          <w:lang w:val="ro-RO"/>
        </w:rPr>
        <w:t>b</w:t>
      </w:r>
      <w:r w:rsidRPr="00E51FF5">
        <w:rPr>
          <w:rFonts w:ascii="Arial" w:hAnsi="Arial" w:cs="Arial"/>
          <w:b/>
          <w:bCs/>
          <w:i/>
          <w:noProof/>
          <w:sz w:val="24"/>
          <w:szCs w:val="24"/>
          <w:vertAlign w:val="subscript"/>
          <w:lang w:val="ro-RO"/>
        </w:rPr>
        <w:t>1</w:t>
      </w:r>
      <w:r w:rsidRPr="00E51FF5">
        <w:rPr>
          <w:rFonts w:ascii="Arial" w:hAnsi="Arial" w:cs="Arial"/>
          <w:b/>
          <w:bCs/>
          <w:i/>
          <w:noProof/>
          <w:sz w:val="24"/>
          <w:szCs w:val="24"/>
          <w:lang w:val="ro-RO"/>
        </w:rPr>
        <w:t>)</w:t>
      </w:r>
      <w:r w:rsidRPr="00E51FF5">
        <w:rPr>
          <w:rFonts w:ascii="Arial" w:hAnsi="Arial" w:cs="Arial"/>
          <w:b/>
          <w:i/>
          <w:noProof/>
          <w:sz w:val="24"/>
          <w:szCs w:val="24"/>
          <w:lang w:val="ro-RO"/>
        </w:rPr>
        <w:t xml:space="preserve"> dimensiunea şi concepţia întregului proiect: </w:t>
      </w:r>
    </w:p>
    <w:p w14:paraId="66F8FC71" w14:textId="4AD8F525" w:rsidR="00132AAE" w:rsidRPr="00E51FF5" w:rsidRDefault="00132AAE" w:rsidP="00044980">
      <w:pPr>
        <w:autoSpaceDE w:val="0"/>
        <w:autoSpaceDN w:val="0"/>
        <w:adjustRightInd w:val="0"/>
        <w:spacing w:after="0" w:line="240" w:lineRule="auto"/>
        <w:ind w:firstLine="720"/>
        <w:jc w:val="both"/>
        <w:rPr>
          <w:rFonts w:ascii="Arial" w:hAnsi="Arial"/>
          <w:sz w:val="24"/>
          <w:szCs w:val="24"/>
        </w:rPr>
      </w:pPr>
      <w:r w:rsidRPr="00E51FF5">
        <w:rPr>
          <w:rFonts w:ascii="Arial" w:hAnsi="Arial"/>
          <w:sz w:val="24"/>
          <w:szCs w:val="24"/>
        </w:rPr>
        <w:t>SC AGROVIVER</w:t>
      </w:r>
      <w:r w:rsidR="00E51FF5" w:rsidRPr="00E51FF5">
        <w:rPr>
          <w:rFonts w:ascii="Arial" w:hAnsi="Arial"/>
          <w:sz w:val="24"/>
          <w:szCs w:val="24"/>
        </w:rPr>
        <w:t xml:space="preserve"> </w:t>
      </w:r>
      <w:r w:rsidRPr="00E51FF5">
        <w:rPr>
          <w:rFonts w:ascii="Arial" w:hAnsi="Arial"/>
          <w:sz w:val="24"/>
          <w:szCs w:val="24"/>
        </w:rPr>
        <w:t xml:space="preserve">TEHNOLOGIC SRL </w:t>
      </w:r>
      <w:proofErr w:type="spellStart"/>
      <w:r w:rsidRPr="00E51FF5">
        <w:rPr>
          <w:rFonts w:ascii="Arial" w:hAnsi="Arial"/>
          <w:sz w:val="24"/>
          <w:szCs w:val="24"/>
        </w:rPr>
        <w:t>doreste</w:t>
      </w:r>
      <w:proofErr w:type="spellEnd"/>
      <w:r w:rsidRPr="00E51FF5">
        <w:rPr>
          <w:rFonts w:ascii="Arial" w:hAnsi="Arial"/>
          <w:sz w:val="24"/>
          <w:szCs w:val="24"/>
        </w:rPr>
        <w:t xml:space="preserve"> </w:t>
      </w:r>
      <w:proofErr w:type="spellStart"/>
      <w:proofErr w:type="gramStart"/>
      <w:r w:rsidRPr="00E51FF5">
        <w:rPr>
          <w:rFonts w:ascii="Arial" w:hAnsi="Arial"/>
          <w:sz w:val="24"/>
          <w:szCs w:val="24"/>
        </w:rPr>
        <w:t>sa</w:t>
      </w:r>
      <w:proofErr w:type="spellEnd"/>
      <w:proofErr w:type="gramEnd"/>
      <w:r w:rsidRPr="00E51FF5">
        <w:rPr>
          <w:rFonts w:ascii="Arial" w:hAnsi="Arial"/>
          <w:sz w:val="24"/>
          <w:szCs w:val="24"/>
        </w:rPr>
        <w:t xml:space="preserve"> </w:t>
      </w:r>
      <w:proofErr w:type="spellStart"/>
      <w:r w:rsidRPr="00E51FF5">
        <w:rPr>
          <w:rFonts w:ascii="Arial" w:hAnsi="Arial"/>
          <w:sz w:val="24"/>
          <w:szCs w:val="24"/>
        </w:rPr>
        <w:t>construiasca</w:t>
      </w:r>
      <w:proofErr w:type="spellEnd"/>
      <w:r w:rsidRPr="00E51FF5">
        <w:rPr>
          <w:rFonts w:ascii="Arial" w:hAnsi="Arial"/>
          <w:sz w:val="24"/>
          <w:szCs w:val="24"/>
        </w:rPr>
        <w:t xml:space="preserve"> o </w:t>
      </w:r>
      <w:proofErr w:type="spellStart"/>
      <w:r w:rsidRPr="00E51FF5">
        <w:rPr>
          <w:rFonts w:ascii="Arial" w:hAnsi="Arial"/>
          <w:sz w:val="24"/>
          <w:szCs w:val="24"/>
        </w:rPr>
        <w:t>ferma</w:t>
      </w:r>
      <w:proofErr w:type="spellEnd"/>
      <w:r w:rsidRPr="00E51FF5">
        <w:rPr>
          <w:rFonts w:ascii="Arial" w:hAnsi="Arial"/>
          <w:sz w:val="24"/>
          <w:szCs w:val="24"/>
        </w:rPr>
        <w:t xml:space="preserve"> de bovine cu </w:t>
      </w:r>
      <w:proofErr w:type="spellStart"/>
      <w:r w:rsidRPr="00E51FF5">
        <w:rPr>
          <w:rFonts w:ascii="Arial" w:hAnsi="Arial"/>
          <w:sz w:val="24"/>
          <w:szCs w:val="24"/>
        </w:rPr>
        <w:t>capacitatea</w:t>
      </w:r>
      <w:proofErr w:type="spellEnd"/>
      <w:r w:rsidRPr="00E51FF5">
        <w:rPr>
          <w:rFonts w:ascii="Arial" w:hAnsi="Arial"/>
          <w:sz w:val="24"/>
          <w:szCs w:val="24"/>
        </w:rPr>
        <w:t xml:space="preserve"> de 50 </w:t>
      </w:r>
      <w:proofErr w:type="spellStart"/>
      <w:r w:rsidRPr="00E51FF5">
        <w:rPr>
          <w:rFonts w:ascii="Arial" w:hAnsi="Arial"/>
          <w:sz w:val="24"/>
          <w:szCs w:val="24"/>
        </w:rPr>
        <w:t>capete</w:t>
      </w:r>
      <w:proofErr w:type="spellEnd"/>
      <w:r w:rsidRPr="00E51FF5">
        <w:rPr>
          <w:rFonts w:ascii="Arial" w:hAnsi="Arial"/>
          <w:sz w:val="24"/>
          <w:szCs w:val="24"/>
        </w:rPr>
        <w:t xml:space="preserve">, </w:t>
      </w:r>
      <w:proofErr w:type="spellStart"/>
      <w:r w:rsidRPr="00E51FF5">
        <w:rPr>
          <w:rFonts w:ascii="Arial" w:hAnsi="Arial"/>
          <w:sz w:val="24"/>
          <w:szCs w:val="24"/>
        </w:rPr>
        <w:t>magazie</w:t>
      </w:r>
      <w:proofErr w:type="spellEnd"/>
      <w:r w:rsidRPr="00E51FF5">
        <w:rPr>
          <w:rFonts w:ascii="Arial" w:hAnsi="Arial"/>
          <w:sz w:val="24"/>
          <w:szCs w:val="24"/>
        </w:rPr>
        <w:t xml:space="preserve"> </w:t>
      </w:r>
      <w:proofErr w:type="spellStart"/>
      <w:r w:rsidRPr="00E51FF5">
        <w:rPr>
          <w:rFonts w:ascii="Arial" w:hAnsi="Arial"/>
          <w:sz w:val="24"/>
          <w:szCs w:val="24"/>
        </w:rPr>
        <w:t>pentru</w:t>
      </w:r>
      <w:proofErr w:type="spellEnd"/>
      <w:r w:rsidRPr="00E51FF5">
        <w:rPr>
          <w:rFonts w:ascii="Arial" w:hAnsi="Arial"/>
          <w:sz w:val="24"/>
          <w:szCs w:val="24"/>
        </w:rPr>
        <w:t xml:space="preserve"> </w:t>
      </w:r>
      <w:proofErr w:type="spellStart"/>
      <w:r w:rsidRPr="00E51FF5">
        <w:rPr>
          <w:rFonts w:ascii="Arial" w:hAnsi="Arial"/>
          <w:sz w:val="24"/>
          <w:szCs w:val="24"/>
        </w:rPr>
        <w:t>depozitarea</w:t>
      </w:r>
      <w:proofErr w:type="spellEnd"/>
      <w:r w:rsidRPr="00E51FF5">
        <w:rPr>
          <w:rFonts w:ascii="Arial" w:hAnsi="Arial"/>
          <w:sz w:val="24"/>
          <w:szCs w:val="24"/>
        </w:rPr>
        <w:t xml:space="preserve"> </w:t>
      </w:r>
      <w:proofErr w:type="spellStart"/>
      <w:r w:rsidRPr="00E51FF5">
        <w:rPr>
          <w:rFonts w:ascii="Arial" w:hAnsi="Arial"/>
          <w:sz w:val="24"/>
          <w:szCs w:val="24"/>
        </w:rPr>
        <w:t>cerealelor</w:t>
      </w:r>
      <w:proofErr w:type="spellEnd"/>
      <w:r w:rsidRPr="00E51FF5">
        <w:rPr>
          <w:rFonts w:ascii="Arial" w:hAnsi="Arial"/>
          <w:sz w:val="24"/>
          <w:szCs w:val="24"/>
        </w:rPr>
        <w:t xml:space="preserve"> </w:t>
      </w:r>
      <w:proofErr w:type="spellStart"/>
      <w:r w:rsidRPr="00E51FF5">
        <w:rPr>
          <w:rFonts w:ascii="Arial" w:hAnsi="Arial"/>
          <w:sz w:val="24"/>
          <w:szCs w:val="24"/>
        </w:rPr>
        <w:t>si</w:t>
      </w:r>
      <w:proofErr w:type="spellEnd"/>
      <w:r w:rsidRPr="00E51FF5">
        <w:rPr>
          <w:rFonts w:ascii="Arial" w:hAnsi="Arial"/>
          <w:sz w:val="24"/>
          <w:szCs w:val="24"/>
        </w:rPr>
        <w:t xml:space="preserve"> </w:t>
      </w:r>
      <w:proofErr w:type="spellStart"/>
      <w:r w:rsidRPr="00E51FF5">
        <w:rPr>
          <w:rFonts w:ascii="Arial" w:hAnsi="Arial"/>
          <w:sz w:val="24"/>
          <w:szCs w:val="24"/>
        </w:rPr>
        <w:t>garaj</w:t>
      </w:r>
      <w:proofErr w:type="spellEnd"/>
      <w:r w:rsidRPr="00E51FF5">
        <w:rPr>
          <w:rFonts w:ascii="Arial" w:hAnsi="Arial"/>
          <w:sz w:val="24"/>
          <w:szCs w:val="24"/>
        </w:rPr>
        <w:t xml:space="preserve"> </w:t>
      </w:r>
      <w:proofErr w:type="spellStart"/>
      <w:r w:rsidRPr="00E51FF5">
        <w:rPr>
          <w:rFonts w:ascii="Arial" w:hAnsi="Arial"/>
          <w:sz w:val="24"/>
          <w:szCs w:val="24"/>
        </w:rPr>
        <w:t>pentru</w:t>
      </w:r>
      <w:proofErr w:type="spellEnd"/>
      <w:r w:rsidRPr="00E51FF5">
        <w:rPr>
          <w:rFonts w:ascii="Arial" w:hAnsi="Arial"/>
          <w:sz w:val="24"/>
          <w:szCs w:val="24"/>
        </w:rPr>
        <w:t xml:space="preserve"> </w:t>
      </w:r>
      <w:proofErr w:type="spellStart"/>
      <w:r w:rsidRPr="00E51FF5">
        <w:rPr>
          <w:rFonts w:ascii="Arial" w:hAnsi="Arial"/>
          <w:sz w:val="24"/>
          <w:szCs w:val="24"/>
        </w:rPr>
        <w:t>utilaje</w:t>
      </w:r>
      <w:proofErr w:type="spellEnd"/>
      <w:r w:rsidRPr="00E51FF5">
        <w:rPr>
          <w:rFonts w:ascii="Arial" w:hAnsi="Arial"/>
          <w:sz w:val="24"/>
          <w:szCs w:val="24"/>
        </w:rPr>
        <w:t xml:space="preserve"> </w:t>
      </w:r>
      <w:proofErr w:type="spellStart"/>
      <w:r w:rsidRPr="00E51FF5">
        <w:rPr>
          <w:rFonts w:ascii="Arial" w:hAnsi="Arial"/>
          <w:sz w:val="24"/>
          <w:szCs w:val="24"/>
        </w:rPr>
        <w:t>agricole</w:t>
      </w:r>
      <w:proofErr w:type="spellEnd"/>
      <w:r w:rsidRPr="00E51FF5">
        <w:rPr>
          <w:rFonts w:ascii="Arial" w:hAnsi="Arial"/>
          <w:sz w:val="24"/>
          <w:szCs w:val="24"/>
        </w:rPr>
        <w:t>.</w:t>
      </w:r>
    </w:p>
    <w:p w14:paraId="17F20A2A" w14:textId="618A6B1C" w:rsidR="00C51AF1" w:rsidRPr="00E51FF5" w:rsidRDefault="001A5053" w:rsidP="00C51AF1">
      <w:pPr>
        <w:autoSpaceDE w:val="0"/>
        <w:autoSpaceDN w:val="0"/>
        <w:adjustRightInd w:val="0"/>
        <w:spacing w:after="0" w:line="240" w:lineRule="auto"/>
        <w:ind w:firstLine="720"/>
        <w:rPr>
          <w:rFonts w:ascii="Arial" w:hAnsi="Arial"/>
          <w:sz w:val="24"/>
          <w:szCs w:val="24"/>
        </w:rPr>
      </w:pPr>
      <w:r w:rsidRPr="00E51FF5">
        <w:rPr>
          <w:rFonts w:ascii="Arial" w:hAnsi="Arial"/>
          <w:sz w:val="24"/>
          <w:szCs w:val="24"/>
        </w:rPr>
        <w:t xml:space="preserve"> </w:t>
      </w:r>
      <w:proofErr w:type="spellStart"/>
      <w:r w:rsidRPr="00E51FF5">
        <w:rPr>
          <w:rFonts w:ascii="Arial" w:hAnsi="Arial"/>
          <w:sz w:val="24"/>
          <w:szCs w:val="24"/>
        </w:rPr>
        <w:t>Prin</w:t>
      </w:r>
      <w:proofErr w:type="spellEnd"/>
      <w:r w:rsidRPr="00E51FF5">
        <w:rPr>
          <w:rFonts w:ascii="Arial" w:hAnsi="Arial"/>
          <w:sz w:val="24"/>
          <w:szCs w:val="24"/>
        </w:rPr>
        <w:t xml:space="preserve"> </w:t>
      </w:r>
      <w:proofErr w:type="spellStart"/>
      <w:r w:rsidRPr="00E51FF5">
        <w:rPr>
          <w:rFonts w:ascii="Arial" w:hAnsi="Arial"/>
          <w:sz w:val="24"/>
          <w:szCs w:val="24"/>
        </w:rPr>
        <w:t>proiect</w:t>
      </w:r>
      <w:proofErr w:type="spellEnd"/>
      <w:r w:rsidRPr="00E51FF5">
        <w:rPr>
          <w:rFonts w:ascii="Arial" w:hAnsi="Arial"/>
          <w:sz w:val="24"/>
          <w:szCs w:val="24"/>
        </w:rPr>
        <w:t xml:space="preserve"> s</w:t>
      </w:r>
      <w:r w:rsidR="00C51AF1" w:rsidRPr="00E51FF5">
        <w:rPr>
          <w:rFonts w:ascii="Arial" w:hAnsi="Arial"/>
          <w:sz w:val="24"/>
          <w:szCs w:val="24"/>
        </w:rPr>
        <w:t xml:space="preserve">e </w:t>
      </w:r>
      <w:proofErr w:type="spellStart"/>
      <w:r w:rsidR="00C51AF1" w:rsidRPr="00E51FF5">
        <w:rPr>
          <w:rFonts w:ascii="Arial" w:hAnsi="Arial"/>
          <w:sz w:val="24"/>
          <w:szCs w:val="24"/>
        </w:rPr>
        <w:t>propun</w:t>
      </w:r>
      <w:proofErr w:type="spellEnd"/>
      <w:r w:rsidR="00C51AF1" w:rsidRPr="00E51FF5">
        <w:rPr>
          <w:rFonts w:ascii="Arial" w:hAnsi="Arial"/>
          <w:sz w:val="24"/>
          <w:szCs w:val="24"/>
        </w:rPr>
        <w:t xml:space="preserve"> </w:t>
      </w:r>
      <w:proofErr w:type="spellStart"/>
      <w:r w:rsidR="00C51AF1" w:rsidRPr="00E51FF5">
        <w:rPr>
          <w:rFonts w:ascii="Arial" w:hAnsi="Arial"/>
          <w:sz w:val="24"/>
          <w:szCs w:val="24"/>
        </w:rPr>
        <w:t>următoarele</w:t>
      </w:r>
      <w:proofErr w:type="spellEnd"/>
      <w:r w:rsidR="00C51AF1" w:rsidRPr="00E51FF5">
        <w:rPr>
          <w:rFonts w:ascii="Arial" w:hAnsi="Arial"/>
          <w:sz w:val="24"/>
          <w:szCs w:val="24"/>
        </w:rPr>
        <w:t xml:space="preserve"> </w:t>
      </w:r>
      <w:proofErr w:type="spellStart"/>
      <w:r w:rsidR="00C51AF1" w:rsidRPr="00E51FF5">
        <w:rPr>
          <w:rFonts w:ascii="Arial" w:hAnsi="Arial"/>
          <w:sz w:val="24"/>
          <w:szCs w:val="24"/>
        </w:rPr>
        <w:t>constructiile</w:t>
      </w:r>
      <w:proofErr w:type="spellEnd"/>
      <w:r w:rsidR="00C51AF1" w:rsidRPr="00E51FF5">
        <w:rPr>
          <w:rFonts w:ascii="Arial" w:hAnsi="Arial"/>
          <w:sz w:val="24"/>
          <w:szCs w:val="24"/>
        </w:rPr>
        <w:t xml:space="preserve"> </w:t>
      </w:r>
      <w:proofErr w:type="spellStart"/>
      <w:r w:rsidR="00C51AF1" w:rsidRPr="00E51FF5">
        <w:rPr>
          <w:rFonts w:ascii="Arial" w:hAnsi="Arial"/>
          <w:sz w:val="24"/>
          <w:szCs w:val="24"/>
        </w:rPr>
        <w:t>si</w:t>
      </w:r>
      <w:proofErr w:type="spellEnd"/>
      <w:r w:rsidR="00C51AF1" w:rsidRPr="00E51FF5">
        <w:rPr>
          <w:rFonts w:ascii="Arial" w:hAnsi="Arial"/>
          <w:sz w:val="24"/>
          <w:szCs w:val="24"/>
        </w:rPr>
        <w:t xml:space="preserve"> </w:t>
      </w:r>
      <w:proofErr w:type="spellStart"/>
      <w:r w:rsidR="00C51AF1" w:rsidRPr="00E51FF5">
        <w:rPr>
          <w:rFonts w:ascii="Arial" w:hAnsi="Arial"/>
          <w:sz w:val="24"/>
          <w:szCs w:val="24"/>
        </w:rPr>
        <w:t>amenajari</w:t>
      </w:r>
      <w:proofErr w:type="spellEnd"/>
      <w:r w:rsidR="00C51AF1" w:rsidRPr="00E51FF5">
        <w:rPr>
          <w:rFonts w:ascii="Arial" w:hAnsi="Arial"/>
          <w:sz w:val="24"/>
          <w:szCs w:val="24"/>
        </w:rPr>
        <w:t>:</w:t>
      </w:r>
    </w:p>
    <w:p w14:paraId="241BDC09" w14:textId="0B97BEB3" w:rsidR="00C51AF1" w:rsidRPr="00E51FF5" w:rsidRDefault="00044980" w:rsidP="00C51AF1">
      <w:pPr>
        <w:pStyle w:val="ListParagraph"/>
        <w:numPr>
          <w:ilvl w:val="0"/>
          <w:numId w:val="26"/>
        </w:numPr>
        <w:autoSpaceDE w:val="0"/>
        <w:autoSpaceDN w:val="0"/>
        <w:adjustRightInd w:val="0"/>
        <w:spacing w:after="0" w:line="240" w:lineRule="auto"/>
        <w:ind w:left="720"/>
        <w:rPr>
          <w:rFonts w:ascii="Arial" w:hAnsi="Arial"/>
          <w:sz w:val="24"/>
          <w:szCs w:val="24"/>
        </w:rPr>
      </w:pPr>
      <w:proofErr w:type="spellStart"/>
      <w:r w:rsidRPr="00E51FF5">
        <w:rPr>
          <w:rFonts w:ascii="Arial" w:hAnsi="Arial"/>
          <w:sz w:val="24"/>
          <w:szCs w:val="24"/>
        </w:rPr>
        <w:t>Adapost</w:t>
      </w:r>
      <w:proofErr w:type="spellEnd"/>
      <w:r w:rsidRPr="00E51FF5">
        <w:rPr>
          <w:rFonts w:ascii="Arial" w:hAnsi="Arial"/>
          <w:sz w:val="24"/>
          <w:szCs w:val="24"/>
        </w:rPr>
        <w:t xml:space="preserve"> bovine, </w:t>
      </w:r>
      <w:proofErr w:type="spellStart"/>
      <w:r w:rsidRPr="00E51FF5">
        <w:rPr>
          <w:rFonts w:ascii="Arial" w:hAnsi="Arial"/>
          <w:sz w:val="24"/>
          <w:szCs w:val="24"/>
        </w:rPr>
        <w:t>magazie</w:t>
      </w:r>
      <w:proofErr w:type="spellEnd"/>
      <w:r w:rsidR="00C51AF1" w:rsidRPr="00E51FF5">
        <w:rPr>
          <w:rFonts w:ascii="Arial" w:hAnsi="Arial"/>
          <w:sz w:val="24"/>
          <w:szCs w:val="24"/>
        </w:rPr>
        <w:t xml:space="preserve"> </w:t>
      </w:r>
      <w:proofErr w:type="spellStart"/>
      <w:r w:rsidR="00C51AF1" w:rsidRPr="00E51FF5">
        <w:rPr>
          <w:rFonts w:ascii="Arial" w:hAnsi="Arial"/>
          <w:sz w:val="24"/>
          <w:szCs w:val="24"/>
        </w:rPr>
        <w:t>cereale</w:t>
      </w:r>
      <w:proofErr w:type="spellEnd"/>
      <w:r w:rsidR="00C51AF1" w:rsidRPr="00E51FF5">
        <w:rPr>
          <w:rFonts w:ascii="Arial" w:hAnsi="Arial"/>
          <w:sz w:val="24"/>
          <w:szCs w:val="24"/>
        </w:rPr>
        <w:t xml:space="preserve"> </w:t>
      </w:r>
      <w:proofErr w:type="spellStart"/>
      <w:r w:rsidR="00C51AF1" w:rsidRPr="00E51FF5">
        <w:rPr>
          <w:rFonts w:ascii="Arial" w:hAnsi="Arial"/>
          <w:sz w:val="24"/>
          <w:szCs w:val="24"/>
        </w:rPr>
        <w:t>si</w:t>
      </w:r>
      <w:proofErr w:type="spellEnd"/>
      <w:r w:rsidR="00C51AF1" w:rsidRPr="00E51FF5">
        <w:rPr>
          <w:rFonts w:ascii="Arial" w:hAnsi="Arial"/>
          <w:sz w:val="24"/>
          <w:szCs w:val="24"/>
        </w:rPr>
        <w:t xml:space="preserve"> </w:t>
      </w:r>
      <w:proofErr w:type="spellStart"/>
      <w:r w:rsidR="00C51AF1" w:rsidRPr="00E51FF5">
        <w:rPr>
          <w:rFonts w:ascii="Arial" w:hAnsi="Arial"/>
          <w:sz w:val="24"/>
          <w:szCs w:val="24"/>
        </w:rPr>
        <w:t>garaj</w:t>
      </w:r>
      <w:proofErr w:type="spellEnd"/>
      <w:r w:rsidR="00C51AF1" w:rsidRPr="00E51FF5">
        <w:rPr>
          <w:rFonts w:ascii="Arial" w:hAnsi="Arial"/>
          <w:sz w:val="24"/>
          <w:szCs w:val="24"/>
        </w:rPr>
        <w:t xml:space="preserve"> </w:t>
      </w:r>
      <w:proofErr w:type="spellStart"/>
      <w:r w:rsidR="00C51AF1" w:rsidRPr="00E51FF5">
        <w:rPr>
          <w:rFonts w:ascii="Arial" w:hAnsi="Arial"/>
          <w:sz w:val="24"/>
          <w:szCs w:val="24"/>
        </w:rPr>
        <w:t>utilaje</w:t>
      </w:r>
      <w:proofErr w:type="spellEnd"/>
      <w:r w:rsidR="00C51AF1" w:rsidRPr="00E51FF5">
        <w:rPr>
          <w:rFonts w:ascii="Arial" w:hAnsi="Arial"/>
          <w:sz w:val="24"/>
          <w:szCs w:val="24"/>
        </w:rPr>
        <w:t xml:space="preserve"> – </w:t>
      </w:r>
      <w:proofErr w:type="spellStart"/>
      <w:r w:rsidR="00C51AF1" w:rsidRPr="00E51FF5">
        <w:rPr>
          <w:rFonts w:ascii="Arial" w:hAnsi="Arial"/>
          <w:sz w:val="24"/>
          <w:szCs w:val="24"/>
        </w:rPr>
        <w:t>regim</w:t>
      </w:r>
      <w:proofErr w:type="spellEnd"/>
      <w:r w:rsidR="00C51AF1" w:rsidRPr="00E51FF5">
        <w:rPr>
          <w:rFonts w:ascii="Arial" w:hAnsi="Arial"/>
          <w:sz w:val="24"/>
          <w:szCs w:val="24"/>
        </w:rPr>
        <w:t xml:space="preserve"> de </w:t>
      </w:r>
      <w:proofErr w:type="spellStart"/>
      <w:r w:rsidR="00C51AF1" w:rsidRPr="00E51FF5">
        <w:rPr>
          <w:rFonts w:ascii="Arial" w:hAnsi="Arial"/>
          <w:sz w:val="24"/>
          <w:szCs w:val="24"/>
        </w:rPr>
        <w:t>inaltime</w:t>
      </w:r>
      <w:proofErr w:type="spellEnd"/>
      <w:r w:rsidR="00C51AF1" w:rsidRPr="00E51FF5">
        <w:rPr>
          <w:rFonts w:ascii="Arial" w:hAnsi="Arial"/>
          <w:sz w:val="24"/>
          <w:szCs w:val="24"/>
        </w:rPr>
        <w:t xml:space="preserve"> </w:t>
      </w:r>
      <w:proofErr w:type="spellStart"/>
      <w:r w:rsidR="00C51AF1" w:rsidRPr="00E51FF5">
        <w:rPr>
          <w:rFonts w:ascii="Arial" w:hAnsi="Arial"/>
          <w:sz w:val="24"/>
          <w:szCs w:val="24"/>
        </w:rPr>
        <w:t>parter</w:t>
      </w:r>
      <w:proofErr w:type="spellEnd"/>
    </w:p>
    <w:p w14:paraId="65AC5BA8" w14:textId="77777777" w:rsidR="00C51AF1" w:rsidRPr="00E51FF5" w:rsidRDefault="00C51AF1" w:rsidP="00C51AF1">
      <w:pPr>
        <w:autoSpaceDE w:val="0"/>
        <w:autoSpaceDN w:val="0"/>
        <w:adjustRightInd w:val="0"/>
        <w:spacing w:after="0" w:line="240" w:lineRule="auto"/>
        <w:ind w:firstLine="720"/>
        <w:rPr>
          <w:rFonts w:ascii="Arial" w:hAnsi="Arial" w:cs="Arial"/>
          <w:sz w:val="24"/>
          <w:szCs w:val="24"/>
        </w:rPr>
      </w:pPr>
      <w:proofErr w:type="spellStart"/>
      <w:r w:rsidRPr="00E51FF5">
        <w:rPr>
          <w:rFonts w:ascii="Arial" w:hAnsi="Arial" w:cs="Arial"/>
          <w:sz w:val="24"/>
          <w:szCs w:val="24"/>
        </w:rPr>
        <w:t>Suprafete</w:t>
      </w:r>
      <w:proofErr w:type="spellEnd"/>
      <w:r w:rsidRPr="00E51FF5">
        <w:rPr>
          <w:rFonts w:ascii="Arial" w:hAnsi="Arial" w:cs="Arial"/>
          <w:sz w:val="24"/>
          <w:szCs w:val="24"/>
        </w:rPr>
        <w:t xml:space="preserve"> utile </w:t>
      </w:r>
      <w:proofErr w:type="spellStart"/>
      <w:proofErr w:type="gramStart"/>
      <w:r w:rsidRPr="00E51FF5">
        <w:rPr>
          <w:rFonts w:ascii="Arial" w:hAnsi="Arial" w:cs="Arial"/>
          <w:sz w:val="24"/>
          <w:szCs w:val="24"/>
        </w:rPr>
        <w:t>rezultate</w:t>
      </w:r>
      <w:proofErr w:type="spellEnd"/>
      <w:r w:rsidRPr="00E51FF5">
        <w:rPr>
          <w:rFonts w:ascii="Arial" w:hAnsi="Arial" w:cs="Arial"/>
          <w:sz w:val="24"/>
          <w:szCs w:val="24"/>
        </w:rPr>
        <w:t xml:space="preserve"> :</w:t>
      </w:r>
      <w:proofErr w:type="gramEnd"/>
    </w:p>
    <w:p w14:paraId="20451AAB" w14:textId="4B5D8EA4" w:rsidR="00C51AF1" w:rsidRPr="00E51FF5" w:rsidRDefault="00C51AF1" w:rsidP="00C51AF1">
      <w:pPr>
        <w:autoSpaceDE w:val="0"/>
        <w:autoSpaceDN w:val="0"/>
        <w:adjustRightInd w:val="0"/>
        <w:spacing w:after="0" w:line="240" w:lineRule="auto"/>
        <w:rPr>
          <w:rFonts w:ascii="Arial" w:hAnsi="Arial" w:cs="Arial"/>
          <w:sz w:val="24"/>
          <w:szCs w:val="24"/>
        </w:rPr>
      </w:pPr>
      <w:r w:rsidRPr="00E51FF5">
        <w:rPr>
          <w:rFonts w:ascii="Arial" w:hAnsi="Arial" w:cs="Arial"/>
          <w:sz w:val="24"/>
          <w:szCs w:val="24"/>
        </w:rPr>
        <w:t xml:space="preserve">- </w:t>
      </w:r>
      <w:proofErr w:type="spellStart"/>
      <w:r w:rsidRPr="00E51FF5">
        <w:rPr>
          <w:rFonts w:ascii="Arial" w:hAnsi="Arial" w:cs="Arial"/>
          <w:sz w:val="24"/>
          <w:szCs w:val="24"/>
        </w:rPr>
        <w:t>Grajd</w:t>
      </w:r>
      <w:proofErr w:type="spellEnd"/>
      <w:r w:rsidRPr="00E51FF5">
        <w:rPr>
          <w:rFonts w:ascii="Arial" w:hAnsi="Arial" w:cs="Arial"/>
          <w:sz w:val="24"/>
          <w:szCs w:val="24"/>
        </w:rPr>
        <w:t xml:space="preserve"> 50 </w:t>
      </w:r>
      <w:proofErr w:type="spellStart"/>
      <w:r w:rsidRPr="00E51FF5">
        <w:rPr>
          <w:rFonts w:ascii="Arial" w:hAnsi="Arial" w:cs="Arial"/>
          <w:sz w:val="24"/>
          <w:szCs w:val="24"/>
        </w:rPr>
        <w:t>capete</w:t>
      </w:r>
      <w:proofErr w:type="spellEnd"/>
      <w:r w:rsidRPr="00E51FF5">
        <w:rPr>
          <w:rFonts w:ascii="Arial" w:hAnsi="Arial" w:cs="Arial"/>
          <w:sz w:val="24"/>
          <w:szCs w:val="24"/>
        </w:rPr>
        <w:t xml:space="preserve"> bovine - 462mp</w:t>
      </w:r>
    </w:p>
    <w:p w14:paraId="161CD569" w14:textId="313C5B8D" w:rsidR="00C51AF1" w:rsidRPr="00E51FF5" w:rsidRDefault="00C51AF1" w:rsidP="00C51AF1">
      <w:pPr>
        <w:autoSpaceDE w:val="0"/>
        <w:autoSpaceDN w:val="0"/>
        <w:adjustRightInd w:val="0"/>
        <w:spacing w:after="0" w:line="240" w:lineRule="auto"/>
        <w:rPr>
          <w:rFonts w:ascii="Arial" w:hAnsi="Arial" w:cs="Arial"/>
          <w:sz w:val="24"/>
          <w:szCs w:val="24"/>
        </w:rPr>
      </w:pPr>
      <w:r w:rsidRPr="00E51FF5">
        <w:rPr>
          <w:rFonts w:ascii="Arial" w:hAnsi="Arial" w:cs="Arial"/>
          <w:sz w:val="24"/>
          <w:szCs w:val="24"/>
        </w:rPr>
        <w:t xml:space="preserve">- Alee </w:t>
      </w:r>
      <w:proofErr w:type="spellStart"/>
      <w:r w:rsidRPr="00E51FF5">
        <w:rPr>
          <w:rFonts w:ascii="Arial" w:hAnsi="Arial" w:cs="Arial"/>
          <w:sz w:val="24"/>
          <w:szCs w:val="24"/>
        </w:rPr>
        <w:t>furajare</w:t>
      </w:r>
      <w:proofErr w:type="spellEnd"/>
      <w:r w:rsidRPr="00E51FF5">
        <w:rPr>
          <w:rFonts w:ascii="Arial" w:hAnsi="Arial" w:cs="Arial"/>
          <w:sz w:val="24"/>
          <w:szCs w:val="24"/>
        </w:rPr>
        <w:t xml:space="preserve"> - 176mp</w:t>
      </w:r>
    </w:p>
    <w:p w14:paraId="6B33D4F7" w14:textId="73930416" w:rsidR="00C51AF1" w:rsidRPr="00E51FF5" w:rsidRDefault="00C51AF1" w:rsidP="00C51AF1">
      <w:pPr>
        <w:autoSpaceDE w:val="0"/>
        <w:autoSpaceDN w:val="0"/>
        <w:adjustRightInd w:val="0"/>
        <w:spacing w:after="0" w:line="240" w:lineRule="auto"/>
        <w:rPr>
          <w:rFonts w:ascii="Arial" w:hAnsi="Arial" w:cs="Arial"/>
          <w:sz w:val="24"/>
          <w:szCs w:val="24"/>
        </w:rPr>
      </w:pPr>
      <w:r w:rsidRPr="00E51FF5">
        <w:rPr>
          <w:rFonts w:ascii="Arial" w:hAnsi="Arial" w:cs="Arial"/>
          <w:sz w:val="24"/>
          <w:szCs w:val="24"/>
        </w:rPr>
        <w:t xml:space="preserve">- </w:t>
      </w:r>
      <w:proofErr w:type="spellStart"/>
      <w:r w:rsidRPr="00E51FF5">
        <w:rPr>
          <w:rFonts w:ascii="Arial" w:hAnsi="Arial" w:cs="Arial"/>
          <w:sz w:val="24"/>
          <w:szCs w:val="24"/>
        </w:rPr>
        <w:t>Magazie</w:t>
      </w:r>
      <w:proofErr w:type="spellEnd"/>
      <w:r w:rsidRPr="00E51FF5">
        <w:rPr>
          <w:rFonts w:ascii="Arial" w:hAnsi="Arial" w:cs="Arial"/>
          <w:sz w:val="24"/>
          <w:szCs w:val="24"/>
        </w:rPr>
        <w:t xml:space="preserve"> </w:t>
      </w:r>
      <w:proofErr w:type="spellStart"/>
      <w:r w:rsidRPr="00E51FF5">
        <w:rPr>
          <w:rFonts w:ascii="Arial" w:hAnsi="Arial" w:cs="Arial"/>
          <w:sz w:val="24"/>
          <w:szCs w:val="24"/>
        </w:rPr>
        <w:t>cereale</w:t>
      </w:r>
      <w:proofErr w:type="spellEnd"/>
      <w:r w:rsidRPr="00E51FF5">
        <w:rPr>
          <w:rFonts w:ascii="Arial" w:hAnsi="Arial" w:cs="Arial"/>
          <w:sz w:val="24"/>
          <w:szCs w:val="24"/>
        </w:rPr>
        <w:t>- 586mp</w:t>
      </w:r>
    </w:p>
    <w:p w14:paraId="3E7DEDEF" w14:textId="74A5F2F5" w:rsidR="00C51AF1" w:rsidRPr="00E51FF5" w:rsidRDefault="00C51AF1" w:rsidP="00C51AF1">
      <w:pPr>
        <w:autoSpaceDE w:val="0"/>
        <w:autoSpaceDN w:val="0"/>
        <w:adjustRightInd w:val="0"/>
        <w:spacing w:after="0" w:line="240" w:lineRule="auto"/>
        <w:rPr>
          <w:rFonts w:ascii="Arial" w:hAnsi="Arial" w:cs="Arial"/>
          <w:sz w:val="24"/>
          <w:szCs w:val="24"/>
        </w:rPr>
      </w:pPr>
      <w:r w:rsidRPr="00E51FF5">
        <w:rPr>
          <w:rFonts w:ascii="Arial" w:hAnsi="Arial" w:cs="Arial"/>
          <w:sz w:val="24"/>
          <w:szCs w:val="24"/>
        </w:rPr>
        <w:t xml:space="preserve">- Camera </w:t>
      </w:r>
      <w:proofErr w:type="spellStart"/>
      <w:r w:rsidRPr="00E51FF5">
        <w:rPr>
          <w:rFonts w:ascii="Arial" w:hAnsi="Arial" w:cs="Arial"/>
          <w:sz w:val="24"/>
          <w:szCs w:val="24"/>
        </w:rPr>
        <w:t>ecarisaj</w:t>
      </w:r>
      <w:proofErr w:type="spellEnd"/>
      <w:r w:rsidRPr="00E51FF5">
        <w:rPr>
          <w:rFonts w:ascii="Arial" w:hAnsi="Arial" w:cs="Arial"/>
          <w:sz w:val="24"/>
          <w:szCs w:val="24"/>
        </w:rPr>
        <w:t xml:space="preserve">- 7 </w:t>
      </w:r>
      <w:proofErr w:type="spellStart"/>
      <w:r w:rsidRPr="00E51FF5">
        <w:rPr>
          <w:rFonts w:ascii="Arial" w:hAnsi="Arial" w:cs="Arial"/>
          <w:sz w:val="24"/>
          <w:szCs w:val="24"/>
        </w:rPr>
        <w:t>mp</w:t>
      </w:r>
      <w:proofErr w:type="spellEnd"/>
    </w:p>
    <w:p w14:paraId="001DBA60" w14:textId="3645BC48" w:rsidR="00C51AF1" w:rsidRPr="00E51FF5" w:rsidRDefault="00C51AF1" w:rsidP="00C51AF1">
      <w:pPr>
        <w:autoSpaceDE w:val="0"/>
        <w:autoSpaceDN w:val="0"/>
        <w:adjustRightInd w:val="0"/>
        <w:spacing w:after="0" w:line="240" w:lineRule="auto"/>
        <w:rPr>
          <w:rFonts w:ascii="Arial" w:hAnsi="Arial" w:cs="Arial"/>
          <w:sz w:val="24"/>
          <w:szCs w:val="24"/>
        </w:rPr>
      </w:pPr>
      <w:r w:rsidRPr="00E51FF5">
        <w:rPr>
          <w:rFonts w:ascii="Arial" w:hAnsi="Arial" w:cs="Arial"/>
          <w:sz w:val="24"/>
          <w:szCs w:val="24"/>
        </w:rPr>
        <w:t xml:space="preserve">- </w:t>
      </w:r>
      <w:proofErr w:type="spellStart"/>
      <w:r w:rsidRPr="00E51FF5">
        <w:rPr>
          <w:rFonts w:ascii="Arial" w:hAnsi="Arial" w:cs="Arial"/>
          <w:sz w:val="24"/>
          <w:szCs w:val="24"/>
        </w:rPr>
        <w:t>Garaj</w:t>
      </w:r>
      <w:proofErr w:type="spellEnd"/>
      <w:r w:rsidRPr="00E51FF5">
        <w:rPr>
          <w:rFonts w:ascii="Arial" w:hAnsi="Arial" w:cs="Arial"/>
          <w:sz w:val="24"/>
          <w:szCs w:val="24"/>
        </w:rPr>
        <w:t xml:space="preserve"> </w:t>
      </w:r>
      <w:proofErr w:type="spellStart"/>
      <w:r w:rsidRPr="00E51FF5">
        <w:rPr>
          <w:rFonts w:ascii="Arial" w:hAnsi="Arial" w:cs="Arial"/>
          <w:sz w:val="24"/>
          <w:szCs w:val="24"/>
        </w:rPr>
        <w:t>utilaje</w:t>
      </w:r>
      <w:proofErr w:type="spellEnd"/>
      <w:r w:rsidRPr="00E51FF5">
        <w:rPr>
          <w:rFonts w:ascii="Arial" w:hAnsi="Arial" w:cs="Arial"/>
          <w:sz w:val="24"/>
          <w:szCs w:val="24"/>
        </w:rPr>
        <w:tab/>
        <w:t>- 358mp</w:t>
      </w:r>
    </w:p>
    <w:p w14:paraId="0F83B278" w14:textId="77777777" w:rsidR="00C51AF1" w:rsidRPr="00E51FF5" w:rsidRDefault="00C51AF1" w:rsidP="00C51AF1">
      <w:pPr>
        <w:autoSpaceDE w:val="0"/>
        <w:autoSpaceDN w:val="0"/>
        <w:adjustRightInd w:val="0"/>
        <w:spacing w:after="0" w:line="240" w:lineRule="auto"/>
        <w:rPr>
          <w:rFonts w:ascii="Arial" w:hAnsi="Arial" w:cs="Arial"/>
          <w:sz w:val="24"/>
          <w:szCs w:val="24"/>
        </w:rPr>
      </w:pPr>
      <w:proofErr w:type="spellStart"/>
      <w:r w:rsidRPr="00E51FF5">
        <w:rPr>
          <w:rFonts w:ascii="Arial" w:hAnsi="Arial" w:cs="Arial"/>
          <w:sz w:val="24"/>
          <w:szCs w:val="24"/>
        </w:rPr>
        <w:t>Suprafata</w:t>
      </w:r>
      <w:proofErr w:type="spellEnd"/>
      <w:r w:rsidRPr="00E51FF5">
        <w:rPr>
          <w:rFonts w:ascii="Arial" w:hAnsi="Arial" w:cs="Arial"/>
          <w:sz w:val="24"/>
          <w:szCs w:val="24"/>
        </w:rPr>
        <w:t xml:space="preserve"> </w:t>
      </w:r>
      <w:proofErr w:type="spellStart"/>
      <w:r w:rsidRPr="00E51FF5">
        <w:rPr>
          <w:rFonts w:ascii="Arial" w:hAnsi="Arial" w:cs="Arial"/>
          <w:sz w:val="24"/>
          <w:szCs w:val="24"/>
        </w:rPr>
        <w:t>construita</w:t>
      </w:r>
      <w:proofErr w:type="spellEnd"/>
      <w:r w:rsidRPr="00E51FF5">
        <w:rPr>
          <w:rFonts w:ascii="Arial" w:hAnsi="Arial" w:cs="Arial"/>
          <w:sz w:val="24"/>
          <w:szCs w:val="24"/>
        </w:rPr>
        <w:t xml:space="preserve"> </w:t>
      </w:r>
      <w:proofErr w:type="spellStart"/>
      <w:r w:rsidRPr="00E51FF5">
        <w:rPr>
          <w:rFonts w:ascii="Arial" w:hAnsi="Arial" w:cs="Arial"/>
          <w:sz w:val="24"/>
          <w:szCs w:val="24"/>
        </w:rPr>
        <w:t>rezultata</w:t>
      </w:r>
      <w:proofErr w:type="spellEnd"/>
      <w:r w:rsidRPr="00E51FF5">
        <w:rPr>
          <w:rFonts w:ascii="Arial" w:hAnsi="Arial" w:cs="Arial"/>
          <w:sz w:val="24"/>
          <w:szCs w:val="24"/>
        </w:rPr>
        <w:t xml:space="preserve"> = 1628mp</w:t>
      </w:r>
    </w:p>
    <w:p w14:paraId="080E5273" w14:textId="69BC7EE7" w:rsidR="00C51AF1" w:rsidRPr="00E51FF5" w:rsidRDefault="00C51AF1" w:rsidP="00C51AF1">
      <w:pPr>
        <w:autoSpaceDE w:val="0"/>
        <w:autoSpaceDN w:val="0"/>
        <w:adjustRightInd w:val="0"/>
        <w:spacing w:after="0" w:line="240" w:lineRule="auto"/>
        <w:ind w:left="720"/>
        <w:rPr>
          <w:rFonts w:ascii="Arial" w:hAnsi="Arial"/>
          <w:sz w:val="24"/>
          <w:szCs w:val="24"/>
        </w:rPr>
      </w:pPr>
      <w:r w:rsidRPr="00E51FF5">
        <w:rPr>
          <w:rFonts w:ascii="Arial" w:hAnsi="Arial" w:cs="Arial"/>
          <w:sz w:val="24"/>
          <w:szCs w:val="24"/>
        </w:rPr>
        <w:t xml:space="preserve">•Camera </w:t>
      </w:r>
      <w:proofErr w:type="spellStart"/>
      <w:proofErr w:type="gramStart"/>
      <w:r w:rsidRPr="00E51FF5">
        <w:rPr>
          <w:rFonts w:ascii="Arial" w:hAnsi="Arial" w:cs="Arial"/>
          <w:sz w:val="24"/>
          <w:szCs w:val="24"/>
        </w:rPr>
        <w:t>necropsie</w:t>
      </w:r>
      <w:proofErr w:type="spellEnd"/>
      <w:r w:rsidRPr="00E51FF5">
        <w:rPr>
          <w:rFonts w:ascii="Arial" w:hAnsi="Arial" w:cs="Arial"/>
          <w:sz w:val="24"/>
          <w:szCs w:val="24"/>
        </w:rPr>
        <w:t xml:space="preserve"> ,</w:t>
      </w:r>
      <w:proofErr w:type="gramEnd"/>
      <w:r w:rsidRPr="00E51FF5">
        <w:rPr>
          <w:rFonts w:ascii="Arial" w:hAnsi="Arial" w:cs="Arial"/>
          <w:sz w:val="24"/>
          <w:szCs w:val="24"/>
        </w:rPr>
        <w:t xml:space="preserve"> </w:t>
      </w:r>
      <w:proofErr w:type="spellStart"/>
      <w:r w:rsidRPr="00E51FF5">
        <w:rPr>
          <w:rFonts w:ascii="Arial" w:hAnsi="Arial" w:cs="Arial"/>
          <w:sz w:val="24"/>
          <w:szCs w:val="24"/>
        </w:rPr>
        <w:t>amplasata</w:t>
      </w:r>
      <w:proofErr w:type="spellEnd"/>
      <w:r w:rsidRPr="00E51FF5">
        <w:rPr>
          <w:rFonts w:ascii="Arial" w:hAnsi="Arial" w:cs="Arial"/>
          <w:sz w:val="24"/>
          <w:szCs w:val="24"/>
        </w:rPr>
        <w:t xml:space="preserve"> in </w:t>
      </w:r>
      <w:proofErr w:type="spellStart"/>
      <w:r w:rsidRPr="00E51FF5">
        <w:rPr>
          <w:rFonts w:ascii="Arial" w:hAnsi="Arial" w:cs="Arial"/>
          <w:sz w:val="24"/>
          <w:szCs w:val="24"/>
        </w:rPr>
        <w:t>interiorul</w:t>
      </w:r>
      <w:proofErr w:type="spellEnd"/>
      <w:r w:rsidRPr="00E51FF5">
        <w:rPr>
          <w:rFonts w:ascii="Arial" w:hAnsi="Arial" w:cs="Arial"/>
          <w:sz w:val="24"/>
          <w:szCs w:val="24"/>
        </w:rPr>
        <w:t xml:space="preserve"> </w:t>
      </w:r>
      <w:proofErr w:type="spellStart"/>
      <w:r w:rsidRPr="00E51FF5">
        <w:rPr>
          <w:rFonts w:ascii="Arial" w:hAnsi="Arial" w:cs="Arial"/>
          <w:sz w:val="24"/>
          <w:szCs w:val="24"/>
        </w:rPr>
        <w:t>grajdului</w:t>
      </w:r>
      <w:proofErr w:type="spellEnd"/>
      <w:r w:rsidRPr="00E51FF5">
        <w:rPr>
          <w:rFonts w:ascii="Arial" w:hAnsi="Arial" w:cs="Arial"/>
          <w:sz w:val="24"/>
          <w:szCs w:val="24"/>
        </w:rPr>
        <w:t xml:space="preserve"> </w:t>
      </w:r>
      <w:proofErr w:type="spellStart"/>
      <w:r w:rsidRPr="00E51FF5">
        <w:rPr>
          <w:rFonts w:ascii="Arial" w:hAnsi="Arial" w:cs="Arial"/>
          <w:sz w:val="24"/>
          <w:szCs w:val="24"/>
        </w:rPr>
        <w:t>și</w:t>
      </w:r>
      <w:proofErr w:type="spellEnd"/>
      <w:r w:rsidRPr="00E51FF5">
        <w:rPr>
          <w:rFonts w:ascii="Arial" w:hAnsi="Arial" w:cs="Arial"/>
          <w:sz w:val="24"/>
          <w:szCs w:val="24"/>
        </w:rPr>
        <w:t xml:space="preserve"> are  </w:t>
      </w:r>
      <w:proofErr w:type="spellStart"/>
      <w:r w:rsidRPr="00E51FF5">
        <w:rPr>
          <w:rFonts w:ascii="Arial" w:hAnsi="Arial" w:cs="Arial"/>
          <w:sz w:val="24"/>
          <w:szCs w:val="24"/>
        </w:rPr>
        <w:t>are</w:t>
      </w:r>
      <w:proofErr w:type="spellEnd"/>
      <w:r w:rsidRPr="00E51FF5">
        <w:rPr>
          <w:rFonts w:ascii="Arial" w:hAnsi="Arial" w:cs="Arial"/>
          <w:sz w:val="24"/>
          <w:szCs w:val="24"/>
        </w:rPr>
        <w:t xml:space="preserve"> o </w:t>
      </w:r>
      <w:proofErr w:type="spellStart"/>
      <w:r w:rsidRPr="00E51FF5">
        <w:rPr>
          <w:rFonts w:ascii="Arial" w:hAnsi="Arial" w:cs="Arial"/>
          <w:sz w:val="24"/>
          <w:szCs w:val="24"/>
        </w:rPr>
        <w:t>suprafata</w:t>
      </w:r>
      <w:proofErr w:type="spellEnd"/>
      <w:r w:rsidRPr="00E51FF5">
        <w:rPr>
          <w:rFonts w:ascii="Arial" w:hAnsi="Arial" w:cs="Arial"/>
          <w:sz w:val="24"/>
          <w:szCs w:val="24"/>
        </w:rPr>
        <w:t xml:space="preserve"> </w:t>
      </w:r>
      <w:proofErr w:type="spellStart"/>
      <w:r w:rsidRPr="00E51FF5">
        <w:rPr>
          <w:rFonts w:ascii="Arial" w:hAnsi="Arial" w:cs="Arial"/>
          <w:sz w:val="24"/>
          <w:szCs w:val="24"/>
        </w:rPr>
        <w:t>utila</w:t>
      </w:r>
      <w:proofErr w:type="spellEnd"/>
      <w:r w:rsidRPr="00E51FF5">
        <w:rPr>
          <w:rFonts w:ascii="Arial" w:hAnsi="Arial" w:cs="Arial"/>
          <w:sz w:val="24"/>
          <w:szCs w:val="24"/>
        </w:rPr>
        <w:t xml:space="preserve"> de 14mp.</w:t>
      </w:r>
    </w:p>
    <w:p w14:paraId="39376690" w14:textId="372A4A6D" w:rsidR="00C51AF1" w:rsidRPr="00E51FF5" w:rsidRDefault="00C51AF1" w:rsidP="00044980">
      <w:pPr>
        <w:pStyle w:val="ListParagraph"/>
        <w:numPr>
          <w:ilvl w:val="0"/>
          <w:numId w:val="26"/>
        </w:numPr>
        <w:autoSpaceDE w:val="0"/>
        <w:autoSpaceDN w:val="0"/>
        <w:adjustRightInd w:val="0"/>
        <w:spacing w:after="0" w:line="240" w:lineRule="auto"/>
        <w:rPr>
          <w:rFonts w:ascii="Arial" w:hAnsi="Arial"/>
          <w:sz w:val="24"/>
          <w:szCs w:val="24"/>
        </w:rPr>
      </w:pPr>
      <w:proofErr w:type="spellStart"/>
      <w:r w:rsidRPr="00E51FF5">
        <w:rPr>
          <w:rFonts w:ascii="Arial" w:hAnsi="Arial"/>
          <w:sz w:val="24"/>
          <w:szCs w:val="24"/>
        </w:rPr>
        <w:t>Platforma</w:t>
      </w:r>
      <w:proofErr w:type="spellEnd"/>
      <w:r w:rsidRPr="00E51FF5">
        <w:rPr>
          <w:rFonts w:ascii="Arial" w:hAnsi="Arial"/>
          <w:sz w:val="24"/>
          <w:szCs w:val="24"/>
        </w:rPr>
        <w:t xml:space="preserve"> </w:t>
      </w:r>
      <w:proofErr w:type="spellStart"/>
      <w:r w:rsidRPr="00E51FF5">
        <w:rPr>
          <w:rFonts w:ascii="Arial" w:hAnsi="Arial"/>
          <w:sz w:val="24"/>
          <w:szCs w:val="24"/>
        </w:rPr>
        <w:t>dejectii</w:t>
      </w:r>
      <w:proofErr w:type="spellEnd"/>
      <w:r w:rsidRPr="00E51FF5">
        <w:rPr>
          <w:rFonts w:ascii="Arial" w:hAnsi="Arial"/>
          <w:sz w:val="24"/>
          <w:szCs w:val="24"/>
        </w:rPr>
        <w:t>/</w:t>
      </w:r>
      <w:proofErr w:type="spellStart"/>
      <w:r w:rsidRPr="00E51FF5">
        <w:rPr>
          <w:rFonts w:ascii="Arial" w:hAnsi="Arial"/>
          <w:sz w:val="24"/>
          <w:szCs w:val="24"/>
        </w:rPr>
        <w:t>siloz</w:t>
      </w:r>
      <w:proofErr w:type="spellEnd"/>
      <w:r w:rsidRPr="00E51FF5">
        <w:rPr>
          <w:rFonts w:ascii="Arial" w:hAnsi="Arial"/>
          <w:sz w:val="24"/>
          <w:szCs w:val="24"/>
        </w:rPr>
        <w:t xml:space="preserve"> </w:t>
      </w:r>
      <w:proofErr w:type="spellStart"/>
      <w:r w:rsidRPr="00E51FF5">
        <w:rPr>
          <w:rFonts w:ascii="Arial" w:hAnsi="Arial"/>
          <w:sz w:val="24"/>
          <w:szCs w:val="24"/>
        </w:rPr>
        <w:t>furaje</w:t>
      </w:r>
      <w:proofErr w:type="spellEnd"/>
      <w:r w:rsidRPr="00E51FF5">
        <w:rPr>
          <w:rFonts w:ascii="Arial" w:hAnsi="Arial"/>
          <w:sz w:val="24"/>
          <w:szCs w:val="24"/>
        </w:rPr>
        <w:t xml:space="preserve"> – cu o </w:t>
      </w:r>
      <w:proofErr w:type="spellStart"/>
      <w:r w:rsidRPr="00E51FF5">
        <w:rPr>
          <w:rFonts w:ascii="Arial" w:hAnsi="Arial"/>
          <w:sz w:val="24"/>
          <w:szCs w:val="24"/>
        </w:rPr>
        <w:t>suprafata</w:t>
      </w:r>
      <w:proofErr w:type="spellEnd"/>
      <w:r w:rsidRPr="00E51FF5">
        <w:rPr>
          <w:rFonts w:ascii="Arial" w:hAnsi="Arial"/>
          <w:sz w:val="24"/>
          <w:szCs w:val="24"/>
        </w:rPr>
        <w:t xml:space="preserve"> </w:t>
      </w:r>
      <w:proofErr w:type="spellStart"/>
      <w:r w:rsidRPr="00E51FF5">
        <w:rPr>
          <w:rFonts w:ascii="Arial" w:hAnsi="Arial"/>
          <w:sz w:val="24"/>
          <w:szCs w:val="24"/>
        </w:rPr>
        <w:t>construita</w:t>
      </w:r>
      <w:proofErr w:type="spellEnd"/>
      <w:r w:rsidRPr="00E51FF5">
        <w:rPr>
          <w:rFonts w:ascii="Arial" w:hAnsi="Arial"/>
          <w:sz w:val="24"/>
          <w:szCs w:val="24"/>
        </w:rPr>
        <w:t xml:space="preserve"> de 626mp;</w:t>
      </w:r>
    </w:p>
    <w:p w14:paraId="66AB48A3" w14:textId="676E525A" w:rsidR="00844F5E" w:rsidRPr="00E51FF5" w:rsidRDefault="00844F5E" w:rsidP="00844F5E">
      <w:pPr>
        <w:autoSpaceDE w:val="0"/>
        <w:autoSpaceDN w:val="0"/>
        <w:adjustRightInd w:val="0"/>
        <w:spacing w:after="0" w:line="240" w:lineRule="auto"/>
        <w:ind w:firstLine="720"/>
        <w:rPr>
          <w:rFonts w:ascii="Arial" w:hAnsi="Arial" w:cs="Arial"/>
          <w:sz w:val="24"/>
          <w:szCs w:val="24"/>
        </w:rPr>
      </w:pPr>
      <w:proofErr w:type="spellStart"/>
      <w:proofErr w:type="gramStart"/>
      <w:r w:rsidRPr="00E51FF5">
        <w:rPr>
          <w:rFonts w:ascii="Arial" w:hAnsi="Arial" w:cs="Arial"/>
          <w:sz w:val="24"/>
          <w:szCs w:val="24"/>
        </w:rPr>
        <w:t>Platforma</w:t>
      </w:r>
      <w:proofErr w:type="spellEnd"/>
      <w:r w:rsidRPr="00E51FF5">
        <w:rPr>
          <w:rFonts w:ascii="Arial" w:hAnsi="Arial" w:cs="Arial"/>
          <w:sz w:val="24"/>
          <w:szCs w:val="24"/>
        </w:rPr>
        <w:t xml:space="preserve">  de</w:t>
      </w:r>
      <w:proofErr w:type="gramEnd"/>
      <w:r w:rsidRPr="00E51FF5">
        <w:rPr>
          <w:rFonts w:ascii="Arial" w:hAnsi="Arial" w:cs="Arial"/>
          <w:sz w:val="24"/>
          <w:szCs w:val="24"/>
        </w:rPr>
        <w:t xml:space="preserve"> </w:t>
      </w:r>
      <w:proofErr w:type="spellStart"/>
      <w:r w:rsidRPr="00E51FF5">
        <w:rPr>
          <w:rFonts w:ascii="Arial" w:hAnsi="Arial" w:cs="Arial"/>
          <w:sz w:val="24"/>
          <w:szCs w:val="24"/>
        </w:rPr>
        <w:t>dejectii</w:t>
      </w:r>
      <w:proofErr w:type="spellEnd"/>
      <w:r w:rsidRPr="00E51FF5">
        <w:rPr>
          <w:rFonts w:ascii="Arial" w:hAnsi="Arial" w:cs="Arial"/>
          <w:sz w:val="24"/>
          <w:szCs w:val="24"/>
        </w:rPr>
        <w:t xml:space="preserve"> </w:t>
      </w:r>
      <w:proofErr w:type="spellStart"/>
      <w:r w:rsidRPr="00E51FF5">
        <w:rPr>
          <w:rFonts w:ascii="Arial" w:hAnsi="Arial" w:cs="Arial"/>
          <w:sz w:val="24"/>
          <w:szCs w:val="24"/>
        </w:rPr>
        <w:t>va</w:t>
      </w:r>
      <w:proofErr w:type="spellEnd"/>
      <w:r w:rsidRPr="00E51FF5">
        <w:rPr>
          <w:rFonts w:ascii="Arial" w:hAnsi="Arial" w:cs="Arial"/>
          <w:sz w:val="24"/>
          <w:szCs w:val="24"/>
        </w:rPr>
        <w:t xml:space="preserve"> </w:t>
      </w:r>
      <w:proofErr w:type="spellStart"/>
      <w:r w:rsidRPr="00E51FF5">
        <w:rPr>
          <w:rFonts w:ascii="Arial" w:hAnsi="Arial" w:cs="Arial"/>
          <w:sz w:val="24"/>
          <w:szCs w:val="24"/>
        </w:rPr>
        <w:t>avea</w:t>
      </w:r>
      <w:proofErr w:type="spellEnd"/>
      <w:r w:rsidRPr="00E51FF5">
        <w:rPr>
          <w:rFonts w:ascii="Arial" w:hAnsi="Arial" w:cs="Arial"/>
          <w:sz w:val="24"/>
          <w:szCs w:val="24"/>
        </w:rPr>
        <w:t xml:space="preserve"> </w:t>
      </w:r>
      <w:proofErr w:type="spellStart"/>
      <w:r w:rsidRPr="00E51FF5">
        <w:rPr>
          <w:rFonts w:ascii="Arial" w:hAnsi="Arial" w:cs="Arial"/>
          <w:sz w:val="24"/>
          <w:szCs w:val="24"/>
        </w:rPr>
        <w:t>dimensiuni</w:t>
      </w:r>
      <w:proofErr w:type="spellEnd"/>
      <w:r w:rsidRPr="00E51FF5">
        <w:rPr>
          <w:rFonts w:ascii="Arial" w:hAnsi="Arial" w:cs="Arial"/>
          <w:sz w:val="24"/>
          <w:szCs w:val="24"/>
        </w:rPr>
        <w:t xml:space="preserve"> in plan de 12,5x25m cu </w:t>
      </w:r>
      <w:proofErr w:type="spellStart"/>
      <w:r w:rsidRPr="00E51FF5">
        <w:rPr>
          <w:rFonts w:ascii="Arial" w:hAnsi="Arial" w:cs="Arial"/>
          <w:sz w:val="24"/>
          <w:szCs w:val="24"/>
        </w:rPr>
        <w:t>pereti</w:t>
      </w:r>
      <w:proofErr w:type="spellEnd"/>
      <w:r w:rsidRPr="00E51FF5">
        <w:rPr>
          <w:rFonts w:ascii="Arial" w:hAnsi="Arial" w:cs="Arial"/>
          <w:sz w:val="24"/>
          <w:szCs w:val="24"/>
        </w:rPr>
        <w:t xml:space="preserve"> de 3m </w:t>
      </w:r>
      <w:proofErr w:type="spellStart"/>
      <w:r w:rsidRPr="00E51FF5">
        <w:rPr>
          <w:rFonts w:ascii="Arial" w:hAnsi="Arial" w:cs="Arial"/>
          <w:sz w:val="24"/>
          <w:szCs w:val="24"/>
        </w:rPr>
        <w:t>inaltime</w:t>
      </w:r>
      <w:proofErr w:type="spellEnd"/>
      <w:r w:rsidRPr="00E51FF5">
        <w:rPr>
          <w:rFonts w:ascii="Arial" w:hAnsi="Arial" w:cs="Arial"/>
          <w:sz w:val="24"/>
          <w:szCs w:val="24"/>
        </w:rPr>
        <w:t xml:space="preserve"> din </w:t>
      </w:r>
      <w:proofErr w:type="spellStart"/>
      <w:r w:rsidRPr="00E51FF5">
        <w:rPr>
          <w:rFonts w:ascii="Arial" w:hAnsi="Arial" w:cs="Arial"/>
          <w:sz w:val="24"/>
          <w:szCs w:val="24"/>
        </w:rPr>
        <w:t>beton</w:t>
      </w:r>
      <w:proofErr w:type="spellEnd"/>
      <w:r w:rsidRPr="00E51FF5">
        <w:rPr>
          <w:rFonts w:ascii="Arial" w:hAnsi="Arial" w:cs="Arial"/>
          <w:sz w:val="24"/>
          <w:szCs w:val="24"/>
        </w:rPr>
        <w:t xml:space="preserve"> </w:t>
      </w:r>
      <w:proofErr w:type="spellStart"/>
      <w:r w:rsidRPr="00E51FF5">
        <w:rPr>
          <w:rFonts w:ascii="Arial" w:hAnsi="Arial" w:cs="Arial"/>
          <w:sz w:val="24"/>
          <w:szCs w:val="24"/>
        </w:rPr>
        <w:t>armat</w:t>
      </w:r>
      <w:proofErr w:type="spellEnd"/>
      <w:r w:rsidRPr="00E51FF5">
        <w:rPr>
          <w:rFonts w:ascii="Arial" w:hAnsi="Arial" w:cs="Arial"/>
          <w:sz w:val="24"/>
          <w:szCs w:val="24"/>
        </w:rPr>
        <w:t xml:space="preserve"> </w:t>
      </w:r>
      <w:proofErr w:type="spellStart"/>
      <w:r w:rsidRPr="00E51FF5">
        <w:rPr>
          <w:rFonts w:ascii="Arial" w:hAnsi="Arial" w:cs="Arial"/>
          <w:sz w:val="24"/>
          <w:szCs w:val="24"/>
        </w:rPr>
        <w:t>monolit</w:t>
      </w:r>
      <w:proofErr w:type="spellEnd"/>
      <w:r w:rsidRPr="00E51FF5">
        <w:rPr>
          <w:rFonts w:ascii="Arial" w:hAnsi="Arial" w:cs="Arial"/>
          <w:sz w:val="24"/>
          <w:szCs w:val="24"/>
        </w:rPr>
        <w:t xml:space="preserve">. Se </w:t>
      </w:r>
      <w:proofErr w:type="spellStart"/>
      <w:proofErr w:type="gramStart"/>
      <w:r w:rsidRPr="00E51FF5">
        <w:rPr>
          <w:rFonts w:ascii="Arial" w:hAnsi="Arial" w:cs="Arial"/>
          <w:sz w:val="24"/>
          <w:szCs w:val="24"/>
        </w:rPr>
        <w:t>va</w:t>
      </w:r>
      <w:proofErr w:type="spellEnd"/>
      <w:proofErr w:type="gramEnd"/>
      <w:r w:rsidRPr="00E51FF5">
        <w:rPr>
          <w:rFonts w:ascii="Arial" w:hAnsi="Arial" w:cs="Arial"/>
          <w:sz w:val="24"/>
          <w:szCs w:val="24"/>
        </w:rPr>
        <w:t xml:space="preserve"> </w:t>
      </w:r>
      <w:proofErr w:type="spellStart"/>
      <w:r w:rsidRPr="00E51FF5">
        <w:rPr>
          <w:rFonts w:ascii="Arial" w:hAnsi="Arial" w:cs="Arial"/>
          <w:sz w:val="24"/>
          <w:szCs w:val="24"/>
        </w:rPr>
        <w:t>utiliza</w:t>
      </w:r>
      <w:proofErr w:type="spellEnd"/>
      <w:r w:rsidRPr="00E51FF5">
        <w:rPr>
          <w:rFonts w:ascii="Arial" w:hAnsi="Arial" w:cs="Arial"/>
          <w:sz w:val="24"/>
          <w:szCs w:val="24"/>
        </w:rPr>
        <w:t xml:space="preserve"> </w:t>
      </w:r>
      <w:proofErr w:type="spellStart"/>
      <w:r w:rsidRPr="00E51FF5">
        <w:rPr>
          <w:rFonts w:ascii="Arial" w:hAnsi="Arial" w:cs="Arial"/>
          <w:sz w:val="24"/>
          <w:szCs w:val="24"/>
        </w:rPr>
        <w:t>pentru</w:t>
      </w:r>
      <w:proofErr w:type="spellEnd"/>
      <w:r w:rsidRPr="00E51FF5">
        <w:rPr>
          <w:rFonts w:ascii="Arial" w:hAnsi="Arial" w:cs="Arial"/>
          <w:sz w:val="24"/>
          <w:szCs w:val="24"/>
        </w:rPr>
        <w:t xml:space="preserve"> </w:t>
      </w:r>
      <w:proofErr w:type="spellStart"/>
      <w:r w:rsidRPr="00E51FF5">
        <w:rPr>
          <w:rFonts w:ascii="Arial" w:hAnsi="Arial" w:cs="Arial"/>
          <w:sz w:val="24"/>
          <w:szCs w:val="24"/>
        </w:rPr>
        <w:t>depozitarea</w:t>
      </w:r>
      <w:proofErr w:type="spellEnd"/>
      <w:r w:rsidRPr="00E51FF5">
        <w:rPr>
          <w:rFonts w:ascii="Arial" w:hAnsi="Arial" w:cs="Arial"/>
          <w:sz w:val="24"/>
          <w:szCs w:val="24"/>
        </w:rPr>
        <w:t xml:space="preserve"> </w:t>
      </w:r>
      <w:proofErr w:type="spellStart"/>
      <w:r w:rsidRPr="00E51FF5">
        <w:rPr>
          <w:rFonts w:ascii="Arial" w:hAnsi="Arial" w:cs="Arial"/>
          <w:sz w:val="24"/>
          <w:szCs w:val="24"/>
        </w:rPr>
        <w:t>asternutului</w:t>
      </w:r>
      <w:proofErr w:type="spellEnd"/>
      <w:r w:rsidRPr="00E51FF5">
        <w:rPr>
          <w:rFonts w:ascii="Arial" w:hAnsi="Arial" w:cs="Arial"/>
          <w:sz w:val="24"/>
          <w:szCs w:val="24"/>
        </w:rPr>
        <w:t xml:space="preserve"> de </w:t>
      </w:r>
      <w:proofErr w:type="spellStart"/>
      <w:r w:rsidR="00044980" w:rsidRPr="00E51FF5">
        <w:rPr>
          <w:rFonts w:ascii="Arial" w:hAnsi="Arial" w:cs="Arial"/>
          <w:sz w:val="24"/>
          <w:szCs w:val="24"/>
        </w:rPr>
        <w:t>dejecții</w:t>
      </w:r>
      <w:proofErr w:type="spellEnd"/>
      <w:r w:rsidR="00044980" w:rsidRPr="00E51FF5">
        <w:rPr>
          <w:rFonts w:ascii="Arial" w:hAnsi="Arial" w:cs="Arial"/>
          <w:sz w:val="24"/>
          <w:szCs w:val="24"/>
        </w:rPr>
        <w:t xml:space="preserve"> </w:t>
      </w:r>
      <w:proofErr w:type="spellStart"/>
      <w:r w:rsidR="00044980" w:rsidRPr="00E51FF5">
        <w:rPr>
          <w:rFonts w:ascii="Arial" w:hAnsi="Arial" w:cs="Arial"/>
          <w:sz w:val="24"/>
          <w:szCs w:val="24"/>
        </w:rPr>
        <w:t>și</w:t>
      </w:r>
      <w:proofErr w:type="spellEnd"/>
      <w:r w:rsidR="00044980" w:rsidRPr="00E51FF5">
        <w:rPr>
          <w:rFonts w:ascii="Arial" w:hAnsi="Arial" w:cs="Arial"/>
          <w:sz w:val="24"/>
          <w:szCs w:val="24"/>
        </w:rPr>
        <w:t xml:space="preserve"> </w:t>
      </w:r>
      <w:proofErr w:type="spellStart"/>
      <w:r w:rsidRPr="00E51FF5">
        <w:rPr>
          <w:rFonts w:ascii="Arial" w:hAnsi="Arial" w:cs="Arial"/>
          <w:sz w:val="24"/>
          <w:szCs w:val="24"/>
        </w:rPr>
        <w:t>paie</w:t>
      </w:r>
      <w:proofErr w:type="spellEnd"/>
      <w:r w:rsidRPr="00E51FF5">
        <w:rPr>
          <w:rFonts w:ascii="Arial" w:hAnsi="Arial" w:cs="Arial"/>
          <w:sz w:val="24"/>
          <w:szCs w:val="24"/>
        </w:rPr>
        <w:t xml:space="preserve"> </w:t>
      </w:r>
      <w:proofErr w:type="spellStart"/>
      <w:r w:rsidRPr="00E51FF5">
        <w:rPr>
          <w:rFonts w:ascii="Arial" w:hAnsi="Arial" w:cs="Arial"/>
          <w:sz w:val="24"/>
          <w:szCs w:val="24"/>
        </w:rPr>
        <w:t>rezultat</w:t>
      </w:r>
      <w:proofErr w:type="spellEnd"/>
      <w:r w:rsidRPr="00E51FF5">
        <w:rPr>
          <w:rFonts w:ascii="Arial" w:hAnsi="Arial" w:cs="Arial"/>
          <w:sz w:val="24"/>
          <w:szCs w:val="24"/>
        </w:rPr>
        <w:t xml:space="preserve"> din </w:t>
      </w:r>
      <w:proofErr w:type="spellStart"/>
      <w:r w:rsidRPr="00E51FF5">
        <w:rPr>
          <w:rFonts w:ascii="Arial" w:hAnsi="Arial" w:cs="Arial"/>
          <w:sz w:val="24"/>
          <w:szCs w:val="24"/>
        </w:rPr>
        <w:t>exploatare</w:t>
      </w:r>
      <w:proofErr w:type="spellEnd"/>
      <w:r w:rsidRPr="00E51FF5">
        <w:rPr>
          <w:rFonts w:ascii="Arial" w:hAnsi="Arial" w:cs="Arial"/>
          <w:sz w:val="24"/>
          <w:szCs w:val="24"/>
        </w:rPr>
        <w:t xml:space="preserve">, </w:t>
      </w:r>
      <w:proofErr w:type="spellStart"/>
      <w:r w:rsidRPr="00E51FF5">
        <w:rPr>
          <w:rFonts w:ascii="Arial" w:hAnsi="Arial" w:cs="Arial"/>
          <w:sz w:val="24"/>
          <w:szCs w:val="24"/>
        </w:rPr>
        <w:t>va</w:t>
      </w:r>
      <w:proofErr w:type="spellEnd"/>
      <w:r w:rsidRPr="00E51FF5">
        <w:rPr>
          <w:rFonts w:ascii="Arial" w:hAnsi="Arial" w:cs="Arial"/>
          <w:sz w:val="24"/>
          <w:szCs w:val="24"/>
        </w:rPr>
        <w:t xml:space="preserve"> fi </w:t>
      </w:r>
      <w:proofErr w:type="spellStart"/>
      <w:r w:rsidRPr="00E51FF5">
        <w:rPr>
          <w:rFonts w:ascii="Arial" w:hAnsi="Arial" w:cs="Arial"/>
          <w:sz w:val="24"/>
          <w:szCs w:val="24"/>
        </w:rPr>
        <w:t>prevazut</w:t>
      </w:r>
      <w:proofErr w:type="spellEnd"/>
      <w:r w:rsidRPr="00E51FF5">
        <w:rPr>
          <w:rFonts w:ascii="Arial" w:hAnsi="Arial" w:cs="Arial"/>
          <w:sz w:val="24"/>
          <w:szCs w:val="24"/>
        </w:rPr>
        <w:t xml:space="preserve"> cu </w:t>
      </w:r>
      <w:proofErr w:type="spellStart"/>
      <w:r w:rsidRPr="00E51FF5">
        <w:rPr>
          <w:rFonts w:ascii="Arial" w:hAnsi="Arial" w:cs="Arial"/>
          <w:sz w:val="24"/>
          <w:szCs w:val="24"/>
        </w:rPr>
        <w:t>rigola</w:t>
      </w:r>
      <w:proofErr w:type="spellEnd"/>
      <w:r w:rsidRPr="00E51FF5">
        <w:rPr>
          <w:rFonts w:ascii="Arial" w:hAnsi="Arial" w:cs="Arial"/>
          <w:sz w:val="24"/>
          <w:szCs w:val="24"/>
        </w:rPr>
        <w:t xml:space="preserve"> </w:t>
      </w:r>
      <w:proofErr w:type="spellStart"/>
      <w:r w:rsidRPr="00E51FF5">
        <w:rPr>
          <w:rFonts w:ascii="Arial" w:hAnsi="Arial" w:cs="Arial"/>
          <w:sz w:val="24"/>
          <w:szCs w:val="24"/>
        </w:rPr>
        <w:t>pentru</w:t>
      </w:r>
      <w:proofErr w:type="spellEnd"/>
      <w:r w:rsidRPr="00E51FF5">
        <w:rPr>
          <w:rFonts w:ascii="Arial" w:hAnsi="Arial" w:cs="Arial"/>
          <w:sz w:val="24"/>
          <w:szCs w:val="24"/>
        </w:rPr>
        <w:t xml:space="preserve"> </w:t>
      </w:r>
      <w:proofErr w:type="spellStart"/>
      <w:r w:rsidRPr="00E51FF5">
        <w:rPr>
          <w:rFonts w:ascii="Arial" w:hAnsi="Arial" w:cs="Arial"/>
          <w:sz w:val="24"/>
          <w:szCs w:val="24"/>
        </w:rPr>
        <w:t>captarea</w:t>
      </w:r>
      <w:proofErr w:type="spellEnd"/>
      <w:r w:rsidRPr="00E51FF5">
        <w:rPr>
          <w:rFonts w:ascii="Arial" w:hAnsi="Arial" w:cs="Arial"/>
          <w:sz w:val="24"/>
          <w:szCs w:val="24"/>
        </w:rPr>
        <w:t xml:space="preserve"> </w:t>
      </w:r>
      <w:proofErr w:type="spellStart"/>
      <w:r w:rsidRPr="00E51FF5">
        <w:rPr>
          <w:rFonts w:ascii="Arial" w:hAnsi="Arial" w:cs="Arial"/>
          <w:sz w:val="24"/>
          <w:szCs w:val="24"/>
        </w:rPr>
        <w:t>partii</w:t>
      </w:r>
      <w:proofErr w:type="spellEnd"/>
      <w:r w:rsidRPr="00E51FF5">
        <w:rPr>
          <w:rFonts w:ascii="Arial" w:hAnsi="Arial" w:cs="Arial"/>
          <w:sz w:val="24"/>
          <w:szCs w:val="24"/>
        </w:rPr>
        <w:t xml:space="preserve"> </w:t>
      </w:r>
      <w:proofErr w:type="spellStart"/>
      <w:r w:rsidRPr="00E51FF5">
        <w:rPr>
          <w:rFonts w:ascii="Arial" w:hAnsi="Arial" w:cs="Arial"/>
          <w:sz w:val="24"/>
          <w:szCs w:val="24"/>
        </w:rPr>
        <w:t>lichide</w:t>
      </w:r>
      <w:proofErr w:type="spellEnd"/>
      <w:r w:rsidRPr="00E51FF5">
        <w:rPr>
          <w:rFonts w:ascii="Arial" w:hAnsi="Arial" w:cs="Arial"/>
          <w:sz w:val="24"/>
          <w:szCs w:val="24"/>
        </w:rPr>
        <w:t xml:space="preserve">, </w:t>
      </w:r>
      <w:proofErr w:type="spellStart"/>
      <w:r w:rsidRPr="00E51FF5">
        <w:rPr>
          <w:rFonts w:ascii="Arial" w:hAnsi="Arial" w:cs="Arial"/>
          <w:sz w:val="24"/>
          <w:szCs w:val="24"/>
        </w:rPr>
        <w:t>ce</w:t>
      </w:r>
      <w:proofErr w:type="spellEnd"/>
      <w:r w:rsidRPr="00E51FF5">
        <w:rPr>
          <w:rFonts w:ascii="Arial" w:hAnsi="Arial" w:cs="Arial"/>
          <w:sz w:val="24"/>
          <w:szCs w:val="24"/>
        </w:rPr>
        <w:t xml:space="preserve"> se </w:t>
      </w:r>
      <w:proofErr w:type="spellStart"/>
      <w:r w:rsidRPr="00E51FF5">
        <w:rPr>
          <w:rFonts w:ascii="Arial" w:hAnsi="Arial" w:cs="Arial"/>
          <w:sz w:val="24"/>
          <w:szCs w:val="24"/>
        </w:rPr>
        <w:t>va</w:t>
      </w:r>
      <w:proofErr w:type="spellEnd"/>
      <w:r w:rsidRPr="00E51FF5">
        <w:rPr>
          <w:rFonts w:ascii="Arial" w:hAnsi="Arial" w:cs="Arial"/>
          <w:sz w:val="24"/>
          <w:szCs w:val="24"/>
        </w:rPr>
        <w:t xml:space="preserve"> </w:t>
      </w:r>
      <w:proofErr w:type="spellStart"/>
      <w:r w:rsidRPr="00E51FF5">
        <w:rPr>
          <w:rFonts w:ascii="Arial" w:hAnsi="Arial" w:cs="Arial"/>
          <w:sz w:val="24"/>
          <w:szCs w:val="24"/>
        </w:rPr>
        <w:t>dirija</w:t>
      </w:r>
      <w:proofErr w:type="spellEnd"/>
      <w:r w:rsidRPr="00E51FF5">
        <w:rPr>
          <w:rFonts w:ascii="Arial" w:hAnsi="Arial" w:cs="Arial"/>
          <w:sz w:val="24"/>
          <w:szCs w:val="24"/>
        </w:rPr>
        <w:t xml:space="preserve"> </w:t>
      </w:r>
      <w:proofErr w:type="spellStart"/>
      <w:r w:rsidRPr="00E51FF5">
        <w:rPr>
          <w:rFonts w:ascii="Arial" w:hAnsi="Arial" w:cs="Arial"/>
          <w:sz w:val="24"/>
          <w:szCs w:val="24"/>
        </w:rPr>
        <w:t>catre</w:t>
      </w:r>
      <w:proofErr w:type="spellEnd"/>
      <w:r w:rsidRPr="00E51FF5">
        <w:rPr>
          <w:rFonts w:ascii="Arial" w:hAnsi="Arial" w:cs="Arial"/>
          <w:sz w:val="24"/>
          <w:szCs w:val="24"/>
        </w:rPr>
        <w:t xml:space="preserve"> </w:t>
      </w:r>
      <w:proofErr w:type="spellStart"/>
      <w:r w:rsidRPr="00E51FF5">
        <w:rPr>
          <w:rFonts w:ascii="Arial" w:hAnsi="Arial" w:cs="Arial"/>
          <w:sz w:val="24"/>
          <w:szCs w:val="24"/>
        </w:rPr>
        <w:t>bazinul</w:t>
      </w:r>
      <w:proofErr w:type="spellEnd"/>
      <w:r w:rsidRPr="00E51FF5">
        <w:rPr>
          <w:rFonts w:ascii="Arial" w:hAnsi="Arial" w:cs="Arial"/>
          <w:sz w:val="24"/>
          <w:szCs w:val="24"/>
        </w:rPr>
        <w:t xml:space="preserve"> de </w:t>
      </w:r>
      <w:proofErr w:type="spellStart"/>
      <w:r w:rsidRPr="00E51FF5">
        <w:rPr>
          <w:rFonts w:ascii="Arial" w:hAnsi="Arial" w:cs="Arial"/>
          <w:sz w:val="24"/>
          <w:szCs w:val="24"/>
        </w:rPr>
        <w:t>colectare</w:t>
      </w:r>
      <w:proofErr w:type="spellEnd"/>
      <w:r w:rsidRPr="00E51FF5">
        <w:rPr>
          <w:rFonts w:ascii="Arial" w:hAnsi="Arial" w:cs="Arial"/>
          <w:sz w:val="24"/>
          <w:szCs w:val="24"/>
        </w:rPr>
        <w:t xml:space="preserve"> </w:t>
      </w:r>
      <w:proofErr w:type="spellStart"/>
      <w:r w:rsidRPr="00E51FF5">
        <w:rPr>
          <w:rFonts w:ascii="Arial" w:hAnsi="Arial" w:cs="Arial"/>
          <w:sz w:val="24"/>
          <w:szCs w:val="24"/>
        </w:rPr>
        <w:t>purin</w:t>
      </w:r>
      <w:proofErr w:type="spellEnd"/>
      <w:r w:rsidRPr="00E51FF5">
        <w:rPr>
          <w:rFonts w:ascii="Arial" w:hAnsi="Arial" w:cs="Arial"/>
          <w:sz w:val="24"/>
          <w:szCs w:val="24"/>
        </w:rPr>
        <w:t xml:space="preserve"> </w:t>
      </w:r>
      <w:proofErr w:type="spellStart"/>
      <w:r w:rsidRPr="00E51FF5">
        <w:rPr>
          <w:rFonts w:ascii="Arial" w:hAnsi="Arial" w:cs="Arial"/>
          <w:sz w:val="24"/>
          <w:szCs w:val="24"/>
        </w:rPr>
        <w:t>etans</w:t>
      </w:r>
      <w:proofErr w:type="spellEnd"/>
      <w:r w:rsidRPr="00E51FF5">
        <w:rPr>
          <w:rFonts w:ascii="Arial" w:hAnsi="Arial" w:cs="Arial"/>
          <w:sz w:val="24"/>
          <w:szCs w:val="24"/>
        </w:rPr>
        <w:t>.</w:t>
      </w:r>
    </w:p>
    <w:p w14:paraId="6E1FB83B" w14:textId="77777777" w:rsidR="00844F5E" w:rsidRPr="00E51FF5" w:rsidRDefault="00844F5E" w:rsidP="00844F5E">
      <w:pPr>
        <w:autoSpaceDE w:val="0"/>
        <w:autoSpaceDN w:val="0"/>
        <w:adjustRightInd w:val="0"/>
        <w:spacing w:after="0" w:line="240" w:lineRule="auto"/>
        <w:ind w:firstLine="720"/>
        <w:rPr>
          <w:rFonts w:ascii="Arial" w:hAnsi="Arial" w:cs="Arial"/>
          <w:sz w:val="24"/>
          <w:szCs w:val="24"/>
        </w:rPr>
      </w:pPr>
      <w:proofErr w:type="spellStart"/>
      <w:r w:rsidRPr="00E51FF5">
        <w:rPr>
          <w:rFonts w:ascii="Arial" w:hAnsi="Arial" w:cs="Arial"/>
          <w:sz w:val="24"/>
          <w:szCs w:val="24"/>
        </w:rPr>
        <w:t>Bazinul</w:t>
      </w:r>
      <w:proofErr w:type="spellEnd"/>
      <w:r w:rsidRPr="00E51FF5">
        <w:rPr>
          <w:rFonts w:ascii="Arial" w:hAnsi="Arial" w:cs="Arial"/>
          <w:sz w:val="24"/>
          <w:szCs w:val="24"/>
        </w:rPr>
        <w:t xml:space="preserve"> </w:t>
      </w:r>
      <w:proofErr w:type="spellStart"/>
      <w:r w:rsidRPr="00E51FF5">
        <w:rPr>
          <w:rFonts w:ascii="Arial" w:hAnsi="Arial" w:cs="Arial"/>
          <w:sz w:val="24"/>
          <w:szCs w:val="24"/>
        </w:rPr>
        <w:t>vidanjabil</w:t>
      </w:r>
      <w:proofErr w:type="spellEnd"/>
      <w:r w:rsidRPr="00E51FF5">
        <w:rPr>
          <w:rFonts w:ascii="Arial" w:hAnsi="Arial" w:cs="Arial"/>
          <w:sz w:val="24"/>
          <w:szCs w:val="24"/>
        </w:rPr>
        <w:t xml:space="preserve"> </w:t>
      </w:r>
      <w:proofErr w:type="spellStart"/>
      <w:r w:rsidRPr="00E51FF5">
        <w:rPr>
          <w:rFonts w:ascii="Arial" w:hAnsi="Arial" w:cs="Arial"/>
          <w:sz w:val="24"/>
          <w:szCs w:val="24"/>
        </w:rPr>
        <w:t>pentru</w:t>
      </w:r>
      <w:proofErr w:type="spellEnd"/>
      <w:r w:rsidRPr="00E51FF5">
        <w:rPr>
          <w:rFonts w:ascii="Arial" w:hAnsi="Arial" w:cs="Arial"/>
          <w:sz w:val="24"/>
          <w:szCs w:val="24"/>
        </w:rPr>
        <w:t xml:space="preserve"> </w:t>
      </w:r>
      <w:proofErr w:type="spellStart"/>
      <w:r w:rsidRPr="00E51FF5">
        <w:rPr>
          <w:rFonts w:ascii="Arial" w:hAnsi="Arial" w:cs="Arial"/>
          <w:sz w:val="24"/>
          <w:szCs w:val="24"/>
        </w:rPr>
        <w:t>colectare</w:t>
      </w:r>
      <w:proofErr w:type="spellEnd"/>
      <w:r w:rsidRPr="00E51FF5">
        <w:rPr>
          <w:rFonts w:ascii="Arial" w:hAnsi="Arial" w:cs="Arial"/>
          <w:sz w:val="24"/>
          <w:szCs w:val="24"/>
        </w:rPr>
        <w:t xml:space="preserve"> </w:t>
      </w:r>
      <w:proofErr w:type="spellStart"/>
      <w:r w:rsidRPr="00E51FF5">
        <w:rPr>
          <w:rFonts w:ascii="Arial" w:hAnsi="Arial" w:cs="Arial"/>
          <w:sz w:val="24"/>
          <w:szCs w:val="24"/>
        </w:rPr>
        <w:t>purin</w:t>
      </w:r>
      <w:proofErr w:type="spellEnd"/>
      <w:r w:rsidRPr="00E51FF5">
        <w:rPr>
          <w:rFonts w:ascii="Arial" w:hAnsi="Arial" w:cs="Arial"/>
          <w:sz w:val="24"/>
          <w:szCs w:val="24"/>
        </w:rPr>
        <w:t xml:space="preserve"> </w:t>
      </w:r>
      <w:proofErr w:type="spellStart"/>
      <w:r w:rsidRPr="00E51FF5">
        <w:rPr>
          <w:rFonts w:ascii="Arial" w:hAnsi="Arial" w:cs="Arial"/>
          <w:sz w:val="24"/>
          <w:szCs w:val="24"/>
        </w:rPr>
        <w:t>si</w:t>
      </w:r>
      <w:proofErr w:type="spellEnd"/>
      <w:r w:rsidRPr="00E51FF5">
        <w:rPr>
          <w:rFonts w:ascii="Arial" w:hAnsi="Arial" w:cs="Arial"/>
          <w:sz w:val="24"/>
          <w:szCs w:val="24"/>
        </w:rPr>
        <w:t xml:space="preserve"> </w:t>
      </w:r>
      <w:proofErr w:type="spellStart"/>
      <w:r w:rsidRPr="00E51FF5">
        <w:rPr>
          <w:rFonts w:ascii="Arial" w:hAnsi="Arial" w:cs="Arial"/>
          <w:sz w:val="24"/>
          <w:szCs w:val="24"/>
        </w:rPr>
        <w:t>parti</w:t>
      </w:r>
      <w:proofErr w:type="spellEnd"/>
      <w:r w:rsidRPr="00E51FF5">
        <w:rPr>
          <w:rFonts w:ascii="Arial" w:hAnsi="Arial" w:cs="Arial"/>
          <w:sz w:val="24"/>
          <w:szCs w:val="24"/>
        </w:rPr>
        <w:t xml:space="preserve"> </w:t>
      </w:r>
      <w:proofErr w:type="spellStart"/>
      <w:r w:rsidRPr="00E51FF5">
        <w:rPr>
          <w:rFonts w:ascii="Arial" w:hAnsi="Arial" w:cs="Arial"/>
          <w:sz w:val="24"/>
          <w:szCs w:val="24"/>
        </w:rPr>
        <w:t>lichide</w:t>
      </w:r>
      <w:proofErr w:type="spellEnd"/>
      <w:r w:rsidRPr="00E51FF5">
        <w:rPr>
          <w:rFonts w:ascii="Arial" w:hAnsi="Arial" w:cs="Arial"/>
          <w:sz w:val="24"/>
          <w:szCs w:val="24"/>
        </w:rPr>
        <w:t xml:space="preserve"> din </w:t>
      </w:r>
      <w:proofErr w:type="spellStart"/>
      <w:r w:rsidRPr="00E51FF5">
        <w:rPr>
          <w:rFonts w:ascii="Arial" w:hAnsi="Arial" w:cs="Arial"/>
          <w:sz w:val="24"/>
          <w:szCs w:val="24"/>
        </w:rPr>
        <w:t>siloz</w:t>
      </w:r>
      <w:proofErr w:type="spellEnd"/>
      <w:r w:rsidRPr="00E51FF5">
        <w:rPr>
          <w:rFonts w:ascii="Arial" w:hAnsi="Arial" w:cs="Arial"/>
          <w:sz w:val="24"/>
          <w:szCs w:val="24"/>
        </w:rPr>
        <w:t xml:space="preserve"> </w:t>
      </w:r>
      <w:proofErr w:type="spellStart"/>
      <w:r w:rsidRPr="00E51FF5">
        <w:rPr>
          <w:rFonts w:ascii="Arial" w:hAnsi="Arial" w:cs="Arial"/>
          <w:sz w:val="24"/>
          <w:szCs w:val="24"/>
        </w:rPr>
        <w:t>va</w:t>
      </w:r>
      <w:proofErr w:type="spellEnd"/>
      <w:r w:rsidRPr="00E51FF5">
        <w:rPr>
          <w:rFonts w:ascii="Arial" w:hAnsi="Arial" w:cs="Arial"/>
          <w:sz w:val="24"/>
          <w:szCs w:val="24"/>
        </w:rPr>
        <w:t xml:space="preserve"> fi </w:t>
      </w:r>
      <w:proofErr w:type="spellStart"/>
      <w:r w:rsidRPr="00E51FF5">
        <w:rPr>
          <w:rFonts w:ascii="Arial" w:hAnsi="Arial" w:cs="Arial"/>
          <w:sz w:val="24"/>
          <w:szCs w:val="24"/>
        </w:rPr>
        <w:t>realizat</w:t>
      </w:r>
      <w:proofErr w:type="spellEnd"/>
      <w:r w:rsidRPr="00E51FF5">
        <w:rPr>
          <w:rFonts w:ascii="Arial" w:hAnsi="Arial" w:cs="Arial"/>
          <w:sz w:val="24"/>
          <w:szCs w:val="24"/>
        </w:rPr>
        <w:t xml:space="preserve"> din </w:t>
      </w:r>
      <w:proofErr w:type="spellStart"/>
      <w:r w:rsidRPr="00E51FF5">
        <w:rPr>
          <w:rFonts w:ascii="Arial" w:hAnsi="Arial" w:cs="Arial"/>
          <w:sz w:val="24"/>
          <w:szCs w:val="24"/>
        </w:rPr>
        <w:t>beton</w:t>
      </w:r>
      <w:proofErr w:type="spellEnd"/>
      <w:r w:rsidRPr="00E51FF5">
        <w:rPr>
          <w:rFonts w:ascii="Arial" w:hAnsi="Arial" w:cs="Arial"/>
          <w:sz w:val="24"/>
          <w:szCs w:val="24"/>
        </w:rPr>
        <w:t xml:space="preserve"> </w:t>
      </w:r>
      <w:proofErr w:type="spellStart"/>
      <w:r w:rsidRPr="00E51FF5">
        <w:rPr>
          <w:rFonts w:ascii="Arial" w:hAnsi="Arial" w:cs="Arial"/>
          <w:sz w:val="24"/>
          <w:szCs w:val="24"/>
        </w:rPr>
        <w:t>armat</w:t>
      </w:r>
      <w:proofErr w:type="spellEnd"/>
      <w:r w:rsidRPr="00E51FF5">
        <w:rPr>
          <w:rFonts w:ascii="Arial" w:hAnsi="Arial" w:cs="Arial"/>
          <w:sz w:val="24"/>
          <w:szCs w:val="24"/>
        </w:rPr>
        <w:t xml:space="preserve"> </w:t>
      </w:r>
      <w:proofErr w:type="spellStart"/>
      <w:r w:rsidRPr="00E51FF5">
        <w:rPr>
          <w:rFonts w:ascii="Arial" w:hAnsi="Arial" w:cs="Arial"/>
          <w:sz w:val="24"/>
          <w:szCs w:val="24"/>
        </w:rPr>
        <w:t>monolit</w:t>
      </w:r>
      <w:proofErr w:type="spellEnd"/>
      <w:r w:rsidRPr="00E51FF5">
        <w:rPr>
          <w:rFonts w:ascii="Arial" w:hAnsi="Arial" w:cs="Arial"/>
          <w:sz w:val="24"/>
          <w:szCs w:val="24"/>
        </w:rPr>
        <w:t xml:space="preserve"> cu o capacitate de 10000 </w:t>
      </w:r>
      <w:proofErr w:type="spellStart"/>
      <w:proofErr w:type="gramStart"/>
      <w:r w:rsidRPr="00E51FF5">
        <w:rPr>
          <w:rFonts w:ascii="Arial" w:hAnsi="Arial" w:cs="Arial"/>
          <w:sz w:val="24"/>
          <w:szCs w:val="24"/>
        </w:rPr>
        <w:t>litri</w:t>
      </w:r>
      <w:proofErr w:type="spellEnd"/>
      <w:r w:rsidRPr="00E51FF5">
        <w:rPr>
          <w:rFonts w:ascii="Arial" w:hAnsi="Arial" w:cs="Arial"/>
          <w:sz w:val="24"/>
          <w:szCs w:val="24"/>
        </w:rPr>
        <w:t xml:space="preserve"> .</w:t>
      </w:r>
      <w:proofErr w:type="gramEnd"/>
    </w:p>
    <w:p w14:paraId="7F1CC52F" w14:textId="77777777" w:rsidR="00844F5E" w:rsidRPr="00E51FF5" w:rsidRDefault="00844F5E" w:rsidP="00844F5E">
      <w:pPr>
        <w:autoSpaceDE w:val="0"/>
        <w:autoSpaceDN w:val="0"/>
        <w:adjustRightInd w:val="0"/>
        <w:spacing w:after="0" w:line="240" w:lineRule="auto"/>
        <w:rPr>
          <w:rFonts w:ascii="Arial" w:hAnsi="Arial"/>
          <w:sz w:val="24"/>
          <w:szCs w:val="24"/>
        </w:rPr>
      </w:pPr>
    </w:p>
    <w:p w14:paraId="1D666AB2" w14:textId="77777777" w:rsidR="00C51AF1" w:rsidRPr="00E51FF5" w:rsidRDefault="00C51AF1" w:rsidP="00C51AF1">
      <w:pPr>
        <w:autoSpaceDE w:val="0"/>
        <w:autoSpaceDN w:val="0"/>
        <w:adjustRightInd w:val="0"/>
        <w:spacing w:after="0" w:line="240" w:lineRule="auto"/>
        <w:ind w:firstLine="720"/>
        <w:rPr>
          <w:rFonts w:ascii="Arial" w:hAnsi="Arial"/>
          <w:sz w:val="24"/>
          <w:szCs w:val="24"/>
        </w:rPr>
      </w:pPr>
      <w:r w:rsidRPr="00E51FF5">
        <w:rPr>
          <w:rFonts w:ascii="Arial" w:hAnsi="Arial"/>
          <w:sz w:val="24"/>
          <w:szCs w:val="24"/>
        </w:rPr>
        <w:t>C.</w:t>
      </w:r>
      <w:r w:rsidRPr="00E51FF5">
        <w:rPr>
          <w:rFonts w:ascii="Arial" w:hAnsi="Arial"/>
          <w:sz w:val="24"/>
          <w:szCs w:val="24"/>
        </w:rPr>
        <w:tab/>
      </w:r>
      <w:proofErr w:type="spellStart"/>
      <w:r w:rsidRPr="00E51FF5">
        <w:rPr>
          <w:rFonts w:ascii="Arial" w:hAnsi="Arial"/>
          <w:sz w:val="24"/>
          <w:szCs w:val="24"/>
        </w:rPr>
        <w:t>Platforme</w:t>
      </w:r>
      <w:proofErr w:type="spellEnd"/>
      <w:r w:rsidRPr="00E51FF5">
        <w:rPr>
          <w:rFonts w:ascii="Arial" w:hAnsi="Arial"/>
          <w:sz w:val="24"/>
          <w:szCs w:val="24"/>
        </w:rPr>
        <w:t xml:space="preserve"> </w:t>
      </w:r>
      <w:proofErr w:type="spellStart"/>
      <w:r w:rsidRPr="00E51FF5">
        <w:rPr>
          <w:rFonts w:ascii="Arial" w:hAnsi="Arial"/>
          <w:sz w:val="24"/>
          <w:szCs w:val="24"/>
        </w:rPr>
        <w:t>betonate</w:t>
      </w:r>
      <w:proofErr w:type="spellEnd"/>
      <w:r w:rsidRPr="00E51FF5">
        <w:rPr>
          <w:rFonts w:ascii="Arial" w:hAnsi="Arial"/>
          <w:sz w:val="24"/>
          <w:szCs w:val="24"/>
        </w:rPr>
        <w:t xml:space="preserve"> </w:t>
      </w:r>
      <w:proofErr w:type="spellStart"/>
      <w:r w:rsidRPr="00E51FF5">
        <w:rPr>
          <w:rFonts w:ascii="Arial" w:hAnsi="Arial"/>
          <w:sz w:val="24"/>
          <w:szCs w:val="24"/>
        </w:rPr>
        <w:t>exterioare</w:t>
      </w:r>
      <w:proofErr w:type="spellEnd"/>
      <w:r w:rsidRPr="00E51FF5">
        <w:rPr>
          <w:rFonts w:ascii="Arial" w:hAnsi="Arial"/>
          <w:sz w:val="24"/>
          <w:szCs w:val="24"/>
        </w:rPr>
        <w:t xml:space="preserve"> – 1200 </w:t>
      </w:r>
      <w:proofErr w:type="spellStart"/>
      <w:r w:rsidRPr="00E51FF5">
        <w:rPr>
          <w:rFonts w:ascii="Arial" w:hAnsi="Arial"/>
          <w:sz w:val="24"/>
          <w:szCs w:val="24"/>
        </w:rPr>
        <w:t>mp</w:t>
      </w:r>
      <w:proofErr w:type="spellEnd"/>
      <w:r w:rsidRPr="00E51FF5">
        <w:rPr>
          <w:rFonts w:ascii="Arial" w:hAnsi="Arial"/>
          <w:sz w:val="24"/>
          <w:szCs w:val="24"/>
        </w:rPr>
        <w:t>.</w:t>
      </w:r>
    </w:p>
    <w:p w14:paraId="7D17F3F8" w14:textId="31EE6EBA" w:rsidR="00C51AF1" w:rsidRPr="00E51FF5" w:rsidRDefault="00844F5E" w:rsidP="00C51AF1">
      <w:pPr>
        <w:autoSpaceDE w:val="0"/>
        <w:autoSpaceDN w:val="0"/>
        <w:adjustRightInd w:val="0"/>
        <w:spacing w:after="0" w:line="240" w:lineRule="auto"/>
        <w:ind w:firstLine="720"/>
        <w:rPr>
          <w:rFonts w:ascii="Arial" w:hAnsi="Arial"/>
          <w:sz w:val="24"/>
          <w:szCs w:val="24"/>
        </w:rPr>
      </w:pPr>
      <w:r w:rsidRPr="00E51FF5">
        <w:rPr>
          <w:rFonts w:ascii="Arial" w:hAnsi="Arial" w:cs="Arial"/>
          <w:sz w:val="24"/>
          <w:szCs w:val="24"/>
        </w:rPr>
        <w:t xml:space="preserve"> In </w:t>
      </w:r>
      <w:proofErr w:type="spellStart"/>
      <w:r w:rsidRPr="00E51FF5">
        <w:rPr>
          <w:rFonts w:ascii="Arial" w:hAnsi="Arial" w:cs="Arial"/>
          <w:sz w:val="24"/>
          <w:szCs w:val="24"/>
        </w:rPr>
        <w:t>incinta</w:t>
      </w:r>
      <w:proofErr w:type="spellEnd"/>
      <w:r w:rsidRPr="00E51FF5">
        <w:rPr>
          <w:rFonts w:ascii="Arial" w:hAnsi="Arial" w:cs="Arial"/>
          <w:sz w:val="24"/>
          <w:szCs w:val="24"/>
        </w:rPr>
        <w:t xml:space="preserve">, </w:t>
      </w:r>
      <w:proofErr w:type="spellStart"/>
      <w:r w:rsidRPr="00E51FF5">
        <w:rPr>
          <w:rFonts w:ascii="Arial" w:hAnsi="Arial" w:cs="Arial"/>
          <w:sz w:val="24"/>
          <w:szCs w:val="24"/>
        </w:rPr>
        <w:t>pe</w:t>
      </w:r>
      <w:proofErr w:type="spellEnd"/>
      <w:r w:rsidRPr="00E51FF5">
        <w:rPr>
          <w:rFonts w:ascii="Arial" w:hAnsi="Arial" w:cs="Arial"/>
          <w:sz w:val="24"/>
          <w:szCs w:val="24"/>
        </w:rPr>
        <w:t xml:space="preserve"> </w:t>
      </w:r>
      <w:proofErr w:type="spellStart"/>
      <w:r w:rsidRPr="00E51FF5">
        <w:rPr>
          <w:rFonts w:ascii="Arial" w:hAnsi="Arial" w:cs="Arial"/>
          <w:sz w:val="24"/>
          <w:szCs w:val="24"/>
        </w:rPr>
        <w:t>platforma</w:t>
      </w:r>
      <w:proofErr w:type="spellEnd"/>
      <w:r w:rsidRPr="00E51FF5">
        <w:rPr>
          <w:rFonts w:ascii="Arial" w:hAnsi="Arial" w:cs="Arial"/>
          <w:sz w:val="24"/>
          <w:szCs w:val="24"/>
        </w:rPr>
        <w:t xml:space="preserve"> </w:t>
      </w:r>
      <w:proofErr w:type="spellStart"/>
      <w:r w:rsidRPr="00E51FF5">
        <w:rPr>
          <w:rFonts w:ascii="Arial" w:hAnsi="Arial" w:cs="Arial"/>
          <w:sz w:val="24"/>
          <w:szCs w:val="24"/>
        </w:rPr>
        <w:t>betonată</w:t>
      </w:r>
      <w:proofErr w:type="spellEnd"/>
      <w:r w:rsidRPr="00E51FF5">
        <w:rPr>
          <w:rFonts w:ascii="Arial" w:hAnsi="Arial" w:cs="Arial"/>
          <w:sz w:val="24"/>
          <w:szCs w:val="24"/>
        </w:rPr>
        <w:t xml:space="preserve">, </w:t>
      </w:r>
      <w:proofErr w:type="spellStart"/>
      <w:r w:rsidRPr="00E51FF5">
        <w:rPr>
          <w:rFonts w:ascii="Arial" w:hAnsi="Arial" w:cs="Arial"/>
          <w:sz w:val="24"/>
          <w:szCs w:val="24"/>
        </w:rPr>
        <w:t>va</w:t>
      </w:r>
      <w:proofErr w:type="spellEnd"/>
      <w:r w:rsidRPr="00E51FF5">
        <w:rPr>
          <w:rFonts w:ascii="Arial" w:hAnsi="Arial" w:cs="Arial"/>
          <w:sz w:val="24"/>
          <w:szCs w:val="24"/>
        </w:rPr>
        <w:t xml:space="preserve"> fi </w:t>
      </w:r>
      <w:proofErr w:type="spellStart"/>
      <w:r w:rsidRPr="00E51FF5">
        <w:rPr>
          <w:rFonts w:ascii="Arial" w:hAnsi="Arial" w:cs="Arial"/>
          <w:sz w:val="24"/>
          <w:szCs w:val="24"/>
        </w:rPr>
        <w:t>amplasat</w:t>
      </w:r>
      <w:proofErr w:type="spellEnd"/>
      <w:r w:rsidRPr="00E51FF5">
        <w:rPr>
          <w:rFonts w:ascii="Arial" w:hAnsi="Arial" w:cs="Arial"/>
          <w:sz w:val="24"/>
          <w:szCs w:val="24"/>
        </w:rPr>
        <w:t xml:space="preserve"> un container </w:t>
      </w:r>
      <w:proofErr w:type="spellStart"/>
      <w:r w:rsidRPr="00E51FF5">
        <w:rPr>
          <w:rFonts w:ascii="Arial" w:hAnsi="Arial" w:cs="Arial"/>
          <w:sz w:val="24"/>
          <w:szCs w:val="24"/>
        </w:rPr>
        <w:t>metalic</w:t>
      </w:r>
      <w:proofErr w:type="spellEnd"/>
      <w:r w:rsidRPr="00E51FF5">
        <w:rPr>
          <w:rFonts w:ascii="Arial" w:hAnsi="Arial" w:cs="Arial"/>
          <w:sz w:val="24"/>
          <w:szCs w:val="24"/>
        </w:rPr>
        <w:t xml:space="preserve"> </w:t>
      </w:r>
      <w:proofErr w:type="spellStart"/>
      <w:r w:rsidRPr="00E51FF5">
        <w:rPr>
          <w:rFonts w:ascii="Arial" w:hAnsi="Arial" w:cs="Arial"/>
          <w:sz w:val="24"/>
          <w:szCs w:val="24"/>
        </w:rPr>
        <w:t>mobil</w:t>
      </w:r>
      <w:proofErr w:type="spellEnd"/>
      <w:r w:rsidRPr="00E51FF5">
        <w:rPr>
          <w:rFonts w:ascii="Arial" w:hAnsi="Arial" w:cs="Arial"/>
          <w:sz w:val="24"/>
          <w:szCs w:val="24"/>
        </w:rPr>
        <w:t xml:space="preserve"> </w:t>
      </w:r>
      <w:proofErr w:type="spellStart"/>
      <w:r w:rsidRPr="00E51FF5">
        <w:rPr>
          <w:rFonts w:ascii="Arial" w:hAnsi="Arial" w:cs="Arial"/>
          <w:sz w:val="24"/>
          <w:szCs w:val="24"/>
        </w:rPr>
        <w:t>dotat</w:t>
      </w:r>
      <w:proofErr w:type="spellEnd"/>
      <w:r w:rsidRPr="00E51FF5">
        <w:rPr>
          <w:rFonts w:ascii="Arial" w:hAnsi="Arial" w:cs="Arial"/>
          <w:sz w:val="24"/>
          <w:szCs w:val="24"/>
        </w:rPr>
        <w:t xml:space="preserve"> cu </w:t>
      </w:r>
      <w:proofErr w:type="spellStart"/>
      <w:r w:rsidRPr="00E51FF5">
        <w:rPr>
          <w:rFonts w:ascii="Arial" w:hAnsi="Arial" w:cs="Arial"/>
          <w:sz w:val="24"/>
          <w:szCs w:val="24"/>
        </w:rPr>
        <w:t>grup</w:t>
      </w:r>
      <w:proofErr w:type="spellEnd"/>
      <w:r w:rsidRPr="00E51FF5">
        <w:rPr>
          <w:rFonts w:ascii="Arial" w:hAnsi="Arial" w:cs="Arial"/>
          <w:sz w:val="24"/>
          <w:szCs w:val="24"/>
        </w:rPr>
        <w:t xml:space="preserve"> </w:t>
      </w:r>
      <w:proofErr w:type="spellStart"/>
      <w:r w:rsidRPr="00E51FF5">
        <w:rPr>
          <w:rFonts w:ascii="Arial" w:hAnsi="Arial" w:cs="Arial"/>
          <w:sz w:val="24"/>
          <w:szCs w:val="24"/>
        </w:rPr>
        <w:t>sanitar</w:t>
      </w:r>
      <w:proofErr w:type="spellEnd"/>
      <w:r w:rsidRPr="00E51FF5">
        <w:rPr>
          <w:rFonts w:ascii="Arial" w:hAnsi="Arial" w:cs="Arial"/>
          <w:sz w:val="24"/>
          <w:szCs w:val="24"/>
        </w:rPr>
        <w:t xml:space="preserve">, camera </w:t>
      </w:r>
      <w:proofErr w:type="spellStart"/>
      <w:r w:rsidRPr="00E51FF5">
        <w:rPr>
          <w:rFonts w:ascii="Arial" w:hAnsi="Arial" w:cs="Arial"/>
          <w:sz w:val="24"/>
          <w:szCs w:val="24"/>
        </w:rPr>
        <w:t>vestiar</w:t>
      </w:r>
      <w:proofErr w:type="spellEnd"/>
      <w:r w:rsidRPr="00E51FF5">
        <w:rPr>
          <w:rFonts w:ascii="Arial" w:hAnsi="Arial" w:cs="Arial"/>
          <w:sz w:val="24"/>
          <w:szCs w:val="24"/>
        </w:rPr>
        <w:t xml:space="preserve"> </w:t>
      </w:r>
      <w:proofErr w:type="spellStart"/>
      <w:r w:rsidRPr="00E51FF5">
        <w:rPr>
          <w:rFonts w:ascii="Arial" w:hAnsi="Arial" w:cs="Arial"/>
          <w:sz w:val="24"/>
          <w:szCs w:val="24"/>
        </w:rPr>
        <w:t>si</w:t>
      </w:r>
      <w:proofErr w:type="spellEnd"/>
      <w:r w:rsidRPr="00E51FF5">
        <w:rPr>
          <w:rFonts w:ascii="Arial" w:hAnsi="Arial" w:cs="Arial"/>
          <w:sz w:val="24"/>
          <w:szCs w:val="24"/>
        </w:rPr>
        <w:t xml:space="preserve"> </w:t>
      </w:r>
      <w:proofErr w:type="spellStart"/>
      <w:r w:rsidRPr="00E51FF5">
        <w:rPr>
          <w:rFonts w:ascii="Arial" w:hAnsi="Arial" w:cs="Arial"/>
          <w:sz w:val="24"/>
          <w:szCs w:val="24"/>
        </w:rPr>
        <w:t>birou</w:t>
      </w:r>
      <w:proofErr w:type="spellEnd"/>
      <w:r w:rsidRPr="00E51FF5">
        <w:rPr>
          <w:rFonts w:ascii="Arial" w:hAnsi="Arial" w:cs="Arial"/>
          <w:sz w:val="24"/>
          <w:szCs w:val="24"/>
        </w:rPr>
        <w:t xml:space="preserve">, </w:t>
      </w:r>
      <w:proofErr w:type="spellStart"/>
      <w:r w:rsidRPr="00E51FF5">
        <w:rPr>
          <w:rFonts w:ascii="Arial" w:hAnsi="Arial" w:cs="Arial"/>
          <w:sz w:val="24"/>
          <w:szCs w:val="24"/>
        </w:rPr>
        <w:t>pentru</w:t>
      </w:r>
      <w:proofErr w:type="spellEnd"/>
      <w:r w:rsidRPr="00E51FF5">
        <w:rPr>
          <w:rFonts w:ascii="Arial" w:hAnsi="Arial" w:cs="Arial"/>
          <w:sz w:val="24"/>
          <w:szCs w:val="24"/>
        </w:rPr>
        <w:t xml:space="preserve"> </w:t>
      </w:r>
      <w:proofErr w:type="spellStart"/>
      <w:r w:rsidRPr="00E51FF5">
        <w:rPr>
          <w:rFonts w:ascii="Arial" w:hAnsi="Arial" w:cs="Arial"/>
          <w:sz w:val="24"/>
          <w:szCs w:val="24"/>
        </w:rPr>
        <w:t>asigurarea</w:t>
      </w:r>
      <w:proofErr w:type="spellEnd"/>
      <w:r w:rsidRPr="00E51FF5">
        <w:rPr>
          <w:rFonts w:ascii="Arial" w:hAnsi="Arial" w:cs="Arial"/>
          <w:sz w:val="24"/>
          <w:szCs w:val="24"/>
        </w:rPr>
        <w:t xml:space="preserve"> </w:t>
      </w:r>
      <w:proofErr w:type="spellStart"/>
      <w:r w:rsidRPr="00E51FF5">
        <w:rPr>
          <w:rFonts w:ascii="Arial" w:hAnsi="Arial" w:cs="Arial"/>
          <w:sz w:val="24"/>
          <w:szCs w:val="24"/>
        </w:rPr>
        <w:t>condițiilor</w:t>
      </w:r>
      <w:proofErr w:type="spellEnd"/>
      <w:r w:rsidRPr="00E51FF5">
        <w:rPr>
          <w:rFonts w:ascii="Arial" w:hAnsi="Arial" w:cs="Arial"/>
          <w:sz w:val="24"/>
          <w:szCs w:val="24"/>
        </w:rPr>
        <w:t xml:space="preserve"> de </w:t>
      </w:r>
      <w:proofErr w:type="spellStart"/>
      <w:r w:rsidRPr="00E51FF5">
        <w:rPr>
          <w:rFonts w:ascii="Arial" w:hAnsi="Arial" w:cs="Arial"/>
          <w:sz w:val="24"/>
          <w:szCs w:val="24"/>
        </w:rPr>
        <w:t>funcționale</w:t>
      </w:r>
      <w:proofErr w:type="spellEnd"/>
      <w:r w:rsidRPr="00E51FF5">
        <w:rPr>
          <w:rFonts w:ascii="Arial" w:hAnsi="Arial" w:cs="Arial"/>
          <w:sz w:val="24"/>
          <w:szCs w:val="24"/>
        </w:rPr>
        <w:t xml:space="preserve"> ale </w:t>
      </w:r>
      <w:proofErr w:type="spellStart"/>
      <w:r w:rsidRPr="00E51FF5">
        <w:rPr>
          <w:rFonts w:ascii="Arial" w:hAnsi="Arial" w:cs="Arial"/>
          <w:sz w:val="24"/>
          <w:szCs w:val="24"/>
        </w:rPr>
        <w:t>personalului</w:t>
      </w:r>
      <w:proofErr w:type="spellEnd"/>
      <w:r w:rsidRPr="00E51FF5">
        <w:rPr>
          <w:rFonts w:ascii="Arial" w:hAnsi="Arial" w:cs="Arial"/>
          <w:sz w:val="24"/>
          <w:szCs w:val="24"/>
        </w:rPr>
        <w:t xml:space="preserve"> </w:t>
      </w:r>
      <w:proofErr w:type="spellStart"/>
      <w:r w:rsidRPr="00E51FF5">
        <w:rPr>
          <w:rFonts w:ascii="Arial" w:hAnsi="Arial" w:cs="Arial"/>
          <w:sz w:val="24"/>
          <w:szCs w:val="24"/>
        </w:rPr>
        <w:t>Grupul</w:t>
      </w:r>
      <w:proofErr w:type="spellEnd"/>
      <w:r w:rsidRPr="00E51FF5">
        <w:rPr>
          <w:rFonts w:ascii="Arial" w:hAnsi="Arial" w:cs="Arial"/>
          <w:sz w:val="24"/>
          <w:szCs w:val="24"/>
        </w:rPr>
        <w:t xml:space="preserve"> </w:t>
      </w:r>
      <w:proofErr w:type="spellStart"/>
      <w:r w:rsidRPr="00E51FF5">
        <w:rPr>
          <w:rFonts w:ascii="Arial" w:hAnsi="Arial" w:cs="Arial"/>
          <w:sz w:val="24"/>
          <w:szCs w:val="24"/>
        </w:rPr>
        <w:t>sanitar</w:t>
      </w:r>
      <w:proofErr w:type="spellEnd"/>
      <w:r w:rsidRPr="00E51FF5">
        <w:rPr>
          <w:rFonts w:ascii="Arial" w:hAnsi="Arial" w:cs="Arial"/>
          <w:sz w:val="24"/>
          <w:szCs w:val="24"/>
        </w:rPr>
        <w:t xml:space="preserve"> </w:t>
      </w:r>
      <w:proofErr w:type="spellStart"/>
      <w:r w:rsidRPr="00E51FF5">
        <w:rPr>
          <w:rFonts w:ascii="Arial" w:hAnsi="Arial" w:cs="Arial"/>
          <w:sz w:val="24"/>
          <w:szCs w:val="24"/>
        </w:rPr>
        <w:t>va</w:t>
      </w:r>
      <w:proofErr w:type="spellEnd"/>
      <w:r w:rsidRPr="00E51FF5">
        <w:rPr>
          <w:rFonts w:ascii="Arial" w:hAnsi="Arial" w:cs="Arial"/>
          <w:sz w:val="24"/>
          <w:szCs w:val="24"/>
        </w:rPr>
        <w:t xml:space="preserve"> fi </w:t>
      </w:r>
      <w:proofErr w:type="spellStart"/>
      <w:r w:rsidRPr="00E51FF5">
        <w:rPr>
          <w:rFonts w:ascii="Arial" w:hAnsi="Arial" w:cs="Arial"/>
          <w:sz w:val="24"/>
          <w:szCs w:val="24"/>
        </w:rPr>
        <w:t>racordat</w:t>
      </w:r>
      <w:proofErr w:type="spellEnd"/>
      <w:r w:rsidRPr="00E51FF5">
        <w:rPr>
          <w:rFonts w:ascii="Arial" w:hAnsi="Arial" w:cs="Arial"/>
          <w:sz w:val="24"/>
          <w:szCs w:val="24"/>
        </w:rPr>
        <w:t xml:space="preserve"> la </w:t>
      </w:r>
      <w:proofErr w:type="spellStart"/>
      <w:r w:rsidRPr="00E51FF5">
        <w:rPr>
          <w:rFonts w:ascii="Arial" w:hAnsi="Arial" w:cs="Arial"/>
          <w:sz w:val="24"/>
          <w:szCs w:val="24"/>
        </w:rPr>
        <w:t>reteaua</w:t>
      </w:r>
      <w:proofErr w:type="spellEnd"/>
      <w:r w:rsidRPr="00E51FF5">
        <w:rPr>
          <w:rFonts w:ascii="Arial" w:hAnsi="Arial" w:cs="Arial"/>
          <w:sz w:val="24"/>
          <w:szCs w:val="24"/>
        </w:rPr>
        <w:t xml:space="preserve"> de </w:t>
      </w:r>
      <w:proofErr w:type="spellStart"/>
      <w:r w:rsidRPr="00E51FF5">
        <w:rPr>
          <w:rFonts w:ascii="Arial" w:hAnsi="Arial" w:cs="Arial"/>
          <w:sz w:val="24"/>
          <w:szCs w:val="24"/>
        </w:rPr>
        <w:t>apă</w:t>
      </w:r>
      <w:proofErr w:type="spellEnd"/>
      <w:r w:rsidR="00570583" w:rsidRPr="00E51FF5">
        <w:rPr>
          <w:rFonts w:ascii="Arial" w:hAnsi="Arial" w:cs="Arial"/>
          <w:sz w:val="24"/>
          <w:szCs w:val="24"/>
        </w:rPr>
        <w:t xml:space="preserve"> </w:t>
      </w:r>
      <w:proofErr w:type="spellStart"/>
      <w:r w:rsidR="00570583" w:rsidRPr="00E51FF5">
        <w:rPr>
          <w:rFonts w:ascii="Arial" w:hAnsi="Arial" w:cs="Arial"/>
          <w:sz w:val="24"/>
          <w:szCs w:val="24"/>
        </w:rPr>
        <w:t>potabilă</w:t>
      </w:r>
      <w:proofErr w:type="spellEnd"/>
      <w:r w:rsidRPr="00E51FF5">
        <w:rPr>
          <w:rFonts w:ascii="Arial" w:hAnsi="Arial" w:cs="Arial"/>
          <w:sz w:val="24"/>
          <w:szCs w:val="24"/>
        </w:rPr>
        <w:t xml:space="preserve">, </w:t>
      </w:r>
      <w:proofErr w:type="spellStart"/>
      <w:r w:rsidRPr="00E51FF5">
        <w:rPr>
          <w:rFonts w:ascii="Arial" w:hAnsi="Arial" w:cs="Arial"/>
          <w:sz w:val="24"/>
          <w:szCs w:val="24"/>
        </w:rPr>
        <w:t>iar</w:t>
      </w:r>
      <w:proofErr w:type="spellEnd"/>
      <w:r w:rsidRPr="00E51FF5">
        <w:rPr>
          <w:rFonts w:ascii="Arial" w:hAnsi="Arial" w:cs="Arial"/>
          <w:sz w:val="24"/>
          <w:szCs w:val="24"/>
        </w:rPr>
        <w:t xml:space="preserve"> </w:t>
      </w:r>
      <w:proofErr w:type="spellStart"/>
      <w:r w:rsidRPr="00E51FF5">
        <w:rPr>
          <w:rFonts w:ascii="Arial" w:hAnsi="Arial" w:cs="Arial"/>
          <w:sz w:val="24"/>
          <w:szCs w:val="24"/>
        </w:rPr>
        <w:t>canalizarea</w:t>
      </w:r>
      <w:proofErr w:type="spellEnd"/>
      <w:r w:rsidRPr="00E51FF5">
        <w:rPr>
          <w:rFonts w:ascii="Arial" w:hAnsi="Arial" w:cs="Arial"/>
          <w:sz w:val="24"/>
          <w:szCs w:val="24"/>
        </w:rPr>
        <w:t xml:space="preserve"> </w:t>
      </w:r>
      <w:proofErr w:type="spellStart"/>
      <w:r w:rsidRPr="00E51FF5">
        <w:rPr>
          <w:rFonts w:ascii="Arial" w:hAnsi="Arial" w:cs="Arial"/>
          <w:sz w:val="24"/>
          <w:szCs w:val="24"/>
        </w:rPr>
        <w:t>apelor</w:t>
      </w:r>
      <w:proofErr w:type="spellEnd"/>
      <w:r w:rsidRPr="00E51FF5">
        <w:rPr>
          <w:rFonts w:ascii="Arial" w:hAnsi="Arial" w:cs="Arial"/>
          <w:sz w:val="24"/>
          <w:szCs w:val="24"/>
        </w:rPr>
        <w:t xml:space="preserve"> </w:t>
      </w:r>
      <w:proofErr w:type="spellStart"/>
      <w:r w:rsidRPr="00E51FF5">
        <w:rPr>
          <w:rFonts w:ascii="Arial" w:hAnsi="Arial" w:cs="Arial"/>
          <w:sz w:val="24"/>
          <w:szCs w:val="24"/>
        </w:rPr>
        <w:t>uzate</w:t>
      </w:r>
      <w:proofErr w:type="spellEnd"/>
      <w:r w:rsidR="00570583" w:rsidRPr="00E51FF5">
        <w:rPr>
          <w:rFonts w:ascii="Arial" w:hAnsi="Arial" w:cs="Arial"/>
          <w:sz w:val="24"/>
          <w:szCs w:val="24"/>
        </w:rPr>
        <w:t xml:space="preserve"> </w:t>
      </w:r>
      <w:proofErr w:type="spellStart"/>
      <w:r w:rsidR="00570583" w:rsidRPr="00E51FF5">
        <w:rPr>
          <w:rFonts w:ascii="Arial" w:hAnsi="Arial" w:cs="Arial"/>
          <w:sz w:val="24"/>
          <w:szCs w:val="24"/>
        </w:rPr>
        <w:t>menajere</w:t>
      </w:r>
      <w:proofErr w:type="spellEnd"/>
      <w:r w:rsidRPr="00E51FF5">
        <w:rPr>
          <w:rFonts w:ascii="Arial" w:hAnsi="Arial" w:cs="Arial"/>
          <w:sz w:val="24"/>
          <w:szCs w:val="24"/>
        </w:rPr>
        <w:t xml:space="preserve"> se </w:t>
      </w:r>
      <w:proofErr w:type="spellStart"/>
      <w:r w:rsidRPr="00E51FF5">
        <w:rPr>
          <w:rFonts w:ascii="Arial" w:hAnsi="Arial" w:cs="Arial"/>
          <w:sz w:val="24"/>
          <w:szCs w:val="24"/>
        </w:rPr>
        <w:t>va</w:t>
      </w:r>
      <w:proofErr w:type="spellEnd"/>
      <w:r w:rsidRPr="00E51FF5">
        <w:rPr>
          <w:rFonts w:ascii="Arial" w:hAnsi="Arial" w:cs="Arial"/>
          <w:sz w:val="24"/>
          <w:szCs w:val="24"/>
        </w:rPr>
        <w:t xml:space="preserve"> face in </w:t>
      </w:r>
      <w:proofErr w:type="spellStart"/>
      <w:r w:rsidRPr="00E51FF5">
        <w:rPr>
          <w:rFonts w:ascii="Arial" w:hAnsi="Arial" w:cs="Arial"/>
          <w:sz w:val="24"/>
          <w:szCs w:val="24"/>
        </w:rPr>
        <w:t>bazin</w:t>
      </w:r>
      <w:proofErr w:type="spellEnd"/>
      <w:r w:rsidRPr="00E51FF5">
        <w:rPr>
          <w:rFonts w:ascii="Arial" w:hAnsi="Arial" w:cs="Arial"/>
          <w:sz w:val="24"/>
          <w:szCs w:val="24"/>
        </w:rPr>
        <w:t xml:space="preserve"> </w:t>
      </w:r>
      <w:proofErr w:type="spellStart"/>
      <w:r w:rsidRPr="00E51FF5">
        <w:rPr>
          <w:rFonts w:ascii="Arial" w:hAnsi="Arial" w:cs="Arial"/>
          <w:sz w:val="24"/>
          <w:szCs w:val="24"/>
        </w:rPr>
        <w:t>vidanjabi</w:t>
      </w:r>
      <w:r w:rsidR="00570583" w:rsidRPr="00E51FF5">
        <w:rPr>
          <w:rFonts w:ascii="Arial" w:hAnsi="Arial" w:cs="Arial"/>
          <w:sz w:val="24"/>
          <w:szCs w:val="24"/>
        </w:rPr>
        <w:t>l</w:t>
      </w:r>
      <w:proofErr w:type="spellEnd"/>
      <w:r w:rsidR="00570583" w:rsidRPr="00E51FF5">
        <w:rPr>
          <w:rFonts w:ascii="Arial" w:hAnsi="Arial" w:cs="Arial"/>
          <w:sz w:val="24"/>
          <w:szCs w:val="24"/>
        </w:rPr>
        <w:t xml:space="preserve"> </w:t>
      </w:r>
      <w:proofErr w:type="spellStart"/>
      <w:r w:rsidR="00570583" w:rsidRPr="00E51FF5">
        <w:rPr>
          <w:rFonts w:ascii="Arial" w:hAnsi="Arial" w:cs="Arial"/>
          <w:sz w:val="24"/>
          <w:szCs w:val="24"/>
        </w:rPr>
        <w:t>etans</w:t>
      </w:r>
      <w:proofErr w:type="spellEnd"/>
      <w:r w:rsidR="00570583" w:rsidRPr="00E51FF5">
        <w:rPr>
          <w:rFonts w:ascii="Arial" w:hAnsi="Arial" w:cs="Arial"/>
          <w:sz w:val="24"/>
          <w:szCs w:val="24"/>
        </w:rPr>
        <w:t xml:space="preserve">, </w:t>
      </w:r>
      <w:proofErr w:type="spellStart"/>
      <w:r w:rsidR="00570583" w:rsidRPr="00E51FF5">
        <w:rPr>
          <w:rFonts w:ascii="Arial" w:hAnsi="Arial" w:cs="Arial"/>
          <w:sz w:val="24"/>
          <w:szCs w:val="24"/>
        </w:rPr>
        <w:t>amplasat</w:t>
      </w:r>
      <w:proofErr w:type="spellEnd"/>
      <w:r w:rsidR="00570583" w:rsidRPr="00E51FF5">
        <w:rPr>
          <w:rFonts w:ascii="Arial" w:hAnsi="Arial" w:cs="Arial"/>
          <w:sz w:val="24"/>
          <w:szCs w:val="24"/>
        </w:rPr>
        <w:t xml:space="preserve"> in </w:t>
      </w:r>
      <w:proofErr w:type="spellStart"/>
      <w:r w:rsidR="00570583" w:rsidRPr="00E51FF5">
        <w:rPr>
          <w:rFonts w:ascii="Arial" w:hAnsi="Arial" w:cs="Arial"/>
          <w:sz w:val="24"/>
          <w:szCs w:val="24"/>
        </w:rPr>
        <w:t>vecinatate</w:t>
      </w:r>
      <w:r w:rsidRPr="00E51FF5">
        <w:rPr>
          <w:rFonts w:ascii="Arial" w:hAnsi="Arial" w:cs="Arial"/>
          <w:sz w:val="24"/>
          <w:szCs w:val="24"/>
        </w:rPr>
        <w:t>a</w:t>
      </w:r>
      <w:proofErr w:type="spellEnd"/>
      <w:r w:rsidRPr="00E51FF5">
        <w:rPr>
          <w:rFonts w:ascii="Arial" w:hAnsi="Arial" w:cs="Arial"/>
          <w:sz w:val="24"/>
          <w:szCs w:val="24"/>
        </w:rPr>
        <w:t xml:space="preserve"> </w:t>
      </w:r>
      <w:proofErr w:type="spellStart"/>
      <w:r w:rsidRPr="00E51FF5">
        <w:rPr>
          <w:rFonts w:ascii="Arial" w:hAnsi="Arial" w:cs="Arial"/>
          <w:sz w:val="24"/>
          <w:szCs w:val="24"/>
        </w:rPr>
        <w:t>constructiei</w:t>
      </w:r>
      <w:proofErr w:type="spellEnd"/>
      <w:r w:rsidRPr="00E51FF5">
        <w:rPr>
          <w:rFonts w:ascii="Arial" w:hAnsi="Arial" w:cs="Arial"/>
          <w:sz w:val="24"/>
          <w:szCs w:val="24"/>
        </w:rPr>
        <w:t xml:space="preserve"> mobile.</w:t>
      </w:r>
    </w:p>
    <w:p w14:paraId="4D3DDD19" w14:textId="2D8D5983" w:rsidR="00C51AF1" w:rsidRPr="00E51FF5" w:rsidRDefault="00C51AF1" w:rsidP="00C51AF1">
      <w:pPr>
        <w:autoSpaceDE w:val="0"/>
        <w:autoSpaceDN w:val="0"/>
        <w:adjustRightInd w:val="0"/>
        <w:spacing w:after="0" w:line="240" w:lineRule="auto"/>
        <w:ind w:firstLine="720"/>
        <w:rPr>
          <w:rFonts w:ascii="Arial" w:hAnsi="Arial"/>
          <w:sz w:val="24"/>
          <w:szCs w:val="24"/>
        </w:rPr>
      </w:pPr>
      <w:proofErr w:type="spellStart"/>
      <w:r w:rsidRPr="00E51FF5">
        <w:rPr>
          <w:rFonts w:ascii="Arial" w:hAnsi="Arial"/>
          <w:sz w:val="24"/>
          <w:szCs w:val="24"/>
        </w:rPr>
        <w:t>Terenul</w:t>
      </w:r>
      <w:proofErr w:type="spellEnd"/>
      <w:r w:rsidRPr="00E51FF5">
        <w:rPr>
          <w:rFonts w:ascii="Arial" w:hAnsi="Arial"/>
          <w:sz w:val="24"/>
          <w:szCs w:val="24"/>
        </w:rPr>
        <w:t xml:space="preserve"> </w:t>
      </w:r>
      <w:proofErr w:type="spellStart"/>
      <w:r w:rsidRPr="00E51FF5">
        <w:rPr>
          <w:rFonts w:ascii="Arial" w:hAnsi="Arial"/>
          <w:sz w:val="24"/>
          <w:szCs w:val="24"/>
        </w:rPr>
        <w:t>esate</w:t>
      </w:r>
      <w:proofErr w:type="spellEnd"/>
      <w:r w:rsidRPr="00E51FF5">
        <w:rPr>
          <w:rFonts w:ascii="Arial" w:hAnsi="Arial"/>
          <w:sz w:val="24"/>
          <w:szCs w:val="24"/>
        </w:rPr>
        <w:t xml:space="preserve"> liber de </w:t>
      </w:r>
      <w:proofErr w:type="spellStart"/>
      <w:r w:rsidRPr="00E51FF5">
        <w:rPr>
          <w:rFonts w:ascii="Arial" w:hAnsi="Arial"/>
          <w:sz w:val="24"/>
          <w:szCs w:val="24"/>
        </w:rPr>
        <w:t>construcții</w:t>
      </w:r>
      <w:proofErr w:type="spellEnd"/>
      <w:proofErr w:type="gramStart"/>
      <w:r w:rsidRPr="00E51FF5">
        <w:rPr>
          <w:rFonts w:ascii="Arial" w:hAnsi="Arial"/>
          <w:sz w:val="24"/>
          <w:szCs w:val="24"/>
        </w:rPr>
        <w:t>,  are</w:t>
      </w:r>
      <w:proofErr w:type="gramEnd"/>
      <w:r w:rsidRPr="00E51FF5">
        <w:rPr>
          <w:rFonts w:ascii="Arial" w:hAnsi="Arial"/>
          <w:sz w:val="24"/>
          <w:szCs w:val="24"/>
        </w:rPr>
        <w:t xml:space="preserve"> </w:t>
      </w:r>
      <w:proofErr w:type="spellStart"/>
      <w:r w:rsidRPr="00E51FF5">
        <w:rPr>
          <w:rFonts w:ascii="Arial" w:hAnsi="Arial"/>
          <w:sz w:val="24"/>
          <w:szCs w:val="24"/>
        </w:rPr>
        <w:t>nr</w:t>
      </w:r>
      <w:proofErr w:type="spellEnd"/>
      <w:r w:rsidRPr="00E51FF5">
        <w:rPr>
          <w:rFonts w:ascii="Arial" w:hAnsi="Arial"/>
          <w:sz w:val="24"/>
          <w:szCs w:val="24"/>
        </w:rPr>
        <w:t xml:space="preserve">. </w:t>
      </w:r>
      <w:proofErr w:type="gramStart"/>
      <w:r w:rsidRPr="00E51FF5">
        <w:rPr>
          <w:rFonts w:ascii="Arial" w:hAnsi="Arial"/>
          <w:sz w:val="24"/>
          <w:szCs w:val="24"/>
        </w:rPr>
        <w:t>cadastral</w:t>
      </w:r>
      <w:proofErr w:type="gramEnd"/>
      <w:r w:rsidRPr="00E51FF5">
        <w:rPr>
          <w:rFonts w:ascii="Arial" w:hAnsi="Arial"/>
          <w:sz w:val="24"/>
          <w:szCs w:val="24"/>
        </w:rPr>
        <w:t xml:space="preserve"> 50029 </w:t>
      </w:r>
      <w:proofErr w:type="spellStart"/>
      <w:r w:rsidRPr="00E51FF5">
        <w:rPr>
          <w:rFonts w:ascii="Arial" w:hAnsi="Arial"/>
          <w:sz w:val="24"/>
          <w:szCs w:val="24"/>
        </w:rPr>
        <w:t>si</w:t>
      </w:r>
      <w:proofErr w:type="spellEnd"/>
      <w:r w:rsidRPr="00E51FF5">
        <w:rPr>
          <w:rFonts w:ascii="Arial" w:hAnsi="Arial"/>
          <w:sz w:val="24"/>
          <w:szCs w:val="24"/>
        </w:rPr>
        <w:t xml:space="preserve"> </w:t>
      </w:r>
      <w:proofErr w:type="spellStart"/>
      <w:r w:rsidRPr="00E51FF5">
        <w:rPr>
          <w:rFonts w:ascii="Arial" w:hAnsi="Arial"/>
          <w:sz w:val="24"/>
          <w:szCs w:val="24"/>
        </w:rPr>
        <w:t>este</w:t>
      </w:r>
      <w:proofErr w:type="spellEnd"/>
      <w:r w:rsidRPr="00E51FF5">
        <w:rPr>
          <w:rFonts w:ascii="Arial" w:hAnsi="Arial"/>
          <w:sz w:val="24"/>
          <w:szCs w:val="24"/>
        </w:rPr>
        <w:t xml:space="preserve"> </w:t>
      </w:r>
      <w:proofErr w:type="spellStart"/>
      <w:r w:rsidRPr="00E51FF5">
        <w:rPr>
          <w:rFonts w:ascii="Arial" w:hAnsi="Arial"/>
          <w:sz w:val="24"/>
          <w:szCs w:val="24"/>
        </w:rPr>
        <w:t>situat</w:t>
      </w:r>
      <w:proofErr w:type="spellEnd"/>
      <w:r w:rsidRPr="00E51FF5">
        <w:rPr>
          <w:rFonts w:ascii="Arial" w:hAnsi="Arial"/>
          <w:sz w:val="24"/>
          <w:szCs w:val="24"/>
        </w:rPr>
        <w:t xml:space="preserve"> in </w:t>
      </w:r>
      <w:proofErr w:type="spellStart"/>
      <w:r w:rsidRPr="00E51FF5">
        <w:rPr>
          <w:rFonts w:ascii="Arial" w:hAnsi="Arial"/>
          <w:sz w:val="24"/>
          <w:szCs w:val="24"/>
        </w:rPr>
        <w:t>intravilanul</w:t>
      </w:r>
      <w:proofErr w:type="spellEnd"/>
      <w:r w:rsidRPr="00E51FF5">
        <w:rPr>
          <w:rFonts w:ascii="Arial" w:hAnsi="Arial"/>
          <w:sz w:val="24"/>
          <w:szCs w:val="24"/>
        </w:rPr>
        <w:t xml:space="preserve"> </w:t>
      </w:r>
      <w:proofErr w:type="spellStart"/>
      <w:r w:rsidRPr="00E51FF5">
        <w:rPr>
          <w:rFonts w:ascii="Arial" w:hAnsi="Arial"/>
          <w:sz w:val="24"/>
          <w:szCs w:val="24"/>
        </w:rPr>
        <w:t>localitatii</w:t>
      </w:r>
      <w:proofErr w:type="spellEnd"/>
      <w:r w:rsidRPr="00E51FF5">
        <w:rPr>
          <w:rFonts w:ascii="Arial" w:hAnsi="Arial"/>
          <w:sz w:val="24"/>
          <w:szCs w:val="24"/>
        </w:rPr>
        <w:t xml:space="preserve"> </w:t>
      </w:r>
      <w:proofErr w:type="spellStart"/>
      <w:r w:rsidRPr="00E51FF5">
        <w:rPr>
          <w:rFonts w:ascii="Arial" w:hAnsi="Arial"/>
          <w:sz w:val="24"/>
          <w:szCs w:val="24"/>
        </w:rPr>
        <w:t>Benesat</w:t>
      </w:r>
      <w:proofErr w:type="spellEnd"/>
      <w:r w:rsidRPr="00E51FF5">
        <w:rPr>
          <w:rFonts w:ascii="Arial" w:hAnsi="Arial"/>
          <w:sz w:val="24"/>
          <w:szCs w:val="24"/>
        </w:rPr>
        <w:t xml:space="preserve"> . </w:t>
      </w:r>
      <w:proofErr w:type="spellStart"/>
      <w:r w:rsidRPr="00E51FF5">
        <w:rPr>
          <w:rFonts w:ascii="Arial" w:hAnsi="Arial"/>
          <w:sz w:val="24"/>
          <w:szCs w:val="24"/>
        </w:rPr>
        <w:t>Terenul</w:t>
      </w:r>
      <w:proofErr w:type="spellEnd"/>
      <w:r w:rsidRPr="00E51FF5">
        <w:rPr>
          <w:rFonts w:ascii="Arial" w:hAnsi="Arial"/>
          <w:sz w:val="24"/>
          <w:szCs w:val="24"/>
        </w:rPr>
        <w:t xml:space="preserve"> </w:t>
      </w:r>
      <w:proofErr w:type="spellStart"/>
      <w:proofErr w:type="gramStart"/>
      <w:r w:rsidRPr="00E51FF5">
        <w:rPr>
          <w:rFonts w:ascii="Arial" w:hAnsi="Arial"/>
          <w:sz w:val="24"/>
          <w:szCs w:val="24"/>
        </w:rPr>
        <w:t>este</w:t>
      </w:r>
      <w:proofErr w:type="spellEnd"/>
      <w:proofErr w:type="gramEnd"/>
      <w:r w:rsidRPr="00E51FF5">
        <w:rPr>
          <w:rFonts w:ascii="Arial" w:hAnsi="Arial"/>
          <w:sz w:val="24"/>
          <w:szCs w:val="24"/>
        </w:rPr>
        <w:t xml:space="preserve"> in </w:t>
      </w:r>
      <w:proofErr w:type="spellStart"/>
      <w:r w:rsidRPr="00E51FF5">
        <w:rPr>
          <w:rFonts w:ascii="Arial" w:hAnsi="Arial"/>
          <w:sz w:val="24"/>
          <w:szCs w:val="24"/>
        </w:rPr>
        <w:t>proprietatea</w:t>
      </w:r>
      <w:proofErr w:type="spellEnd"/>
      <w:r w:rsidRPr="00E51FF5">
        <w:rPr>
          <w:rFonts w:ascii="Arial" w:hAnsi="Arial"/>
          <w:sz w:val="24"/>
          <w:szCs w:val="24"/>
        </w:rPr>
        <w:t xml:space="preserve"> </w:t>
      </w:r>
      <w:proofErr w:type="spellStart"/>
      <w:r w:rsidRPr="00E51FF5">
        <w:rPr>
          <w:rFonts w:ascii="Arial" w:hAnsi="Arial"/>
          <w:sz w:val="24"/>
          <w:szCs w:val="24"/>
        </w:rPr>
        <w:t>beneficiarului</w:t>
      </w:r>
      <w:proofErr w:type="spellEnd"/>
      <w:r w:rsidRPr="00E51FF5">
        <w:rPr>
          <w:rFonts w:ascii="Arial" w:hAnsi="Arial"/>
          <w:sz w:val="24"/>
          <w:szCs w:val="24"/>
        </w:rPr>
        <w:t xml:space="preserve"> conform </w:t>
      </w:r>
      <w:r w:rsidR="00570583" w:rsidRPr="00E51FF5">
        <w:rPr>
          <w:rFonts w:ascii="Arial" w:hAnsi="Arial"/>
          <w:sz w:val="24"/>
          <w:szCs w:val="24"/>
        </w:rPr>
        <w:t xml:space="preserve">CF </w:t>
      </w:r>
      <w:proofErr w:type="spellStart"/>
      <w:r w:rsidRPr="00E51FF5">
        <w:rPr>
          <w:rFonts w:ascii="Arial" w:hAnsi="Arial"/>
          <w:sz w:val="24"/>
          <w:szCs w:val="24"/>
        </w:rPr>
        <w:t>nr</w:t>
      </w:r>
      <w:proofErr w:type="spellEnd"/>
      <w:r w:rsidRPr="00E51FF5">
        <w:rPr>
          <w:rFonts w:ascii="Arial" w:hAnsi="Arial"/>
          <w:sz w:val="24"/>
          <w:szCs w:val="24"/>
        </w:rPr>
        <w:t xml:space="preserve">. </w:t>
      </w:r>
      <w:proofErr w:type="gramStart"/>
      <w:r w:rsidRPr="00E51FF5">
        <w:rPr>
          <w:rFonts w:ascii="Arial" w:hAnsi="Arial"/>
          <w:sz w:val="24"/>
          <w:szCs w:val="24"/>
        </w:rPr>
        <w:t>50029</w:t>
      </w:r>
      <w:proofErr w:type="gramEnd"/>
      <w:r w:rsidRPr="00E51FF5">
        <w:rPr>
          <w:rFonts w:ascii="Arial" w:hAnsi="Arial"/>
          <w:sz w:val="24"/>
          <w:szCs w:val="24"/>
        </w:rPr>
        <w:t xml:space="preserve"> </w:t>
      </w:r>
      <w:proofErr w:type="spellStart"/>
      <w:r w:rsidRPr="00E51FF5">
        <w:rPr>
          <w:rFonts w:ascii="Arial" w:hAnsi="Arial"/>
          <w:sz w:val="24"/>
          <w:szCs w:val="24"/>
        </w:rPr>
        <w:t>și</w:t>
      </w:r>
      <w:proofErr w:type="spellEnd"/>
      <w:r w:rsidRPr="00E51FF5">
        <w:rPr>
          <w:rFonts w:ascii="Arial" w:hAnsi="Arial"/>
          <w:sz w:val="24"/>
          <w:szCs w:val="24"/>
        </w:rPr>
        <w:t xml:space="preserve"> are o </w:t>
      </w:r>
      <w:proofErr w:type="spellStart"/>
      <w:r w:rsidRPr="00E51FF5">
        <w:rPr>
          <w:rFonts w:ascii="Arial" w:hAnsi="Arial"/>
          <w:sz w:val="24"/>
          <w:szCs w:val="24"/>
        </w:rPr>
        <w:t>suprafata</w:t>
      </w:r>
      <w:proofErr w:type="spellEnd"/>
      <w:r w:rsidRPr="00E51FF5">
        <w:rPr>
          <w:rFonts w:ascii="Arial" w:hAnsi="Arial"/>
          <w:sz w:val="24"/>
          <w:szCs w:val="24"/>
        </w:rPr>
        <w:t xml:space="preserve"> de 5700mp. </w:t>
      </w:r>
    </w:p>
    <w:p w14:paraId="1AF771F9" w14:textId="69DD1E63" w:rsidR="00C51AF1" w:rsidRPr="00E51FF5" w:rsidRDefault="00C51AF1" w:rsidP="00C51AF1">
      <w:pPr>
        <w:autoSpaceDE w:val="0"/>
        <w:autoSpaceDN w:val="0"/>
        <w:adjustRightInd w:val="0"/>
        <w:spacing w:after="0" w:line="240" w:lineRule="auto"/>
        <w:ind w:firstLine="720"/>
        <w:rPr>
          <w:rFonts w:ascii="Arial" w:hAnsi="Arial"/>
          <w:sz w:val="24"/>
          <w:szCs w:val="24"/>
        </w:rPr>
      </w:pPr>
      <w:proofErr w:type="spellStart"/>
      <w:r w:rsidRPr="00E51FF5">
        <w:rPr>
          <w:rFonts w:ascii="Arial" w:hAnsi="Arial"/>
          <w:sz w:val="24"/>
          <w:szCs w:val="24"/>
        </w:rPr>
        <w:t>Parcela</w:t>
      </w:r>
      <w:proofErr w:type="spellEnd"/>
      <w:r w:rsidRPr="00E51FF5">
        <w:rPr>
          <w:rFonts w:ascii="Arial" w:hAnsi="Arial"/>
          <w:sz w:val="24"/>
          <w:szCs w:val="24"/>
        </w:rPr>
        <w:t xml:space="preserve"> se </w:t>
      </w:r>
      <w:proofErr w:type="spellStart"/>
      <w:r w:rsidRPr="00E51FF5">
        <w:rPr>
          <w:rFonts w:ascii="Arial" w:hAnsi="Arial"/>
          <w:sz w:val="24"/>
          <w:szCs w:val="24"/>
        </w:rPr>
        <w:t>invecineaza</w:t>
      </w:r>
      <w:proofErr w:type="spellEnd"/>
      <w:r w:rsidRPr="00E51FF5">
        <w:rPr>
          <w:rFonts w:ascii="Arial" w:hAnsi="Arial"/>
          <w:sz w:val="24"/>
          <w:szCs w:val="24"/>
        </w:rPr>
        <w:t xml:space="preserve"> la </w:t>
      </w:r>
      <w:proofErr w:type="spellStart"/>
      <w:r w:rsidRPr="00E51FF5">
        <w:rPr>
          <w:rFonts w:ascii="Arial" w:hAnsi="Arial"/>
          <w:sz w:val="24"/>
          <w:szCs w:val="24"/>
        </w:rPr>
        <w:t>nord-est</w:t>
      </w:r>
      <w:proofErr w:type="spellEnd"/>
      <w:r w:rsidRPr="00E51FF5">
        <w:rPr>
          <w:rFonts w:ascii="Arial" w:hAnsi="Arial"/>
          <w:sz w:val="24"/>
          <w:szCs w:val="24"/>
        </w:rPr>
        <w:t xml:space="preserve"> cu </w:t>
      </w:r>
      <w:proofErr w:type="spellStart"/>
      <w:r w:rsidRPr="00E51FF5">
        <w:rPr>
          <w:rFonts w:ascii="Arial" w:hAnsi="Arial"/>
          <w:sz w:val="24"/>
          <w:szCs w:val="24"/>
        </w:rPr>
        <w:t>parau</w:t>
      </w:r>
      <w:proofErr w:type="spellEnd"/>
      <w:r w:rsidRPr="00E51FF5">
        <w:rPr>
          <w:rFonts w:ascii="Arial" w:hAnsi="Arial"/>
          <w:sz w:val="24"/>
          <w:szCs w:val="24"/>
        </w:rPr>
        <w:t xml:space="preserve">, la </w:t>
      </w:r>
      <w:proofErr w:type="spellStart"/>
      <w:r w:rsidRPr="00E51FF5">
        <w:rPr>
          <w:rFonts w:ascii="Arial" w:hAnsi="Arial"/>
          <w:sz w:val="24"/>
          <w:szCs w:val="24"/>
        </w:rPr>
        <w:t>sud-est</w:t>
      </w:r>
      <w:proofErr w:type="spellEnd"/>
      <w:r w:rsidRPr="00E51FF5">
        <w:rPr>
          <w:rFonts w:ascii="Arial" w:hAnsi="Arial"/>
          <w:sz w:val="24"/>
          <w:szCs w:val="24"/>
        </w:rPr>
        <w:t xml:space="preserve"> </w:t>
      </w:r>
      <w:proofErr w:type="spellStart"/>
      <w:r w:rsidRPr="00E51FF5">
        <w:rPr>
          <w:rFonts w:ascii="Arial" w:hAnsi="Arial"/>
          <w:sz w:val="24"/>
          <w:szCs w:val="24"/>
        </w:rPr>
        <w:t>grajd</w:t>
      </w:r>
      <w:proofErr w:type="spellEnd"/>
      <w:r w:rsidRPr="00E51FF5">
        <w:rPr>
          <w:rFonts w:ascii="Arial" w:hAnsi="Arial"/>
          <w:sz w:val="24"/>
          <w:szCs w:val="24"/>
        </w:rPr>
        <w:t xml:space="preserve"> </w:t>
      </w:r>
      <w:proofErr w:type="spellStart"/>
      <w:r w:rsidRPr="00E51FF5">
        <w:rPr>
          <w:rFonts w:ascii="Arial" w:hAnsi="Arial"/>
          <w:sz w:val="24"/>
          <w:szCs w:val="24"/>
        </w:rPr>
        <w:t>vaci</w:t>
      </w:r>
      <w:proofErr w:type="spellEnd"/>
      <w:r w:rsidRPr="00E51FF5">
        <w:rPr>
          <w:rFonts w:ascii="Arial" w:hAnsi="Arial"/>
          <w:sz w:val="24"/>
          <w:szCs w:val="24"/>
        </w:rPr>
        <w:t xml:space="preserve"> existent, la </w:t>
      </w:r>
      <w:proofErr w:type="spellStart"/>
      <w:r w:rsidRPr="00E51FF5">
        <w:rPr>
          <w:rFonts w:ascii="Arial" w:hAnsi="Arial"/>
          <w:sz w:val="24"/>
          <w:szCs w:val="24"/>
        </w:rPr>
        <w:t>sud</w:t>
      </w:r>
      <w:proofErr w:type="spellEnd"/>
      <w:r w:rsidRPr="00E51FF5">
        <w:rPr>
          <w:rFonts w:ascii="Arial" w:hAnsi="Arial"/>
          <w:sz w:val="24"/>
          <w:szCs w:val="24"/>
        </w:rPr>
        <w:t xml:space="preserve">-vest drum de </w:t>
      </w:r>
      <w:proofErr w:type="spellStart"/>
      <w:r w:rsidRPr="00E51FF5">
        <w:rPr>
          <w:rFonts w:ascii="Arial" w:hAnsi="Arial"/>
          <w:sz w:val="24"/>
          <w:szCs w:val="24"/>
        </w:rPr>
        <w:t>acces</w:t>
      </w:r>
      <w:proofErr w:type="spellEnd"/>
      <w:r w:rsidRPr="00E51FF5">
        <w:rPr>
          <w:rFonts w:ascii="Arial" w:hAnsi="Arial"/>
          <w:sz w:val="24"/>
          <w:szCs w:val="24"/>
        </w:rPr>
        <w:t xml:space="preserve">, </w:t>
      </w:r>
      <w:proofErr w:type="spellStart"/>
      <w:r w:rsidRPr="00E51FF5">
        <w:rPr>
          <w:rFonts w:ascii="Arial" w:hAnsi="Arial"/>
          <w:sz w:val="24"/>
          <w:szCs w:val="24"/>
        </w:rPr>
        <w:t>iar</w:t>
      </w:r>
      <w:proofErr w:type="spellEnd"/>
      <w:r w:rsidRPr="00E51FF5">
        <w:rPr>
          <w:rFonts w:ascii="Arial" w:hAnsi="Arial"/>
          <w:sz w:val="24"/>
          <w:szCs w:val="24"/>
        </w:rPr>
        <w:t xml:space="preserve"> la </w:t>
      </w:r>
      <w:proofErr w:type="spellStart"/>
      <w:r w:rsidRPr="00E51FF5">
        <w:rPr>
          <w:rFonts w:ascii="Arial" w:hAnsi="Arial"/>
          <w:sz w:val="24"/>
          <w:szCs w:val="24"/>
        </w:rPr>
        <w:t>nord</w:t>
      </w:r>
      <w:proofErr w:type="spellEnd"/>
      <w:r w:rsidRPr="00E51FF5">
        <w:rPr>
          <w:rFonts w:ascii="Arial" w:hAnsi="Arial"/>
          <w:sz w:val="24"/>
          <w:szCs w:val="24"/>
        </w:rPr>
        <w:t xml:space="preserve"> vest </w:t>
      </w:r>
      <w:proofErr w:type="spellStart"/>
      <w:r w:rsidRPr="00E51FF5">
        <w:rPr>
          <w:rFonts w:ascii="Arial" w:hAnsi="Arial"/>
          <w:sz w:val="24"/>
          <w:szCs w:val="24"/>
        </w:rPr>
        <w:t>teren</w:t>
      </w:r>
      <w:proofErr w:type="spellEnd"/>
      <w:r w:rsidRPr="00E51FF5">
        <w:rPr>
          <w:rFonts w:ascii="Arial" w:hAnsi="Arial"/>
          <w:sz w:val="24"/>
          <w:szCs w:val="24"/>
        </w:rPr>
        <w:t xml:space="preserve"> </w:t>
      </w:r>
      <w:proofErr w:type="spellStart"/>
      <w:r w:rsidRPr="00E51FF5">
        <w:rPr>
          <w:rFonts w:ascii="Arial" w:hAnsi="Arial"/>
          <w:sz w:val="24"/>
          <w:szCs w:val="24"/>
        </w:rPr>
        <w:t>agricol</w:t>
      </w:r>
      <w:proofErr w:type="spellEnd"/>
      <w:r w:rsidRPr="00E51FF5">
        <w:rPr>
          <w:rFonts w:ascii="Arial" w:hAnsi="Arial"/>
          <w:sz w:val="24"/>
          <w:szCs w:val="24"/>
        </w:rPr>
        <w:t>.</w:t>
      </w:r>
    </w:p>
    <w:p w14:paraId="39BABE91" w14:textId="77777777" w:rsidR="00C51AF1" w:rsidRPr="00E51FF5" w:rsidRDefault="00C51AF1" w:rsidP="00C51AF1">
      <w:pPr>
        <w:autoSpaceDE w:val="0"/>
        <w:autoSpaceDN w:val="0"/>
        <w:adjustRightInd w:val="0"/>
        <w:spacing w:after="0" w:line="240" w:lineRule="auto"/>
        <w:ind w:firstLine="720"/>
        <w:rPr>
          <w:rFonts w:ascii="Arial" w:hAnsi="Arial" w:cs="Arial"/>
          <w:sz w:val="24"/>
          <w:szCs w:val="24"/>
        </w:rPr>
      </w:pPr>
      <w:proofErr w:type="spellStart"/>
      <w:proofErr w:type="gramStart"/>
      <w:r w:rsidRPr="00E51FF5">
        <w:rPr>
          <w:rFonts w:ascii="Arial" w:hAnsi="Arial" w:cs="Arial"/>
          <w:sz w:val="24"/>
          <w:szCs w:val="24"/>
        </w:rPr>
        <w:t>Accesul</w:t>
      </w:r>
      <w:proofErr w:type="spellEnd"/>
      <w:r w:rsidRPr="00E51FF5">
        <w:rPr>
          <w:rFonts w:ascii="Arial" w:hAnsi="Arial" w:cs="Arial"/>
          <w:sz w:val="24"/>
          <w:szCs w:val="24"/>
        </w:rPr>
        <w:t xml:space="preserve"> </w:t>
      </w:r>
      <w:proofErr w:type="spellStart"/>
      <w:r w:rsidRPr="00E51FF5">
        <w:rPr>
          <w:rFonts w:ascii="Arial" w:hAnsi="Arial" w:cs="Arial"/>
          <w:sz w:val="24"/>
          <w:szCs w:val="24"/>
        </w:rPr>
        <w:t>pe</w:t>
      </w:r>
      <w:proofErr w:type="spellEnd"/>
      <w:r w:rsidRPr="00E51FF5">
        <w:rPr>
          <w:rFonts w:ascii="Arial" w:hAnsi="Arial" w:cs="Arial"/>
          <w:sz w:val="24"/>
          <w:szCs w:val="24"/>
        </w:rPr>
        <w:t xml:space="preserve"> </w:t>
      </w:r>
      <w:proofErr w:type="spellStart"/>
      <w:r w:rsidRPr="00E51FF5">
        <w:rPr>
          <w:rFonts w:ascii="Arial" w:hAnsi="Arial" w:cs="Arial"/>
          <w:sz w:val="24"/>
          <w:szCs w:val="24"/>
        </w:rPr>
        <w:t>parcela</w:t>
      </w:r>
      <w:proofErr w:type="spellEnd"/>
      <w:r w:rsidRPr="00E51FF5">
        <w:rPr>
          <w:rFonts w:ascii="Arial" w:hAnsi="Arial" w:cs="Arial"/>
          <w:sz w:val="24"/>
          <w:szCs w:val="24"/>
        </w:rPr>
        <w:t xml:space="preserve"> se face din</w:t>
      </w:r>
      <w:proofErr w:type="gramEnd"/>
      <w:r w:rsidRPr="00E51FF5">
        <w:rPr>
          <w:rFonts w:ascii="Arial" w:hAnsi="Arial" w:cs="Arial"/>
          <w:sz w:val="24"/>
          <w:szCs w:val="24"/>
        </w:rPr>
        <w:t xml:space="preserve"> drum existent in </w:t>
      </w:r>
      <w:proofErr w:type="spellStart"/>
      <w:r w:rsidRPr="00E51FF5">
        <w:rPr>
          <w:rFonts w:ascii="Arial" w:hAnsi="Arial" w:cs="Arial"/>
          <w:sz w:val="24"/>
          <w:szCs w:val="24"/>
        </w:rPr>
        <w:t>partea</w:t>
      </w:r>
      <w:proofErr w:type="spellEnd"/>
      <w:r w:rsidRPr="00E51FF5">
        <w:rPr>
          <w:rFonts w:ascii="Arial" w:hAnsi="Arial" w:cs="Arial"/>
          <w:sz w:val="24"/>
          <w:szCs w:val="24"/>
        </w:rPr>
        <w:t xml:space="preserve"> </w:t>
      </w:r>
      <w:proofErr w:type="spellStart"/>
      <w:r w:rsidRPr="00E51FF5">
        <w:rPr>
          <w:rFonts w:ascii="Arial" w:hAnsi="Arial" w:cs="Arial"/>
          <w:sz w:val="24"/>
          <w:szCs w:val="24"/>
        </w:rPr>
        <w:t>sud-vestica</w:t>
      </w:r>
      <w:proofErr w:type="spellEnd"/>
      <w:r w:rsidRPr="00E51FF5">
        <w:rPr>
          <w:rFonts w:ascii="Arial" w:hAnsi="Arial" w:cs="Arial"/>
          <w:sz w:val="24"/>
          <w:szCs w:val="24"/>
        </w:rPr>
        <w:t xml:space="preserve"> care face </w:t>
      </w:r>
      <w:proofErr w:type="spellStart"/>
      <w:r w:rsidRPr="00E51FF5">
        <w:rPr>
          <w:rFonts w:ascii="Arial" w:hAnsi="Arial" w:cs="Arial"/>
          <w:sz w:val="24"/>
          <w:szCs w:val="24"/>
        </w:rPr>
        <w:t>legatura</w:t>
      </w:r>
      <w:proofErr w:type="spellEnd"/>
      <w:r w:rsidRPr="00E51FF5">
        <w:rPr>
          <w:rFonts w:ascii="Arial" w:hAnsi="Arial" w:cs="Arial"/>
          <w:sz w:val="24"/>
          <w:szCs w:val="24"/>
        </w:rPr>
        <w:t xml:space="preserve"> cu </w:t>
      </w:r>
      <w:proofErr w:type="spellStart"/>
      <w:r w:rsidRPr="00E51FF5">
        <w:rPr>
          <w:rFonts w:ascii="Arial" w:hAnsi="Arial" w:cs="Arial"/>
          <w:sz w:val="24"/>
          <w:szCs w:val="24"/>
        </w:rPr>
        <w:t>drumul</w:t>
      </w:r>
      <w:proofErr w:type="spellEnd"/>
      <w:r w:rsidRPr="00E51FF5">
        <w:rPr>
          <w:rFonts w:ascii="Arial" w:hAnsi="Arial" w:cs="Arial"/>
          <w:sz w:val="24"/>
          <w:szCs w:val="24"/>
        </w:rPr>
        <w:t xml:space="preserve"> </w:t>
      </w:r>
      <w:proofErr w:type="spellStart"/>
      <w:r w:rsidRPr="00E51FF5">
        <w:rPr>
          <w:rFonts w:ascii="Arial" w:hAnsi="Arial" w:cs="Arial"/>
          <w:sz w:val="24"/>
          <w:szCs w:val="24"/>
        </w:rPr>
        <w:t>judetean</w:t>
      </w:r>
      <w:proofErr w:type="spellEnd"/>
      <w:r w:rsidRPr="00E51FF5">
        <w:rPr>
          <w:rFonts w:ascii="Arial" w:hAnsi="Arial" w:cs="Arial"/>
          <w:sz w:val="24"/>
          <w:szCs w:val="24"/>
        </w:rPr>
        <w:t xml:space="preserve"> DJ196.</w:t>
      </w:r>
    </w:p>
    <w:p w14:paraId="25BB5C82" w14:textId="59974A51" w:rsidR="00C51AF1" w:rsidRPr="00E51FF5" w:rsidRDefault="00C51AF1" w:rsidP="00844F5E">
      <w:pPr>
        <w:autoSpaceDE w:val="0"/>
        <w:autoSpaceDN w:val="0"/>
        <w:adjustRightInd w:val="0"/>
        <w:spacing w:after="0" w:line="240" w:lineRule="auto"/>
        <w:rPr>
          <w:rFonts w:ascii="Arial" w:hAnsi="Arial"/>
          <w:sz w:val="24"/>
          <w:szCs w:val="24"/>
        </w:rPr>
      </w:pPr>
    </w:p>
    <w:p w14:paraId="10A8F5E9" w14:textId="287DB54B" w:rsidR="00FC3162" w:rsidRPr="00E51FF5" w:rsidRDefault="00FC3162" w:rsidP="00132AAE">
      <w:pPr>
        <w:spacing w:after="0" w:line="240" w:lineRule="auto"/>
        <w:ind w:firstLine="720"/>
        <w:jc w:val="both"/>
        <w:rPr>
          <w:rFonts w:ascii="Arial" w:hAnsi="Arial" w:cs="Arial"/>
          <w:b/>
          <w:sz w:val="24"/>
          <w:szCs w:val="24"/>
          <w:lang w:val="ro-RO"/>
        </w:rPr>
      </w:pPr>
      <w:r w:rsidRPr="00E51FF5">
        <w:rPr>
          <w:rFonts w:ascii="Arial" w:hAnsi="Arial" w:cs="Arial"/>
          <w:b/>
          <w:sz w:val="24"/>
          <w:szCs w:val="24"/>
          <w:lang w:val="ro-RO"/>
        </w:rPr>
        <w:t>Asigurarea utilităţilor:</w:t>
      </w:r>
    </w:p>
    <w:p w14:paraId="7C227EC2" w14:textId="77777777" w:rsidR="00844F5E" w:rsidRPr="00E51FF5" w:rsidRDefault="00FC3162" w:rsidP="00844F5E">
      <w:pPr>
        <w:pStyle w:val="Default"/>
        <w:jc w:val="both"/>
        <w:rPr>
          <w:rFonts w:ascii="Arial" w:hAnsi="Arial" w:cs="Arial"/>
          <w:b/>
          <w:bCs/>
          <w:color w:val="auto"/>
        </w:rPr>
      </w:pPr>
      <w:r w:rsidRPr="00E51FF5">
        <w:rPr>
          <w:rFonts w:ascii="Arial" w:hAnsi="Arial" w:cs="Arial"/>
          <w:color w:val="auto"/>
        </w:rPr>
        <w:t xml:space="preserve">1. </w:t>
      </w:r>
      <w:proofErr w:type="spellStart"/>
      <w:r w:rsidRPr="00E51FF5">
        <w:rPr>
          <w:rFonts w:ascii="Arial" w:hAnsi="Arial" w:cs="Arial"/>
          <w:color w:val="auto"/>
        </w:rPr>
        <w:t>Alimentarea</w:t>
      </w:r>
      <w:proofErr w:type="spellEnd"/>
      <w:r w:rsidRPr="00E51FF5">
        <w:rPr>
          <w:rFonts w:ascii="Arial" w:hAnsi="Arial" w:cs="Arial"/>
          <w:color w:val="auto"/>
        </w:rPr>
        <w:t xml:space="preserve"> cu </w:t>
      </w:r>
      <w:proofErr w:type="spellStart"/>
      <w:proofErr w:type="gramStart"/>
      <w:r w:rsidRPr="00E51FF5">
        <w:rPr>
          <w:rFonts w:ascii="Arial" w:hAnsi="Arial" w:cs="Arial"/>
          <w:color w:val="auto"/>
        </w:rPr>
        <w:t>apă</w:t>
      </w:r>
      <w:proofErr w:type="spellEnd"/>
      <w:proofErr w:type="gramEnd"/>
      <w:r w:rsidRPr="00E51FF5">
        <w:rPr>
          <w:rFonts w:ascii="Arial" w:hAnsi="Arial" w:cs="Arial"/>
          <w:color w:val="auto"/>
        </w:rPr>
        <w:t>: -</w:t>
      </w:r>
      <w:r w:rsidR="006E6C59" w:rsidRPr="00E51FF5">
        <w:rPr>
          <w:rFonts w:ascii="Arial" w:hAnsi="Arial" w:cs="Arial"/>
          <w:color w:val="auto"/>
        </w:rPr>
        <w:t xml:space="preserve"> </w:t>
      </w:r>
      <w:proofErr w:type="spellStart"/>
      <w:r w:rsidR="00844F5E" w:rsidRPr="00E51FF5">
        <w:rPr>
          <w:rFonts w:ascii="Arial" w:hAnsi="Arial" w:cs="Arial"/>
          <w:color w:val="auto"/>
        </w:rPr>
        <w:t>obiectivul</w:t>
      </w:r>
      <w:proofErr w:type="spellEnd"/>
      <w:r w:rsidR="00844F5E" w:rsidRPr="00E51FF5">
        <w:rPr>
          <w:rFonts w:ascii="Arial" w:hAnsi="Arial" w:cs="Arial"/>
          <w:color w:val="auto"/>
        </w:rPr>
        <w:t xml:space="preserve"> </w:t>
      </w:r>
      <w:r w:rsidR="00844F5E" w:rsidRPr="00E51FF5">
        <w:rPr>
          <w:rFonts w:ascii="Arial" w:hAnsi="Arial"/>
          <w:color w:val="auto"/>
        </w:rPr>
        <w:t xml:space="preserve">se </w:t>
      </w:r>
      <w:proofErr w:type="spellStart"/>
      <w:r w:rsidR="00844F5E" w:rsidRPr="00E51FF5">
        <w:rPr>
          <w:rFonts w:ascii="Arial" w:hAnsi="Arial"/>
          <w:color w:val="auto"/>
        </w:rPr>
        <w:t>va</w:t>
      </w:r>
      <w:proofErr w:type="spellEnd"/>
      <w:r w:rsidR="00844F5E" w:rsidRPr="00E51FF5">
        <w:rPr>
          <w:rFonts w:ascii="Arial" w:hAnsi="Arial"/>
          <w:color w:val="auto"/>
        </w:rPr>
        <w:t xml:space="preserve"> </w:t>
      </w:r>
      <w:proofErr w:type="spellStart"/>
      <w:r w:rsidR="00844F5E" w:rsidRPr="00E51FF5">
        <w:rPr>
          <w:rFonts w:ascii="Arial" w:hAnsi="Arial"/>
          <w:color w:val="auto"/>
        </w:rPr>
        <w:t>racorda</w:t>
      </w:r>
      <w:proofErr w:type="spellEnd"/>
      <w:r w:rsidR="00844F5E" w:rsidRPr="00E51FF5">
        <w:rPr>
          <w:rFonts w:ascii="Arial" w:hAnsi="Arial"/>
          <w:color w:val="auto"/>
        </w:rPr>
        <w:t xml:space="preserve"> la </w:t>
      </w:r>
      <w:proofErr w:type="spellStart"/>
      <w:r w:rsidR="00844F5E" w:rsidRPr="00E51FF5">
        <w:rPr>
          <w:rFonts w:ascii="Arial" w:hAnsi="Arial"/>
          <w:color w:val="auto"/>
        </w:rPr>
        <w:t>reteaua</w:t>
      </w:r>
      <w:proofErr w:type="spellEnd"/>
      <w:r w:rsidR="00844F5E" w:rsidRPr="00E51FF5">
        <w:rPr>
          <w:rFonts w:ascii="Arial" w:hAnsi="Arial"/>
          <w:color w:val="auto"/>
        </w:rPr>
        <w:t xml:space="preserve"> de </w:t>
      </w:r>
      <w:proofErr w:type="spellStart"/>
      <w:r w:rsidR="00844F5E" w:rsidRPr="00E51FF5">
        <w:rPr>
          <w:rFonts w:ascii="Arial" w:hAnsi="Arial"/>
          <w:color w:val="auto"/>
        </w:rPr>
        <w:t>apa</w:t>
      </w:r>
      <w:proofErr w:type="spellEnd"/>
      <w:r w:rsidR="00844F5E" w:rsidRPr="00E51FF5">
        <w:rPr>
          <w:rFonts w:ascii="Arial" w:hAnsi="Arial"/>
          <w:color w:val="auto"/>
        </w:rPr>
        <w:t xml:space="preserve"> </w:t>
      </w:r>
      <w:proofErr w:type="spellStart"/>
      <w:r w:rsidR="00844F5E" w:rsidRPr="00E51FF5">
        <w:rPr>
          <w:rFonts w:ascii="Arial" w:hAnsi="Arial"/>
          <w:color w:val="auto"/>
        </w:rPr>
        <w:t>potabila</w:t>
      </w:r>
      <w:proofErr w:type="spellEnd"/>
      <w:r w:rsidR="00844F5E" w:rsidRPr="00E51FF5">
        <w:rPr>
          <w:rFonts w:ascii="Arial" w:hAnsi="Arial"/>
          <w:color w:val="auto"/>
        </w:rPr>
        <w:t xml:space="preserve"> a </w:t>
      </w:r>
      <w:proofErr w:type="spellStart"/>
      <w:r w:rsidR="00844F5E" w:rsidRPr="00E51FF5">
        <w:rPr>
          <w:rFonts w:ascii="Arial" w:hAnsi="Arial"/>
          <w:color w:val="auto"/>
        </w:rPr>
        <w:t>localitatii</w:t>
      </w:r>
      <w:proofErr w:type="spellEnd"/>
      <w:r w:rsidR="00844F5E" w:rsidRPr="00E51FF5">
        <w:rPr>
          <w:rFonts w:ascii="Arial" w:hAnsi="Arial" w:cs="Arial"/>
          <w:b/>
          <w:bCs/>
          <w:color w:val="auto"/>
        </w:rPr>
        <w:t xml:space="preserve"> </w:t>
      </w:r>
    </w:p>
    <w:p w14:paraId="1F9C4C91" w14:textId="4A1754F1" w:rsidR="00FC3162" w:rsidRPr="00E51FF5" w:rsidRDefault="00FC3162" w:rsidP="00844F5E">
      <w:pPr>
        <w:pStyle w:val="Default"/>
        <w:jc w:val="both"/>
        <w:rPr>
          <w:rFonts w:ascii="Arial" w:hAnsi="Arial" w:cs="Arial"/>
          <w:color w:val="auto"/>
        </w:rPr>
      </w:pPr>
      <w:r w:rsidRPr="00E51FF5">
        <w:rPr>
          <w:rFonts w:ascii="Arial" w:hAnsi="Arial" w:cs="Arial"/>
          <w:b/>
          <w:bCs/>
          <w:color w:val="auto"/>
        </w:rPr>
        <w:lastRenderedPageBreak/>
        <w:t xml:space="preserve">2. </w:t>
      </w:r>
      <w:proofErr w:type="spellStart"/>
      <w:r w:rsidRPr="00E51FF5">
        <w:rPr>
          <w:rFonts w:ascii="Arial" w:hAnsi="Arial" w:cs="Arial"/>
          <w:b/>
          <w:bCs/>
          <w:color w:val="auto"/>
        </w:rPr>
        <w:t>Evacuarea</w:t>
      </w:r>
      <w:proofErr w:type="spellEnd"/>
      <w:r w:rsidRPr="00E51FF5">
        <w:rPr>
          <w:rFonts w:ascii="Arial" w:hAnsi="Arial" w:cs="Arial"/>
          <w:b/>
          <w:bCs/>
          <w:color w:val="auto"/>
        </w:rPr>
        <w:t xml:space="preserve"> </w:t>
      </w:r>
      <w:proofErr w:type="spellStart"/>
      <w:r w:rsidRPr="00E51FF5">
        <w:rPr>
          <w:rFonts w:ascii="Arial" w:hAnsi="Arial" w:cs="Arial"/>
          <w:b/>
          <w:bCs/>
          <w:color w:val="auto"/>
        </w:rPr>
        <w:t>apelor</w:t>
      </w:r>
      <w:proofErr w:type="spellEnd"/>
      <w:r w:rsidRPr="00E51FF5">
        <w:rPr>
          <w:rFonts w:ascii="Arial" w:hAnsi="Arial" w:cs="Arial"/>
          <w:b/>
          <w:bCs/>
          <w:color w:val="auto"/>
        </w:rPr>
        <w:t xml:space="preserve"> </w:t>
      </w:r>
      <w:proofErr w:type="spellStart"/>
      <w:r w:rsidRPr="00E51FF5">
        <w:rPr>
          <w:rFonts w:ascii="Arial" w:hAnsi="Arial" w:cs="Arial"/>
          <w:b/>
          <w:bCs/>
          <w:color w:val="auto"/>
        </w:rPr>
        <w:t>uzate</w:t>
      </w:r>
      <w:proofErr w:type="spellEnd"/>
      <w:r w:rsidRPr="00E51FF5">
        <w:rPr>
          <w:rFonts w:ascii="Arial" w:hAnsi="Arial" w:cs="Arial"/>
          <w:b/>
          <w:bCs/>
          <w:color w:val="auto"/>
        </w:rPr>
        <w:t xml:space="preserve">: </w:t>
      </w:r>
    </w:p>
    <w:p w14:paraId="4A22ABA3" w14:textId="3C3046D6" w:rsidR="00FC3162" w:rsidRPr="00E51FF5" w:rsidRDefault="00FC3162" w:rsidP="006E6C59">
      <w:pPr>
        <w:pStyle w:val="Default"/>
        <w:jc w:val="both"/>
        <w:rPr>
          <w:rFonts w:ascii="Arial" w:hAnsi="Arial" w:cs="Arial"/>
          <w:color w:val="auto"/>
        </w:rPr>
      </w:pPr>
      <w:proofErr w:type="spellStart"/>
      <w:r w:rsidRPr="00E51FF5">
        <w:rPr>
          <w:rFonts w:ascii="Arial" w:hAnsi="Arial" w:cs="Arial"/>
          <w:b/>
          <w:bCs/>
          <w:color w:val="auto"/>
        </w:rPr>
        <w:t>Apele</w:t>
      </w:r>
      <w:proofErr w:type="spellEnd"/>
      <w:r w:rsidRPr="00E51FF5">
        <w:rPr>
          <w:rFonts w:ascii="Arial" w:hAnsi="Arial" w:cs="Arial"/>
          <w:b/>
          <w:bCs/>
          <w:color w:val="auto"/>
        </w:rPr>
        <w:t xml:space="preserve"> </w:t>
      </w:r>
      <w:proofErr w:type="spellStart"/>
      <w:r w:rsidRPr="00E51FF5">
        <w:rPr>
          <w:rFonts w:ascii="Arial" w:hAnsi="Arial" w:cs="Arial"/>
          <w:b/>
          <w:bCs/>
          <w:color w:val="auto"/>
        </w:rPr>
        <w:t>uzate</w:t>
      </w:r>
      <w:proofErr w:type="spellEnd"/>
      <w:r w:rsidRPr="00E51FF5">
        <w:rPr>
          <w:rFonts w:ascii="Arial" w:hAnsi="Arial" w:cs="Arial"/>
          <w:b/>
          <w:bCs/>
          <w:color w:val="auto"/>
        </w:rPr>
        <w:t xml:space="preserve"> </w:t>
      </w:r>
      <w:r w:rsidR="000E2769" w:rsidRPr="00E51FF5">
        <w:rPr>
          <w:rFonts w:ascii="Arial" w:hAnsi="Arial" w:cs="Arial"/>
          <w:b/>
          <w:bCs/>
          <w:color w:val="auto"/>
        </w:rPr>
        <w:t xml:space="preserve"> </w:t>
      </w:r>
      <w:proofErr w:type="spellStart"/>
      <w:r w:rsidR="00570583" w:rsidRPr="00E51FF5">
        <w:rPr>
          <w:rFonts w:ascii="Arial" w:hAnsi="Arial" w:cs="Arial"/>
          <w:b/>
          <w:bCs/>
          <w:color w:val="auto"/>
        </w:rPr>
        <w:t>tehnologice</w:t>
      </w:r>
      <w:proofErr w:type="spellEnd"/>
      <w:r w:rsidR="00570583" w:rsidRPr="00E51FF5">
        <w:rPr>
          <w:rFonts w:ascii="Arial" w:hAnsi="Arial" w:cs="Arial"/>
          <w:b/>
          <w:bCs/>
          <w:color w:val="auto"/>
        </w:rPr>
        <w:t xml:space="preserve"> </w:t>
      </w:r>
      <w:proofErr w:type="spellStart"/>
      <w:r w:rsidR="00844F5E" w:rsidRPr="00E51FF5">
        <w:rPr>
          <w:rFonts w:ascii="Arial" w:hAnsi="Arial"/>
          <w:color w:val="auto"/>
        </w:rPr>
        <w:t>rezultate</w:t>
      </w:r>
      <w:proofErr w:type="spellEnd"/>
      <w:r w:rsidR="00844F5E" w:rsidRPr="00E51FF5">
        <w:rPr>
          <w:rFonts w:ascii="Arial" w:hAnsi="Arial"/>
          <w:color w:val="auto"/>
        </w:rPr>
        <w:t xml:space="preserve"> din  </w:t>
      </w:r>
      <w:proofErr w:type="spellStart"/>
      <w:r w:rsidR="00844F5E" w:rsidRPr="00E51FF5">
        <w:rPr>
          <w:rFonts w:ascii="Arial" w:hAnsi="Arial"/>
          <w:color w:val="auto"/>
        </w:rPr>
        <w:t>intretinerea</w:t>
      </w:r>
      <w:proofErr w:type="spellEnd"/>
      <w:r w:rsidR="00844F5E" w:rsidRPr="00E51FF5">
        <w:rPr>
          <w:rFonts w:ascii="Arial" w:hAnsi="Arial"/>
          <w:color w:val="auto"/>
        </w:rPr>
        <w:t>/</w:t>
      </w:r>
      <w:proofErr w:type="spellStart"/>
      <w:r w:rsidR="00844F5E" w:rsidRPr="00E51FF5">
        <w:rPr>
          <w:rFonts w:ascii="Arial" w:hAnsi="Arial"/>
          <w:color w:val="auto"/>
        </w:rPr>
        <w:t>curatirea</w:t>
      </w:r>
      <w:proofErr w:type="spellEnd"/>
      <w:r w:rsidR="00844F5E" w:rsidRPr="00E51FF5">
        <w:rPr>
          <w:rFonts w:ascii="Arial" w:hAnsi="Arial"/>
          <w:color w:val="auto"/>
        </w:rPr>
        <w:t xml:space="preserve"> </w:t>
      </w:r>
      <w:proofErr w:type="spellStart"/>
      <w:r w:rsidR="00844F5E" w:rsidRPr="00E51FF5">
        <w:rPr>
          <w:rFonts w:ascii="Arial" w:hAnsi="Arial"/>
          <w:color w:val="auto"/>
        </w:rPr>
        <w:t>grajdului</w:t>
      </w:r>
      <w:proofErr w:type="spellEnd"/>
      <w:r w:rsidR="00844F5E" w:rsidRPr="00E51FF5">
        <w:rPr>
          <w:rFonts w:ascii="Arial" w:hAnsi="Arial"/>
          <w:color w:val="auto"/>
        </w:rPr>
        <w:t xml:space="preserve">, </w:t>
      </w:r>
      <w:proofErr w:type="spellStart"/>
      <w:r w:rsidR="00844F5E" w:rsidRPr="00E51FF5">
        <w:rPr>
          <w:rFonts w:ascii="Arial" w:hAnsi="Arial"/>
          <w:color w:val="auto"/>
        </w:rPr>
        <w:t>împreuna</w:t>
      </w:r>
      <w:proofErr w:type="spellEnd"/>
      <w:r w:rsidR="00844F5E" w:rsidRPr="00E51FF5">
        <w:rPr>
          <w:rFonts w:ascii="Arial" w:hAnsi="Arial"/>
          <w:color w:val="auto"/>
        </w:rPr>
        <w:t xml:space="preserve"> cu </w:t>
      </w:r>
      <w:proofErr w:type="spellStart"/>
      <w:r w:rsidR="00844F5E" w:rsidRPr="00E51FF5">
        <w:rPr>
          <w:rFonts w:ascii="Arial" w:hAnsi="Arial"/>
          <w:color w:val="auto"/>
        </w:rPr>
        <w:t>dejectiile</w:t>
      </w:r>
      <w:proofErr w:type="spellEnd"/>
      <w:r w:rsidR="00844F5E" w:rsidRPr="00E51FF5">
        <w:rPr>
          <w:rFonts w:ascii="Arial" w:hAnsi="Arial"/>
          <w:color w:val="auto"/>
        </w:rPr>
        <w:t xml:space="preserve"> </w:t>
      </w:r>
      <w:proofErr w:type="spellStart"/>
      <w:r w:rsidR="00844F5E" w:rsidRPr="00E51FF5">
        <w:rPr>
          <w:rFonts w:ascii="Arial" w:hAnsi="Arial"/>
          <w:color w:val="auto"/>
        </w:rPr>
        <w:t>colectate</w:t>
      </w:r>
      <w:proofErr w:type="spellEnd"/>
      <w:r w:rsidR="00844F5E" w:rsidRPr="00E51FF5">
        <w:rPr>
          <w:rFonts w:ascii="Arial" w:hAnsi="Arial"/>
          <w:color w:val="auto"/>
        </w:rPr>
        <w:t xml:space="preserve"> de </w:t>
      </w:r>
      <w:proofErr w:type="spellStart"/>
      <w:r w:rsidR="00844F5E" w:rsidRPr="00E51FF5">
        <w:rPr>
          <w:rFonts w:ascii="Arial" w:hAnsi="Arial"/>
          <w:color w:val="auto"/>
        </w:rPr>
        <w:t>plugul</w:t>
      </w:r>
      <w:proofErr w:type="spellEnd"/>
      <w:r w:rsidR="00844F5E" w:rsidRPr="00E51FF5">
        <w:rPr>
          <w:rFonts w:ascii="Arial" w:hAnsi="Arial"/>
          <w:color w:val="auto"/>
        </w:rPr>
        <w:t xml:space="preserve"> </w:t>
      </w:r>
      <w:proofErr w:type="spellStart"/>
      <w:r w:rsidR="00844F5E" w:rsidRPr="00E51FF5">
        <w:rPr>
          <w:rFonts w:ascii="Arial" w:hAnsi="Arial"/>
          <w:color w:val="auto"/>
        </w:rPr>
        <w:t>raclor</w:t>
      </w:r>
      <w:proofErr w:type="spellEnd"/>
      <w:r w:rsidR="00844F5E" w:rsidRPr="00E51FF5">
        <w:rPr>
          <w:rFonts w:ascii="Arial" w:hAnsi="Arial"/>
          <w:color w:val="auto"/>
        </w:rPr>
        <w:t xml:space="preserve">, se </w:t>
      </w:r>
      <w:proofErr w:type="spellStart"/>
      <w:r w:rsidR="00844F5E" w:rsidRPr="00E51FF5">
        <w:rPr>
          <w:rFonts w:ascii="Arial" w:hAnsi="Arial"/>
          <w:color w:val="auto"/>
        </w:rPr>
        <w:t>vor</w:t>
      </w:r>
      <w:proofErr w:type="spellEnd"/>
      <w:r w:rsidR="00844F5E" w:rsidRPr="00E51FF5">
        <w:rPr>
          <w:rFonts w:ascii="Arial" w:hAnsi="Arial"/>
          <w:color w:val="auto"/>
        </w:rPr>
        <w:t xml:space="preserve"> </w:t>
      </w:r>
      <w:proofErr w:type="spellStart"/>
      <w:r w:rsidR="00844F5E" w:rsidRPr="00E51FF5">
        <w:rPr>
          <w:rFonts w:ascii="Arial" w:hAnsi="Arial"/>
          <w:color w:val="auto"/>
        </w:rPr>
        <w:t>dirija</w:t>
      </w:r>
      <w:proofErr w:type="spellEnd"/>
      <w:r w:rsidR="00844F5E" w:rsidRPr="00E51FF5">
        <w:rPr>
          <w:rFonts w:ascii="Arial" w:hAnsi="Arial"/>
          <w:color w:val="auto"/>
        </w:rPr>
        <w:t xml:space="preserve"> </w:t>
      </w:r>
      <w:proofErr w:type="spellStart"/>
      <w:r w:rsidR="00844F5E" w:rsidRPr="00E51FF5">
        <w:rPr>
          <w:rFonts w:ascii="Arial" w:hAnsi="Arial"/>
          <w:color w:val="auto"/>
        </w:rPr>
        <w:t>spre</w:t>
      </w:r>
      <w:proofErr w:type="spellEnd"/>
      <w:r w:rsidR="00844F5E" w:rsidRPr="00E51FF5">
        <w:rPr>
          <w:rFonts w:ascii="Arial" w:hAnsi="Arial"/>
          <w:color w:val="auto"/>
        </w:rPr>
        <w:t xml:space="preserve"> un canal </w:t>
      </w:r>
      <w:proofErr w:type="spellStart"/>
      <w:r w:rsidR="00844F5E" w:rsidRPr="00E51FF5">
        <w:rPr>
          <w:rFonts w:ascii="Arial" w:hAnsi="Arial"/>
          <w:color w:val="auto"/>
        </w:rPr>
        <w:t>colector</w:t>
      </w:r>
      <w:proofErr w:type="spellEnd"/>
      <w:r w:rsidR="00844F5E" w:rsidRPr="00E51FF5">
        <w:rPr>
          <w:rFonts w:ascii="Arial" w:hAnsi="Arial"/>
          <w:color w:val="auto"/>
        </w:rPr>
        <w:t xml:space="preserve"> / </w:t>
      </w:r>
      <w:proofErr w:type="spellStart"/>
      <w:r w:rsidR="00844F5E" w:rsidRPr="00E51FF5">
        <w:rPr>
          <w:rFonts w:ascii="Arial" w:hAnsi="Arial"/>
          <w:color w:val="auto"/>
        </w:rPr>
        <w:t>bazin</w:t>
      </w:r>
      <w:proofErr w:type="spellEnd"/>
      <w:r w:rsidR="00844F5E" w:rsidRPr="00E51FF5">
        <w:rPr>
          <w:rFonts w:ascii="Arial" w:hAnsi="Arial"/>
          <w:color w:val="auto"/>
        </w:rPr>
        <w:t xml:space="preserve"> </w:t>
      </w:r>
      <w:proofErr w:type="spellStart"/>
      <w:r w:rsidR="00844F5E" w:rsidRPr="00E51FF5">
        <w:rPr>
          <w:rFonts w:ascii="Arial" w:hAnsi="Arial"/>
          <w:color w:val="auto"/>
        </w:rPr>
        <w:t>colectare</w:t>
      </w:r>
      <w:proofErr w:type="spellEnd"/>
      <w:r w:rsidR="00844F5E" w:rsidRPr="00E51FF5">
        <w:rPr>
          <w:rFonts w:ascii="Arial" w:hAnsi="Arial"/>
          <w:color w:val="auto"/>
        </w:rPr>
        <w:t xml:space="preserve"> </w:t>
      </w:r>
      <w:proofErr w:type="spellStart"/>
      <w:r w:rsidR="00844F5E" w:rsidRPr="00E51FF5">
        <w:rPr>
          <w:rFonts w:ascii="Arial" w:hAnsi="Arial"/>
          <w:color w:val="auto"/>
        </w:rPr>
        <w:t>dejectii</w:t>
      </w:r>
      <w:proofErr w:type="spellEnd"/>
      <w:r w:rsidR="00844F5E" w:rsidRPr="00E51FF5">
        <w:rPr>
          <w:rFonts w:ascii="Arial" w:hAnsi="Arial"/>
          <w:color w:val="auto"/>
        </w:rPr>
        <w:t xml:space="preserve"> cu capacitate de 5</w:t>
      </w:r>
      <w:r w:rsidR="00570583" w:rsidRPr="00E51FF5">
        <w:rPr>
          <w:rFonts w:ascii="Arial" w:hAnsi="Arial"/>
          <w:color w:val="auto"/>
        </w:rPr>
        <w:t xml:space="preserve"> </w:t>
      </w:r>
      <w:r w:rsidR="00844F5E" w:rsidRPr="00E51FF5">
        <w:rPr>
          <w:rFonts w:ascii="Arial" w:hAnsi="Arial"/>
          <w:color w:val="auto"/>
        </w:rPr>
        <w:t xml:space="preserve">mc. </w:t>
      </w:r>
      <w:proofErr w:type="spellStart"/>
      <w:r w:rsidR="00844F5E" w:rsidRPr="00E51FF5">
        <w:rPr>
          <w:rFonts w:ascii="Arial" w:hAnsi="Arial"/>
          <w:color w:val="auto"/>
        </w:rPr>
        <w:t>si</w:t>
      </w:r>
      <w:proofErr w:type="spellEnd"/>
      <w:r w:rsidR="00844F5E" w:rsidRPr="00E51FF5">
        <w:rPr>
          <w:rFonts w:ascii="Arial" w:hAnsi="Arial"/>
          <w:color w:val="auto"/>
        </w:rPr>
        <w:t xml:space="preserve"> </w:t>
      </w:r>
      <w:proofErr w:type="spellStart"/>
      <w:r w:rsidR="00844F5E" w:rsidRPr="00E51FF5">
        <w:rPr>
          <w:rFonts w:ascii="Arial" w:hAnsi="Arial"/>
          <w:color w:val="auto"/>
        </w:rPr>
        <w:t>utilizate</w:t>
      </w:r>
      <w:proofErr w:type="spellEnd"/>
      <w:r w:rsidR="00844F5E" w:rsidRPr="00E51FF5">
        <w:rPr>
          <w:rFonts w:ascii="Arial" w:hAnsi="Arial"/>
          <w:color w:val="auto"/>
        </w:rPr>
        <w:t xml:space="preserve"> in </w:t>
      </w:r>
      <w:proofErr w:type="spellStart"/>
      <w:r w:rsidR="00844F5E" w:rsidRPr="00E51FF5">
        <w:rPr>
          <w:rFonts w:ascii="Arial" w:hAnsi="Arial"/>
          <w:color w:val="auto"/>
        </w:rPr>
        <w:t>stopirea</w:t>
      </w:r>
      <w:proofErr w:type="spellEnd"/>
      <w:r w:rsidR="00844F5E" w:rsidRPr="00E51FF5">
        <w:rPr>
          <w:rFonts w:ascii="Arial" w:hAnsi="Arial"/>
          <w:color w:val="auto"/>
        </w:rPr>
        <w:t xml:space="preserve"> </w:t>
      </w:r>
      <w:proofErr w:type="spellStart"/>
      <w:r w:rsidR="00844F5E" w:rsidRPr="00E51FF5">
        <w:rPr>
          <w:rFonts w:ascii="Arial" w:hAnsi="Arial"/>
          <w:color w:val="auto"/>
        </w:rPr>
        <w:t>periodica</w:t>
      </w:r>
      <w:proofErr w:type="spellEnd"/>
      <w:r w:rsidR="00844F5E" w:rsidRPr="00E51FF5">
        <w:rPr>
          <w:rFonts w:ascii="Arial" w:hAnsi="Arial"/>
          <w:color w:val="auto"/>
        </w:rPr>
        <w:t xml:space="preserve"> a </w:t>
      </w:r>
      <w:proofErr w:type="spellStart"/>
      <w:r w:rsidR="00844F5E" w:rsidRPr="00E51FF5">
        <w:rPr>
          <w:rFonts w:ascii="Arial" w:hAnsi="Arial"/>
          <w:color w:val="auto"/>
        </w:rPr>
        <w:t>dejectiilor</w:t>
      </w:r>
      <w:proofErr w:type="spellEnd"/>
      <w:r w:rsidR="00844F5E" w:rsidRPr="00E51FF5">
        <w:rPr>
          <w:rFonts w:ascii="Arial" w:hAnsi="Arial"/>
          <w:color w:val="auto"/>
        </w:rPr>
        <w:t xml:space="preserve"> </w:t>
      </w:r>
      <w:proofErr w:type="spellStart"/>
      <w:r w:rsidR="00844F5E" w:rsidRPr="00E51FF5">
        <w:rPr>
          <w:rFonts w:ascii="Arial" w:hAnsi="Arial"/>
          <w:color w:val="auto"/>
        </w:rPr>
        <w:t>solide</w:t>
      </w:r>
      <w:proofErr w:type="spellEnd"/>
      <w:r w:rsidR="00844F5E" w:rsidRPr="00E51FF5">
        <w:rPr>
          <w:rFonts w:ascii="Arial" w:hAnsi="Arial"/>
          <w:color w:val="auto"/>
        </w:rPr>
        <w:t xml:space="preserve"> de </w:t>
      </w:r>
      <w:proofErr w:type="spellStart"/>
      <w:r w:rsidR="00844F5E" w:rsidRPr="00E51FF5">
        <w:rPr>
          <w:rFonts w:ascii="Arial" w:hAnsi="Arial"/>
          <w:color w:val="auto"/>
        </w:rPr>
        <w:t>pe</w:t>
      </w:r>
      <w:proofErr w:type="spellEnd"/>
      <w:r w:rsidR="00844F5E" w:rsidRPr="00E51FF5">
        <w:rPr>
          <w:rFonts w:ascii="Arial" w:hAnsi="Arial"/>
          <w:color w:val="auto"/>
        </w:rPr>
        <w:t xml:space="preserve"> </w:t>
      </w:r>
      <w:proofErr w:type="spellStart"/>
      <w:r w:rsidR="00844F5E" w:rsidRPr="00E51FF5">
        <w:rPr>
          <w:rFonts w:ascii="Arial" w:hAnsi="Arial"/>
          <w:color w:val="auto"/>
        </w:rPr>
        <w:t>platforma</w:t>
      </w:r>
      <w:proofErr w:type="spellEnd"/>
      <w:r w:rsidR="00844F5E" w:rsidRPr="00E51FF5">
        <w:rPr>
          <w:rFonts w:ascii="Arial" w:hAnsi="Arial"/>
          <w:color w:val="auto"/>
        </w:rPr>
        <w:t xml:space="preserve"> de </w:t>
      </w:r>
      <w:proofErr w:type="spellStart"/>
      <w:r w:rsidR="00844F5E" w:rsidRPr="00E51FF5">
        <w:rPr>
          <w:rFonts w:ascii="Arial" w:hAnsi="Arial"/>
          <w:color w:val="auto"/>
        </w:rPr>
        <w:t>depozitare</w:t>
      </w:r>
      <w:proofErr w:type="spellEnd"/>
      <w:r w:rsidR="00844F5E" w:rsidRPr="00E51FF5">
        <w:rPr>
          <w:rFonts w:ascii="Arial" w:hAnsi="Arial"/>
          <w:color w:val="auto"/>
        </w:rPr>
        <w:t xml:space="preserve"> a </w:t>
      </w:r>
      <w:proofErr w:type="spellStart"/>
      <w:r w:rsidR="00844F5E" w:rsidRPr="00E51FF5">
        <w:rPr>
          <w:rFonts w:ascii="Arial" w:hAnsi="Arial"/>
          <w:color w:val="auto"/>
        </w:rPr>
        <w:t>dejectiilor</w:t>
      </w:r>
      <w:proofErr w:type="spellEnd"/>
      <w:r w:rsidR="00844F5E" w:rsidRPr="00E51FF5">
        <w:rPr>
          <w:rFonts w:ascii="Arial" w:hAnsi="Arial"/>
          <w:color w:val="auto"/>
        </w:rPr>
        <w:t xml:space="preserve">. </w:t>
      </w:r>
      <w:proofErr w:type="spellStart"/>
      <w:r w:rsidRPr="00E51FF5">
        <w:rPr>
          <w:rFonts w:ascii="Arial" w:hAnsi="Arial" w:cs="Arial"/>
          <w:b/>
          <w:bCs/>
          <w:color w:val="auto"/>
        </w:rPr>
        <w:t>Apele</w:t>
      </w:r>
      <w:proofErr w:type="spellEnd"/>
      <w:r w:rsidRPr="00E51FF5">
        <w:rPr>
          <w:rFonts w:ascii="Arial" w:hAnsi="Arial" w:cs="Arial"/>
          <w:b/>
          <w:bCs/>
          <w:color w:val="auto"/>
        </w:rPr>
        <w:t xml:space="preserve"> </w:t>
      </w:r>
      <w:proofErr w:type="spellStart"/>
      <w:r w:rsidRPr="00E51FF5">
        <w:rPr>
          <w:rFonts w:ascii="Arial" w:hAnsi="Arial" w:cs="Arial"/>
          <w:b/>
          <w:bCs/>
          <w:color w:val="auto"/>
        </w:rPr>
        <w:t>uzate</w:t>
      </w:r>
      <w:proofErr w:type="spellEnd"/>
      <w:r w:rsidRPr="00E51FF5">
        <w:rPr>
          <w:rFonts w:ascii="Arial" w:hAnsi="Arial" w:cs="Arial"/>
          <w:b/>
          <w:bCs/>
          <w:color w:val="auto"/>
        </w:rPr>
        <w:t xml:space="preserve"> </w:t>
      </w:r>
      <w:proofErr w:type="spellStart"/>
      <w:r w:rsidRPr="00E51FF5">
        <w:rPr>
          <w:rFonts w:ascii="Arial" w:hAnsi="Arial" w:cs="Arial"/>
          <w:b/>
          <w:bCs/>
          <w:color w:val="auto"/>
        </w:rPr>
        <w:t>menajere</w:t>
      </w:r>
      <w:proofErr w:type="spellEnd"/>
      <w:r w:rsidRPr="00E51FF5">
        <w:rPr>
          <w:rFonts w:ascii="Arial" w:hAnsi="Arial" w:cs="Arial"/>
          <w:b/>
          <w:bCs/>
          <w:color w:val="auto"/>
        </w:rPr>
        <w:t xml:space="preserve"> </w:t>
      </w:r>
      <w:proofErr w:type="spellStart"/>
      <w:r w:rsidRPr="00E51FF5">
        <w:rPr>
          <w:rFonts w:ascii="Arial" w:hAnsi="Arial" w:cs="Arial"/>
          <w:color w:val="auto"/>
        </w:rPr>
        <w:t>vor</w:t>
      </w:r>
      <w:proofErr w:type="spellEnd"/>
      <w:r w:rsidRPr="00E51FF5">
        <w:rPr>
          <w:rFonts w:ascii="Arial" w:hAnsi="Arial" w:cs="Arial"/>
          <w:color w:val="auto"/>
        </w:rPr>
        <w:t xml:space="preserve"> fi evacuate </w:t>
      </w:r>
      <w:proofErr w:type="spellStart"/>
      <w:r w:rsidRPr="00E51FF5">
        <w:rPr>
          <w:rFonts w:ascii="Arial" w:hAnsi="Arial" w:cs="Arial"/>
          <w:color w:val="auto"/>
        </w:rPr>
        <w:t>în</w:t>
      </w:r>
      <w:proofErr w:type="spellEnd"/>
      <w:r w:rsidRPr="00E51FF5">
        <w:rPr>
          <w:rFonts w:ascii="Arial" w:hAnsi="Arial" w:cs="Arial"/>
          <w:color w:val="auto"/>
        </w:rPr>
        <w:t xml:space="preserve"> </w:t>
      </w:r>
      <w:proofErr w:type="spellStart"/>
      <w:r w:rsidRPr="00E51FF5">
        <w:rPr>
          <w:rFonts w:ascii="Arial" w:hAnsi="Arial" w:cs="Arial"/>
          <w:color w:val="auto"/>
        </w:rPr>
        <w:t>bazinul</w:t>
      </w:r>
      <w:proofErr w:type="spellEnd"/>
      <w:r w:rsidRPr="00E51FF5">
        <w:rPr>
          <w:rFonts w:ascii="Arial" w:hAnsi="Arial" w:cs="Arial"/>
          <w:color w:val="auto"/>
        </w:rPr>
        <w:t xml:space="preserve"> </w:t>
      </w:r>
      <w:proofErr w:type="spellStart"/>
      <w:r w:rsidRPr="00E51FF5">
        <w:rPr>
          <w:rFonts w:ascii="Arial" w:hAnsi="Arial" w:cs="Arial"/>
          <w:color w:val="auto"/>
        </w:rPr>
        <w:t>vidanjabil</w:t>
      </w:r>
      <w:proofErr w:type="spellEnd"/>
      <w:r w:rsidRPr="00E51FF5">
        <w:rPr>
          <w:rFonts w:ascii="Arial" w:hAnsi="Arial" w:cs="Arial"/>
          <w:color w:val="auto"/>
        </w:rPr>
        <w:t xml:space="preserve"> cu </w:t>
      </w:r>
      <w:proofErr w:type="spellStart"/>
      <w:r w:rsidRPr="00E51FF5">
        <w:rPr>
          <w:rFonts w:ascii="Arial" w:hAnsi="Arial" w:cs="Arial"/>
          <w:color w:val="auto"/>
        </w:rPr>
        <w:t>volum</w:t>
      </w:r>
      <w:proofErr w:type="spellEnd"/>
      <w:r w:rsidRPr="00E51FF5">
        <w:rPr>
          <w:rFonts w:ascii="Arial" w:hAnsi="Arial" w:cs="Arial"/>
          <w:color w:val="auto"/>
        </w:rPr>
        <w:t xml:space="preserve"> de V=</w:t>
      </w:r>
      <w:r w:rsidR="00F96173" w:rsidRPr="00E51FF5">
        <w:rPr>
          <w:rFonts w:ascii="Arial" w:hAnsi="Arial" w:cs="Arial"/>
          <w:color w:val="auto"/>
        </w:rPr>
        <w:t>5</w:t>
      </w:r>
      <w:r w:rsidRPr="00E51FF5">
        <w:rPr>
          <w:rFonts w:ascii="Arial" w:hAnsi="Arial" w:cs="Arial"/>
          <w:color w:val="auto"/>
        </w:rPr>
        <w:t xml:space="preserve">mc, </w:t>
      </w:r>
      <w:proofErr w:type="spellStart"/>
      <w:r w:rsidRPr="00E51FF5">
        <w:rPr>
          <w:rFonts w:ascii="Arial" w:hAnsi="Arial" w:cs="Arial"/>
          <w:color w:val="auto"/>
        </w:rPr>
        <w:t>iar</w:t>
      </w:r>
      <w:proofErr w:type="spellEnd"/>
      <w:r w:rsidRPr="00E51FF5">
        <w:rPr>
          <w:rFonts w:ascii="Arial" w:hAnsi="Arial" w:cs="Arial"/>
          <w:color w:val="auto"/>
        </w:rPr>
        <w:t xml:space="preserve"> de </w:t>
      </w:r>
      <w:proofErr w:type="spellStart"/>
      <w:r w:rsidRPr="00E51FF5">
        <w:rPr>
          <w:rFonts w:ascii="Arial" w:hAnsi="Arial" w:cs="Arial"/>
          <w:color w:val="auto"/>
        </w:rPr>
        <w:t>aici</w:t>
      </w:r>
      <w:proofErr w:type="spellEnd"/>
      <w:r w:rsidRPr="00E51FF5">
        <w:rPr>
          <w:rFonts w:ascii="Arial" w:hAnsi="Arial" w:cs="Arial"/>
          <w:color w:val="auto"/>
        </w:rPr>
        <w:t xml:space="preserve"> se </w:t>
      </w:r>
      <w:proofErr w:type="spellStart"/>
      <w:r w:rsidRPr="00E51FF5">
        <w:rPr>
          <w:rFonts w:ascii="Arial" w:hAnsi="Arial" w:cs="Arial"/>
          <w:color w:val="auto"/>
        </w:rPr>
        <w:t>vor</w:t>
      </w:r>
      <w:proofErr w:type="spellEnd"/>
      <w:r w:rsidRPr="00E51FF5">
        <w:rPr>
          <w:rFonts w:ascii="Arial" w:hAnsi="Arial" w:cs="Arial"/>
          <w:color w:val="auto"/>
        </w:rPr>
        <w:t xml:space="preserve"> </w:t>
      </w:r>
      <w:proofErr w:type="spellStart"/>
      <w:r w:rsidRPr="00E51FF5">
        <w:rPr>
          <w:rFonts w:ascii="Arial" w:hAnsi="Arial" w:cs="Arial"/>
          <w:color w:val="auto"/>
        </w:rPr>
        <w:t>vidanja</w:t>
      </w:r>
      <w:proofErr w:type="spellEnd"/>
      <w:r w:rsidRPr="00E51FF5">
        <w:rPr>
          <w:rFonts w:ascii="Arial" w:hAnsi="Arial" w:cs="Arial"/>
          <w:color w:val="auto"/>
        </w:rPr>
        <w:t xml:space="preserve"> </w:t>
      </w:r>
      <w:proofErr w:type="spellStart"/>
      <w:r w:rsidRPr="00E51FF5">
        <w:rPr>
          <w:rFonts w:ascii="Arial" w:hAnsi="Arial" w:cs="Arial"/>
          <w:color w:val="auto"/>
        </w:rPr>
        <w:t>prin</w:t>
      </w:r>
      <w:proofErr w:type="spellEnd"/>
      <w:r w:rsidRPr="00E51FF5">
        <w:rPr>
          <w:rFonts w:ascii="Arial" w:hAnsi="Arial" w:cs="Arial"/>
          <w:color w:val="auto"/>
        </w:rPr>
        <w:t xml:space="preserve"> </w:t>
      </w:r>
      <w:proofErr w:type="spellStart"/>
      <w:r w:rsidRPr="00E51FF5">
        <w:rPr>
          <w:rFonts w:ascii="Arial" w:hAnsi="Arial" w:cs="Arial"/>
          <w:color w:val="auto"/>
        </w:rPr>
        <w:t>firmă</w:t>
      </w:r>
      <w:proofErr w:type="spellEnd"/>
      <w:r w:rsidRPr="00E51FF5">
        <w:rPr>
          <w:rFonts w:ascii="Arial" w:hAnsi="Arial" w:cs="Arial"/>
          <w:color w:val="auto"/>
        </w:rPr>
        <w:t xml:space="preserve"> </w:t>
      </w:r>
      <w:proofErr w:type="spellStart"/>
      <w:r w:rsidRPr="00E51FF5">
        <w:rPr>
          <w:rFonts w:ascii="Arial" w:hAnsi="Arial" w:cs="Arial"/>
          <w:color w:val="auto"/>
        </w:rPr>
        <w:t>specializată</w:t>
      </w:r>
      <w:proofErr w:type="spellEnd"/>
      <w:r w:rsidR="00570583" w:rsidRPr="00E51FF5">
        <w:rPr>
          <w:rFonts w:ascii="Arial" w:hAnsi="Arial" w:cs="Arial"/>
          <w:color w:val="auto"/>
        </w:rPr>
        <w:t xml:space="preserve"> </w:t>
      </w:r>
      <w:proofErr w:type="spellStart"/>
      <w:r w:rsidR="00570583" w:rsidRPr="00E51FF5">
        <w:rPr>
          <w:rFonts w:ascii="Arial" w:hAnsi="Arial" w:cs="Arial"/>
          <w:color w:val="auto"/>
        </w:rPr>
        <w:t>autorizată</w:t>
      </w:r>
      <w:proofErr w:type="spellEnd"/>
      <w:r w:rsidRPr="00E51FF5">
        <w:rPr>
          <w:rFonts w:ascii="Arial" w:hAnsi="Arial" w:cs="Arial"/>
          <w:color w:val="auto"/>
        </w:rPr>
        <w:t xml:space="preserve">. </w:t>
      </w:r>
    </w:p>
    <w:p w14:paraId="3B5D7CEC" w14:textId="77777777" w:rsidR="00FC3162" w:rsidRPr="00E51FF5" w:rsidRDefault="00FC3162" w:rsidP="006E6C59">
      <w:pPr>
        <w:pStyle w:val="Default"/>
        <w:jc w:val="both"/>
        <w:rPr>
          <w:rFonts w:ascii="Arial" w:hAnsi="Arial" w:cs="Arial"/>
          <w:color w:val="auto"/>
        </w:rPr>
      </w:pPr>
      <w:r w:rsidRPr="00E51FF5">
        <w:rPr>
          <w:rFonts w:ascii="Arial" w:hAnsi="Arial" w:cs="Arial"/>
          <w:b/>
          <w:bCs/>
          <w:color w:val="auto"/>
        </w:rPr>
        <w:t xml:space="preserve">3. </w:t>
      </w:r>
      <w:proofErr w:type="spellStart"/>
      <w:r w:rsidRPr="00E51FF5">
        <w:rPr>
          <w:rFonts w:ascii="Arial" w:hAnsi="Arial" w:cs="Arial"/>
          <w:b/>
          <w:bCs/>
          <w:color w:val="auto"/>
        </w:rPr>
        <w:t>Asigurarea</w:t>
      </w:r>
      <w:proofErr w:type="spellEnd"/>
      <w:r w:rsidRPr="00E51FF5">
        <w:rPr>
          <w:rFonts w:ascii="Arial" w:hAnsi="Arial" w:cs="Arial"/>
          <w:b/>
          <w:bCs/>
          <w:color w:val="auto"/>
        </w:rPr>
        <w:t xml:space="preserve"> </w:t>
      </w:r>
      <w:proofErr w:type="spellStart"/>
      <w:r w:rsidRPr="00E51FF5">
        <w:rPr>
          <w:rFonts w:ascii="Arial" w:hAnsi="Arial" w:cs="Arial"/>
          <w:b/>
          <w:bCs/>
          <w:color w:val="auto"/>
        </w:rPr>
        <w:t>agentului</w:t>
      </w:r>
      <w:proofErr w:type="spellEnd"/>
      <w:r w:rsidRPr="00E51FF5">
        <w:rPr>
          <w:rFonts w:ascii="Arial" w:hAnsi="Arial" w:cs="Arial"/>
          <w:b/>
          <w:bCs/>
          <w:color w:val="auto"/>
        </w:rPr>
        <w:t xml:space="preserve"> </w:t>
      </w:r>
      <w:proofErr w:type="spellStart"/>
      <w:r w:rsidRPr="00E51FF5">
        <w:rPr>
          <w:rFonts w:ascii="Arial" w:hAnsi="Arial" w:cs="Arial"/>
          <w:b/>
          <w:bCs/>
          <w:color w:val="auto"/>
        </w:rPr>
        <w:t>termic</w:t>
      </w:r>
      <w:proofErr w:type="spellEnd"/>
      <w:r w:rsidRPr="00E51FF5">
        <w:rPr>
          <w:rFonts w:ascii="Arial" w:hAnsi="Arial" w:cs="Arial"/>
          <w:color w:val="auto"/>
        </w:rPr>
        <w:t xml:space="preserve">: </w:t>
      </w:r>
    </w:p>
    <w:p w14:paraId="42254005" w14:textId="4B402203" w:rsidR="00F96173" w:rsidRPr="00E51FF5" w:rsidRDefault="00F96173" w:rsidP="00F96173">
      <w:pPr>
        <w:spacing w:after="0" w:line="240" w:lineRule="auto"/>
        <w:ind w:left="75" w:firstLine="67"/>
        <w:rPr>
          <w:rFonts w:ascii="Arial" w:hAnsi="Arial"/>
          <w:i/>
          <w:iCs/>
          <w:sz w:val="24"/>
          <w:szCs w:val="24"/>
        </w:rPr>
      </w:pPr>
      <w:proofErr w:type="spellStart"/>
      <w:proofErr w:type="gramStart"/>
      <w:r w:rsidRPr="00E51FF5">
        <w:rPr>
          <w:rFonts w:ascii="Arial" w:hAnsi="Arial"/>
          <w:i/>
          <w:iCs/>
          <w:sz w:val="24"/>
          <w:szCs w:val="24"/>
        </w:rPr>
        <w:t>Instalaţii</w:t>
      </w:r>
      <w:proofErr w:type="spellEnd"/>
      <w:r w:rsidRPr="00E51FF5">
        <w:rPr>
          <w:rFonts w:ascii="Arial" w:hAnsi="Arial"/>
          <w:i/>
          <w:iCs/>
          <w:sz w:val="24"/>
          <w:szCs w:val="24"/>
        </w:rPr>
        <w:t xml:space="preserve">  </w:t>
      </w:r>
      <w:proofErr w:type="spellStart"/>
      <w:r w:rsidRPr="00E51FF5">
        <w:rPr>
          <w:rFonts w:ascii="Arial" w:hAnsi="Arial"/>
          <w:i/>
          <w:iCs/>
          <w:sz w:val="24"/>
          <w:szCs w:val="24"/>
        </w:rPr>
        <w:t>termice</w:t>
      </w:r>
      <w:proofErr w:type="spellEnd"/>
      <w:proofErr w:type="gramEnd"/>
      <w:r w:rsidRPr="00E51FF5">
        <w:rPr>
          <w:rFonts w:ascii="Arial" w:hAnsi="Arial"/>
          <w:i/>
          <w:iCs/>
          <w:sz w:val="24"/>
          <w:szCs w:val="24"/>
        </w:rPr>
        <w:t xml:space="preserve">: </w:t>
      </w:r>
      <w:proofErr w:type="spellStart"/>
      <w:r w:rsidRPr="00E51FF5">
        <w:rPr>
          <w:rFonts w:ascii="Arial" w:hAnsi="Arial"/>
          <w:sz w:val="24"/>
          <w:szCs w:val="24"/>
        </w:rPr>
        <w:t>Incalzirea</w:t>
      </w:r>
      <w:proofErr w:type="spellEnd"/>
      <w:r w:rsidRPr="00E51FF5">
        <w:rPr>
          <w:rFonts w:ascii="Arial" w:hAnsi="Arial"/>
          <w:sz w:val="24"/>
          <w:szCs w:val="24"/>
        </w:rPr>
        <w:t xml:space="preserve"> </w:t>
      </w:r>
      <w:proofErr w:type="spellStart"/>
      <w:r w:rsidRPr="00E51FF5">
        <w:rPr>
          <w:rFonts w:ascii="Arial" w:hAnsi="Arial"/>
          <w:sz w:val="24"/>
          <w:szCs w:val="24"/>
        </w:rPr>
        <w:t>spatiului</w:t>
      </w:r>
      <w:proofErr w:type="spellEnd"/>
      <w:r w:rsidRPr="00E51FF5">
        <w:rPr>
          <w:rFonts w:ascii="Arial" w:hAnsi="Arial"/>
          <w:sz w:val="24"/>
          <w:szCs w:val="24"/>
        </w:rPr>
        <w:t xml:space="preserve"> container </w:t>
      </w:r>
      <w:proofErr w:type="spellStart"/>
      <w:r w:rsidRPr="00E51FF5">
        <w:rPr>
          <w:rFonts w:ascii="Arial" w:hAnsi="Arial"/>
          <w:sz w:val="24"/>
          <w:szCs w:val="24"/>
        </w:rPr>
        <w:t>mobil</w:t>
      </w:r>
      <w:proofErr w:type="spellEnd"/>
      <w:r w:rsidRPr="00E51FF5">
        <w:rPr>
          <w:rFonts w:ascii="Arial" w:hAnsi="Arial"/>
          <w:sz w:val="24"/>
          <w:szCs w:val="24"/>
        </w:rPr>
        <w:t xml:space="preserve"> </w:t>
      </w:r>
      <w:proofErr w:type="spellStart"/>
      <w:r w:rsidRPr="00E51FF5">
        <w:rPr>
          <w:rFonts w:ascii="Arial" w:hAnsi="Arial"/>
          <w:sz w:val="24"/>
          <w:szCs w:val="24"/>
        </w:rPr>
        <w:t>grup</w:t>
      </w:r>
      <w:proofErr w:type="spellEnd"/>
      <w:r w:rsidRPr="00E51FF5">
        <w:rPr>
          <w:rFonts w:ascii="Arial" w:hAnsi="Arial"/>
          <w:sz w:val="24"/>
          <w:szCs w:val="24"/>
        </w:rPr>
        <w:t xml:space="preserve"> </w:t>
      </w:r>
      <w:proofErr w:type="spellStart"/>
      <w:r w:rsidRPr="00E51FF5">
        <w:rPr>
          <w:rFonts w:ascii="Arial" w:hAnsi="Arial"/>
          <w:sz w:val="24"/>
          <w:szCs w:val="24"/>
        </w:rPr>
        <w:t>sanitar</w:t>
      </w:r>
      <w:proofErr w:type="spellEnd"/>
      <w:r w:rsidRPr="00E51FF5">
        <w:rPr>
          <w:rFonts w:ascii="Arial" w:hAnsi="Arial"/>
          <w:sz w:val="24"/>
          <w:szCs w:val="24"/>
        </w:rPr>
        <w:t>/</w:t>
      </w:r>
      <w:proofErr w:type="spellStart"/>
      <w:r w:rsidRPr="00E51FF5">
        <w:rPr>
          <w:rFonts w:ascii="Arial" w:hAnsi="Arial"/>
          <w:sz w:val="24"/>
          <w:szCs w:val="24"/>
        </w:rPr>
        <w:t>vestiar</w:t>
      </w:r>
      <w:proofErr w:type="spellEnd"/>
      <w:r w:rsidRPr="00E51FF5">
        <w:rPr>
          <w:rFonts w:ascii="Arial" w:hAnsi="Arial"/>
          <w:sz w:val="24"/>
          <w:szCs w:val="24"/>
        </w:rPr>
        <w:t>/</w:t>
      </w:r>
      <w:proofErr w:type="spellStart"/>
      <w:r w:rsidRPr="00E51FF5">
        <w:rPr>
          <w:rFonts w:ascii="Arial" w:hAnsi="Arial"/>
          <w:sz w:val="24"/>
          <w:szCs w:val="24"/>
        </w:rPr>
        <w:t>birou</w:t>
      </w:r>
      <w:proofErr w:type="spellEnd"/>
      <w:r w:rsidRPr="00E51FF5">
        <w:rPr>
          <w:rFonts w:ascii="Arial" w:hAnsi="Arial"/>
          <w:sz w:val="24"/>
          <w:szCs w:val="24"/>
        </w:rPr>
        <w:t xml:space="preserve"> se </w:t>
      </w:r>
      <w:proofErr w:type="spellStart"/>
      <w:r w:rsidRPr="00E51FF5">
        <w:rPr>
          <w:rFonts w:ascii="Arial" w:hAnsi="Arial"/>
          <w:sz w:val="24"/>
          <w:szCs w:val="24"/>
        </w:rPr>
        <w:t>va</w:t>
      </w:r>
      <w:proofErr w:type="spellEnd"/>
      <w:r w:rsidRPr="00E51FF5">
        <w:rPr>
          <w:rFonts w:ascii="Arial" w:hAnsi="Arial"/>
          <w:sz w:val="24"/>
          <w:szCs w:val="24"/>
        </w:rPr>
        <w:t xml:space="preserve"> </w:t>
      </w:r>
      <w:proofErr w:type="spellStart"/>
      <w:r w:rsidRPr="00E51FF5">
        <w:rPr>
          <w:rFonts w:ascii="Arial" w:hAnsi="Arial"/>
          <w:sz w:val="24"/>
          <w:szCs w:val="24"/>
        </w:rPr>
        <w:t>realiza</w:t>
      </w:r>
      <w:proofErr w:type="spellEnd"/>
      <w:r w:rsidRPr="00E51FF5">
        <w:rPr>
          <w:rFonts w:ascii="Arial" w:hAnsi="Arial"/>
          <w:sz w:val="24"/>
          <w:szCs w:val="24"/>
        </w:rPr>
        <w:t xml:space="preserve"> cu </w:t>
      </w:r>
      <w:proofErr w:type="spellStart"/>
      <w:r w:rsidRPr="00E51FF5">
        <w:rPr>
          <w:rFonts w:ascii="Arial" w:hAnsi="Arial"/>
          <w:sz w:val="24"/>
          <w:szCs w:val="24"/>
        </w:rPr>
        <w:t>corpuri</w:t>
      </w:r>
      <w:proofErr w:type="spellEnd"/>
      <w:r w:rsidRPr="00E51FF5">
        <w:rPr>
          <w:rFonts w:ascii="Arial" w:hAnsi="Arial"/>
          <w:sz w:val="24"/>
          <w:szCs w:val="24"/>
        </w:rPr>
        <w:t xml:space="preserve"> de </w:t>
      </w:r>
      <w:proofErr w:type="spellStart"/>
      <w:r w:rsidRPr="00E51FF5">
        <w:rPr>
          <w:rFonts w:ascii="Arial" w:hAnsi="Arial"/>
          <w:sz w:val="24"/>
          <w:szCs w:val="24"/>
        </w:rPr>
        <w:t>incalzire</w:t>
      </w:r>
      <w:proofErr w:type="spellEnd"/>
      <w:r w:rsidRPr="00E51FF5">
        <w:rPr>
          <w:rFonts w:ascii="Arial" w:hAnsi="Arial"/>
          <w:sz w:val="24"/>
          <w:szCs w:val="24"/>
        </w:rPr>
        <w:t xml:space="preserve"> cu </w:t>
      </w:r>
      <w:proofErr w:type="spellStart"/>
      <w:r w:rsidRPr="00E51FF5">
        <w:rPr>
          <w:rFonts w:ascii="Arial" w:hAnsi="Arial"/>
          <w:sz w:val="24"/>
          <w:szCs w:val="24"/>
        </w:rPr>
        <w:t>utilizare</w:t>
      </w:r>
      <w:proofErr w:type="spellEnd"/>
      <w:r w:rsidRPr="00E51FF5">
        <w:rPr>
          <w:rFonts w:ascii="Arial" w:hAnsi="Arial"/>
          <w:sz w:val="24"/>
          <w:szCs w:val="24"/>
        </w:rPr>
        <w:t xml:space="preserve"> de </w:t>
      </w:r>
      <w:proofErr w:type="spellStart"/>
      <w:r w:rsidRPr="00E51FF5">
        <w:rPr>
          <w:rFonts w:ascii="Arial" w:hAnsi="Arial"/>
          <w:sz w:val="24"/>
          <w:szCs w:val="24"/>
        </w:rPr>
        <w:t>energie</w:t>
      </w:r>
      <w:proofErr w:type="spellEnd"/>
      <w:r w:rsidRPr="00E51FF5">
        <w:rPr>
          <w:rFonts w:ascii="Arial" w:hAnsi="Arial"/>
          <w:sz w:val="24"/>
          <w:szCs w:val="24"/>
        </w:rPr>
        <w:t xml:space="preserve"> </w:t>
      </w:r>
      <w:proofErr w:type="spellStart"/>
      <w:r w:rsidRPr="00E51FF5">
        <w:rPr>
          <w:rFonts w:ascii="Arial" w:hAnsi="Arial"/>
          <w:sz w:val="24"/>
          <w:szCs w:val="24"/>
        </w:rPr>
        <w:t>electrica</w:t>
      </w:r>
      <w:proofErr w:type="spellEnd"/>
      <w:r w:rsidRPr="00E51FF5">
        <w:rPr>
          <w:rFonts w:ascii="Arial" w:hAnsi="Arial"/>
          <w:sz w:val="24"/>
          <w:szCs w:val="24"/>
        </w:rPr>
        <w:t>.</w:t>
      </w:r>
    </w:p>
    <w:p w14:paraId="2A15E160" w14:textId="77777777" w:rsidR="00F96173" w:rsidRPr="00E51FF5" w:rsidRDefault="00F96173" w:rsidP="00F96173">
      <w:pPr>
        <w:spacing w:after="0" w:line="240" w:lineRule="auto"/>
        <w:ind w:left="75" w:firstLine="67"/>
        <w:rPr>
          <w:rFonts w:ascii="Arial" w:hAnsi="Arial"/>
          <w:i/>
          <w:iCs/>
          <w:sz w:val="24"/>
          <w:szCs w:val="24"/>
        </w:rPr>
      </w:pPr>
      <w:proofErr w:type="spellStart"/>
      <w:proofErr w:type="gramStart"/>
      <w:r w:rsidRPr="00E51FF5">
        <w:rPr>
          <w:rFonts w:ascii="Arial" w:hAnsi="Arial"/>
          <w:i/>
          <w:iCs/>
          <w:sz w:val="24"/>
          <w:szCs w:val="24"/>
        </w:rPr>
        <w:t>Instalaţii</w:t>
      </w:r>
      <w:proofErr w:type="spellEnd"/>
      <w:r w:rsidRPr="00E51FF5">
        <w:rPr>
          <w:rFonts w:ascii="Arial" w:hAnsi="Arial"/>
          <w:i/>
          <w:iCs/>
          <w:sz w:val="24"/>
          <w:szCs w:val="24"/>
        </w:rPr>
        <w:t xml:space="preserve">  </w:t>
      </w:r>
      <w:proofErr w:type="spellStart"/>
      <w:r w:rsidRPr="00E51FF5">
        <w:rPr>
          <w:rFonts w:ascii="Arial" w:hAnsi="Arial"/>
          <w:i/>
          <w:iCs/>
          <w:sz w:val="24"/>
          <w:szCs w:val="24"/>
        </w:rPr>
        <w:t>climatizare</w:t>
      </w:r>
      <w:proofErr w:type="spellEnd"/>
      <w:proofErr w:type="gramEnd"/>
      <w:r w:rsidRPr="00E51FF5">
        <w:rPr>
          <w:rFonts w:ascii="Arial" w:hAnsi="Arial"/>
          <w:i/>
          <w:iCs/>
          <w:sz w:val="24"/>
          <w:szCs w:val="24"/>
        </w:rPr>
        <w:t xml:space="preserve">: </w:t>
      </w:r>
    </w:p>
    <w:p w14:paraId="2473E662" w14:textId="77777777" w:rsidR="00F96173" w:rsidRPr="00E51FF5" w:rsidRDefault="00F96173" w:rsidP="00F96173">
      <w:pPr>
        <w:autoSpaceDE w:val="0"/>
        <w:autoSpaceDN w:val="0"/>
        <w:adjustRightInd w:val="0"/>
        <w:spacing w:after="0" w:line="240" w:lineRule="auto"/>
        <w:jc w:val="both"/>
        <w:rPr>
          <w:rFonts w:ascii="Arial" w:hAnsi="Arial"/>
          <w:sz w:val="24"/>
          <w:szCs w:val="24"/>
        </w:rPr>
      </w:pPr>
      <w:r w:rsidRPr="00E51FF5">
        <w:rPr>
          <w:rFonts w:ascii="Arial" w:hAnsi="Arial"/>
          <w:sz w:val="24"/>
          <w:szCs w:val="24"/>
        </w:rPr>
        <w:tab/>
        <w:t xml:space="preserve">Camera de </w:t>
      </w:r>
      <w:proofErr w:type="spellStart"/>
      <w:r w:rsidRPr="00E51FF5">
        <w:rPr>
          <w:rFonts w:ascii="Arial" w:hAnsi="Arial"/>
          <w:sz w:val="24"/>
          <w:szCs w:val="24"/>
        </w:rPr>
        <w:t>necropsie</w:t>
      </w:r>
      <w:proofErr w:type="spellEnd"/>
      <w:r w:rsidRPr="00E51FF5">
        <w:rPr>
          <w:rFonts w:ascii="Arial" w:hAnsi="Arial"/>
          <w:sz w:val="24"/>
          <w:szCs w:val="24"/>
        </w:rPr>
        <w:t xml:space="preserve"> </w:t>
      </w:r>
      <w:proofErr w:type="spellStart"/>
      <w:r w:rsidRPr="00E51FF5">
        <w:rPr>
          <w:rFonts w:ascii="Arial" w:hAnsi="Arial"/>
          <w:sz w:val="24"/>
          <w:szCs w:val="24"/>
        </w:rPr>
        <w:t>amplasata</w:t>
      </w:r>
      <w:proofErr w:type="spellEnd"/>
      <w:r w:rsidRPr="00E51FF5">
        <w:rPr>
          <w:rFonts w:ascii="Arial" w:hAnsi="Arial"/>
          <w:sz w:val="24"/>
          <w:szCs w:val="24"/>
        </w:rPr>
        <w:t xml:space="preserve"> in </w:t>
      </w:r>
      <w:proofErr w:type="spellStart"/>
      <w:r w:rsidRPr="00E51FF5">
        <w:rPr>
          <w:rFonts w:ascii="Arial" w:hAnsi="Arial"/>
          <w:sz w:val="24"/>
          <w:szCs w:val="24"/>
        </w:rPr>
        <w:t>interiorul</w:t>
      </w:r>
      <w:proofErr w:type="spellEnd"/>
      <w:r w:rsidRPr="00E51FF5">
        <w:rPr>
          <w:rFonts w:ascii="Arial" w:hAnsi="Arial"/>
          <w:sz w:val="24"/>
          <w:szCs w:val="24"/>
        </w:rPr>
        <w:t xml:space="preserve"> </w:t>
      </w:r>
      <w:proofErr w:type="spellStart"/>
      <w:r w:rsidRPr="00E51FF5">
        <w:rPr>
          <w:rFonts w:ascii="Arial" w:hAnsi="Arial"/>
          <w:sz w:val="24"/>
          <w:szCs w:val="24"/>
        </w:rPr>
        <w:t>grajdului</w:t>
      </w:r>
      <w:proofErr w:type="spellEnd"/>
      <w:r w:rsidRPr="00E51FF5">
        <w:rPr>
          <w:rFonts w:ascii="Arial" w:hAnsi="Arial"/>
          <w:sz w:val="24"/>
          <w:szCs w:val="24"/>
        </w:rPr>
        <w:t xml:space="preserve">, </w:t>
      </w:r>
      <w:proofErr w:type="spellStart"/>
      <w:r w:rsidRPr="00E51FF5">
        <w:rPr>
          <w:rFonts w:ascii="Arial" w:hAnsi="Arial"/>
          <w:sz w:val="24"/>
          <w:szCs w:val="24"/>
        </w:rPr>
        <w:t>destinata</w:t>
      </w:r>
      <w:proofErr w:type="spellEnd"/>
      <w:r w:rsidRPr="00E51FF5">
        <w:rPr>
          <w:rFonts w:ascii="Arial" w:hAnsi="Arial"/>
          <w:sz w:val="24"/>
          <w:szCs w:val="24"/>
        </w:rPr>
        <w:t xml:space="preserve"> </w:t>
      </w:r>
      <w:proofErr w:type="spellStart"/>
      <w:r w:rsidRPr="00E51FF5">
        <w:rPr>
          <w:rFonts w:ascii="Arial" w:hAnsi="Arial"/>
          <w:sz w:val="24"/>
          <w:szCs w:val="24"/>
        </w:rPr>
        <w:t>adapostirii</w:t>
      </w:r>
      <w:proofErr w:type="spellEnd"/>
      <w:r w:rsidRPr="00E51FF5">
        <w:rPr>
          <w:rFonts w:ascii="Arial" w:hAnsi="Arial"/>
          <w:sz w:val="24"/>
          <w:szCs w:val="24"/>
        </w:rPr>
        <w:t xml:space="preserve"> </w:t>
      </w:r>
      <w:proofErr w:type="spellStart"/>
      <w:r w:rsidRPr="00E51FF5">
        <w:rPr>
          <w:rFonts w:ascii="Arial" w:hAnsi="Arial"/>
          <w:sz w:val="24"/>
          <w:szCs w:val="24"/>
        </w:rPr>
        <w:t>pe</w:t>
      </w:r>
      <w:proofErr w:type="spellEnd"/>
      <w:r w:rsidRPr="00E51FF5">
        <w:rPr>
          <w:rFonts w:ascii="Arial" w:hAnsi="Arial"/>
          <w:sz w:val="24"/>
          <w:szCs w:val="24"/>
        </w:rPr>
        <w:t xml:space="preserve"> o </w:t>
      </w:r>
      <w:proofErr w:type="spellStart"/>
      <w:r w:rsidRPr="00E51FF5">
        <w:rPr>
          <w:rFonts w:ascii="Arial" w:hAnsi="Arial"/>
          <w:sz w:val="24"/>
          <w:szCs w:val="24"/>
        </w:rPr>
        <w:t>perioada</w:t>
      </w:r>
      <w:proofErr w:type="spellEnd"/>
      <w:r w:rsidRPr="00E51FF5">
        <w:rPr>
          <w:rFonts w:ascii="Arial" w:hAnsi="Arial"/>
          <w:sz w:val="24"/>
          <w:szCs w:val="24"/>
        </w:rPr>
        <w:t xml:space="preserve"> </w:t>
      </w:r>
      <w:proofErr w:type="spellStart"/>
      <w:r w:rsidRPr="00E51FF5">
        <w:rPr>
          <w:rFonts w:ascii="Arial" w:hAnsi="Arial"/>
          <w:sz w:val="24"/>
          <w:szCs w:val="24"/>
        </w:rPr>
        <w:t>limitata</w:t>
      </w:r>
      <w:proofErr w:type="spellEnd"/>
      <w:r w:rsidRPr="00E51FF5">
        <w:rPr>
          <w:rFonts w:ascii="Arial" w:hAnsi="Arial"/>
          <w:sz w:val="24"/>
          <w:szCs w:val="24"/>
        </w:rPr>
        <w:t xml:space="preserve"> de </w:t>
      </w:r>
      <w:proofErr w:type="spellStart"/>
      <w:r w:rsidRPr="00E51FF5">
        <w:rPr>
          <w:rFonts w:ascii="Arial" w:hAnsi="Arial"/>
          <w:sz w:val="24"/>
          <w:szCs w:val="24"/>
        </w:rPr>
        <w:t>timp</w:t>
      </w:r>
      <w:proofErr w:type="spellEnd"/>
      <w:r w:rsidRPr="00E51FF5">
        <w:rPr>
          <w:rFonts w:ascii="Arial" w:hAnsi="Arial"/>
          <w:sz w:val="24"/>
          <w:szCs w:val="24"/>
        </w:rPr>
        <w:t xml:space="preserve"> a </w:t>
      </w:r>
      <w:proofErr w:type="spellStart"/>
      <w:r w:rsidRPr="00E51FF5">
        <w:rPr>
          <w:rFonts w:ascii="Arial" w:hAnsi="Arial"/>
          <w:sz w:val="24"/>
          <w:szCs w:val="24"/>
        </w:rPr>
        <w:t>eventualelor</w:t>
      </w:r>
      <w:proofErr w:type="spellEnd"/>
      <w:r w:rsidRPr="00E51FF5">
        <w:rPr>
          <w:rFonts w:ascii="Arial" w:hAnsi="Arial"/>
          <w:sz w:val="24"/>
          <w:szCs w:val="24"/>
        </w:rPr>
        <w:t xml:space="preserve"> </w:t>
      </w:r>
      <w:proofErr w:type="spellStart"/>
      <w:r w:rsidRPr="00E51FF5">
        <w:rPr>
          <w:rFonts w:ascii="Arial" w:hAnsi="Arial"/>
          <w:sz w:val="24"/>
          <w:szCs w:val="24"/>
        </w:rPr>
        <w:t>animale</w:t>
      </w:r>
      <w:proofErr w:type="spellEnd"/>
      <w:r w:rsidRPr="00E51FF5">
        <w:rPr>
          <w:rFonts w:ascii="Arial" w:hAnsi="Arial"/>
          <w:sz w:val="24"/>
          <w:szCs w:val="24"/>
        </w:rPr>
        <w:t xml:space="preserve"> </w:t>
      </w:r>
      <w:proofErr w:type="spellStart"/>
      <w:r w:rsidRPr="00E51FF5">
        <w:rPr>
          <w:rFonts w:ascii="Arial" w:hAnsi="Arial"/>
          <w:sz w:val="24"/>
          <w:szCs w:val="24"/>
        </w:rPr>
        <w:t>decedate</w:t>
      </w:r>
      <w:proofErr w:type="spellEnd"/>
      <w:r w:rsidRPr="00E51FF5">
        <w:rPr>
          <w:rFonts w:ascii="Arial" w:hAnsi="Arial"/>
          <w:sz w:val="24"/>
          <w:szCs w:val="24"/>
        </w:rPr>
        <w:t xml:space="preserve">, </w:t>
      </w:r>
      <w:proofErr w:type="spellStart"/>
      <w:r w:rsidRPr="00E51FF5">
        <w:rPr>
          <w:rFonts w:ascii="Arial" w:hAnsi="Arial"/>
          <w:sz w:val="24"/>
          <w:szCs w:val="24"/>
        </w:rPr>
        <w:t>pana</w:t>
      </w:r>
      <w:proofErr w:type="spellEnd"/>
      <w:r w:rsidRPr="00E51FF5">
        <w:rPr>
          <w:rFonts w:ascii="Arial" w:hAnsi="Arial"/>
          <w:sz w:val="24"/>
          <w:szCs w:val="24"/>
        </w:rPr>
        <w:t xml:space="preserve"> la </w:t>
      </w:r>
      <w:proofErr w:type="spellStart"/>
      <w:r w:rsidRPr="00E51FF5">
        <w:rPr>
          <w:rFonts w:ascii="Arial" w:hAnsi="Arial"/>
          <w:sz w:val="24"/>
          <w:szCs w:val="24"/>
        </w:rPr>
        <w:t>preluarea</w:t>
      </w:r>
      <w:proofErr w:type="spellEnd"/>
      <w:r w:rsidRPr="00E51FF5">
        <w:rPr>
          <w:rFonts w:ascii="Arial" w:hAnsi="Arial"/>
          <w:sz w:val="24"/>
          <w:szCs w:val="24"/>
        </w:rPr>
        <w:t xml:space="preserve"> </w:t>
      </w:r>
      <w:proofErr w:type="spellStart"/>
      <w:r w:rsidRPr="00E51FF5">
        <w:rPr>
          <w:rFonts w:ascii="Arial" w:hAnsi="Arial"/>
          <w:sz w:val="24"/>
          <w:szCs w:val="24"/>
        </w:rPr>
        <w:t>acestora</w:t>
      </w:r>
      <w:proofErr w:type="spellEnd"/>
      <w:r w:rsidRPr="00E51FF5">
        <w:rPr>
          <w:rFonts w:ascii="Arial" w:hAnsi="Arial"/>
          <w:sz w:val="24"/>
          <w:szCs w:val="24"/>
        </w:rPr>
        <w:t xml:space="preserve"> de </w:t>
      </w:r>
      <w:proofErr w:type="spellStart"/>
      <w:r w:rsidRPr="00E51FF5">
        <w:rPr>
          <w:rFonts w:ascii="Arial" w:hAnsi="Arial"/>
          <w:sz w:val="24"/>
          <w:szCs w:val="24"/>
        </w:rPr>
        <w:t>operatori</w:t>
      </w:r>
      <w:proofErr w:type="spellEnd"/>
      <w:r w:rsidRPr="00E51FF5">
        <w:rPr>
          <w:rFonts w:ascii="Arial" w:hAnsi="Arial"/>
          <w:sz w:val="24"/>
          <w:szCs w:val="24"/>
        </w:rPr>
        <w:t xml:space="preserve"> </w:t>
      </w:r>
      <w:proofErr w:type="spellStart"/>
      <w:r w:rsidRPr="00E51FF5">
        <w:rPr>
          <w:rFonts w:ascii="Arial" w:hAnsi="Arial"/>
          <w:sz w:val="24"/>
          <w:szCs w:val="24"/>
        </w:rPr>
        <w:t>autorizati</w:t>
      </w:r>
      <w:proofErr w:type="spellEnd"/>
      <w:r w:rsidRPr="00E51FF5">
        <w:rPr>
          <w:rFonts w:ascii="Arial" w:hAnsi="Arial"/>
          <w:sz w:val="24"/>
          <w:szCs w:val="24"/>
        </w:rPr>
        <w:t xml:space="preserve">, </w:t>
      </w:r>
      <w:proofErr w:type="spellStart"/>
      <w:r w:rsidRPr="00E51FF5">
        <w:rPr>
          <w:rFonts w:ascii="Arial" w:hAnsi="Arial"/>
          <w:sz w:val="24"/>
          <w:szCs w:val="24"/>
        </w:rPr>
        <w:t>va</w:t>
      </w:r>
      <w:proofErr w:type="spellEnd"/>
      <w:r w:rsidRPr="00E51FF5">
        <w:rPr>
          <w:rFonts w:ascii="Arial" w:hAnsi="Arial"/>
          <w:sz w:val="24"/>
          <w:szCs w:val="24"/>
        </w:rPr>
        <w:t xml:space="preserve"> fi </w:t>
      </w:r>
      <w:proofErr w:type="spellStart"/>
      <w:r w:rsidRPr="00E51FF5">
        <w:rPr>
          <w:rFonts w:ascii="Arial" w:hAnsi="Arial"/>
          <w:sz w:val="24"/>
          <w:szCs w:val="24"/>
        </w:rPr>
        <w:t>dotata</w:t>
      </w:r>
      <w:proofErr w:type="spellEnd"/>
      <w:r w:rsidRPr="00E51FF5">
        <w:rPr>
          <w:rFonts w:ascii="Arial" w:hAnsi="Arial"/>
          <w:sz w:val="24"/>
          <w:szCs w:val="24"/>
        </w:rPr>
        <w:t xml:space="preserve"> cu </w:t>
      </w:r>
      <w:proofErr w:type="spellStart"/>
      <w:r w:rsidRPr="00E51FF5">
        <w:rPr>
          <w:rFonts w:ascii="Arial" w:hAnsi="Arial"/>
          <w:sz w:val="24"/>
          <w:szCs w:val="24"/>
        </w:rPr>
        <w:t>sistem</w:t>
      </w:r>
      <w:proofErr w:type="spellEnd"/>
      <w:r w:rsidRPr="00E51FF5">
        <w:rPr>
          <w:rFonts w:ascii="Arial" w:hAnsi="Arial"/>
          <w:sz w:val="24"/>
          <w:szCs w:val="24"/>
        </w:rPr>
        <w:t xml:space="preserve"> de </w:t>
      </w:r>
      <w:proofErr w:type="spellStart"/>
      <w:r w:rsidRPr="00E51FF5">
        <w:rPr>
          <w:rFonts w:ascii="Arial" w:hAnsi="Arial"/>
          <w:sz w:val="24"/>
          <w:szCs w:val="24"/>
        </w:rPr>
        <w:t>raciere</w:t>
      </w:r>
      <w:proofErr w:type="spellEnd"/>
      <w:r w:rsidRPr="00E51FF5">
        <w:rPr>
          <w:rFonts w:ascii="Arial" w:hAnsi="Arial"/>
          <w:sz w:val="24"/>
          <w:szCs w:val="24"/>
        </w:rPr>
        <w:t xml:space="preserve"> cu </w:t>
      </w:r>
      <w:proofErr w:type="spellStart"/>
      <w:r w:rsidRPr="00E51FF5">
        <w:rPr>
          <w:rFonts w:ascii="Arial" w:hAnsi="Arial"/>
          <w:sz w:val="24"/>
          <w:szCs w:val="24"/>
        </w:rPr>
        <w:t>utilizarea</w:t>
      </w:r>
      <w:proofErr w:type="spellEnd"/>
      <w:r w:rsidRPr="00E51FF5">
        <w:rPr>
          <w:rFonts w:ascii="Arial" w:hAnsi="Arial"/>
          <w:sz w:val="24"/>
          <w:szCs w:val="24"/>
        </w:rPr>
        <w:t xml:space="preserve"> </w:t>
      </w:r>
      <w:proofErr w:type="spellStart"/>
      <w:r w:rsidRPr="00E51FF5">
        <w:rPr>
          <w:rFonts w:ascii="Arial" w:hAnsi="Arial"/>
          <w:sz w:val="24"/>
          <w:szCs w:val="24"/>
        </w:rPr>
        <w:t>energie</w:t>
      </w:r>
      <w:proofErr w:type="spellEnd"/>
      <w:r w:rsidRPr="00E51FF5">
        <w:rPr>
          <w:rFonts w:ascii="Arial" w:hAnsi="Arial"/>
          <w:sz w:val="24"/>
          <w:szCs w:val="24"/>
        </w:rPr>
        <w:t xml:space="preserve"> </w:t>
      </w:r>
      <w:proofErr w:type="spellStart"/>
      <w:r w:rsidRPr="00E51FF5">
        <w:rPr>
          <w:rFonts w:ascii="Arial" w:hAnsi="Arial"/>
          <w:sz w:val="24"/>
          <w:szCs w:val="24"/>
        </w:rPr>
        <w:t>electrica</w:t>
      </w:r>
      <w:proofErr w:type="spellEnd"/>
      <w:r w:rsidRPr="00E51FF5">
        <w:rPr>
          <w:rFonts w:ascii="Arial" w:hAnsi="Arial"/>
          <w:sz w:val="24"/>
          <w:szCs w:val="24"/>
        </w:rPr>
        <w:t>.</w:t>
      </w:r>
    </w:p>
    <w:p w14:paraId="49C30490" w14:textId="77777777" w:rsidR="00FC3162" w:rsidRPr="00E51FF5" w:rsidRDefault="00FC3162" w:rsidP="006E6C59">
      <w:pPr>
        <w:pStyle w:val="Default"/>
        <w:jc w:val="both"/>
        <w:rPr>
          <w:rFonts w:ascii="Arial" w:hAnsi="Arial" w:cs="Arial"/>
          <w:color w:val="auto"/>
        </w:rPr>
      </w:pPr>
      <w:r w:rsidRPr="00E51FF5">
        <w:rPr>
          <w:rFonts w:ascii="Arial" w:hAnsi="Arial" w:cs="Arial"/>
          <w:b/>
          <w:bCs/>
          <w:color w:val="auto"/>
        </w:rPr>
        <w:t xml:space="preserve">4. </w:t>
      </w:r>
      <w:proofErr w:type="spellStart"/>
      <w:r w:rsidRPr="00E51FF5">
        <w:rPr>
          <w:rFonts w:ascii="Arial" w:hAnsi="Arial" w:cs="Arial"/>
          <w:b/>
          <w:bCs/>
          <w:color w:val="auto"/>
        </w:rPr>
        <w:t>Asigurarea</w:t>
      </w:r>
      <w:proofErr w:type="spellEnd"/>
      <w:r w:rsidRPr="00E51FF5">
        <w:rPr>
          <w:rFonts w:ascii="Arial" w:hAnsi="Arial" w:cs="Arial"/>
          <w:b/>
          <w:bCs/>
          <w:color w:val="auto"/>
        </w:rPr>
        <w:t xml:space="preserve"> </w:t>
      </w:r>
      <w:proofErr w:type="spellStart"/>
      <w:r w:rsidRPr="00E51FF5">
        <w:rPr>
          <w:rFonts w:ascii="Arial" w:hAnsi="Arial" w:cs="Arial"/>
          <w:b/>
          <w:bCs/>
          <w:color w:val="auto"/>
        </w:rPr>
        <w:t>curentului</w:t>
      </w:r>
      <w:proofErr w:type="spellEnd"/>
      <w:r w:rsidRPr="00E51FF5">
        <w:rPr>
          <w:rFonts w:ascii="Arial" w:hAnsi="Arial" w:cs="Arial"/>
          <w:b/>
          <w:bCs/>
          <w:color w:val="auto"/>
        </w:rPr>
        <w:t xml:space="preserve"> electric</w:t>
      </w:r>
      <w:r w:rsidRPr="00E51FF5">
        <w:rPr>
          <w:rFonts w:ascii="Arial" w:hAnsi="Arial" w:cs="Arial"/>
          <w:color w:val="auto"/>
        </w:rPr>
        <w:t xml:space="preserve">: </w:t>
      </w:r>
    </w:p>
    <w:p w14:paraId="4BD8F871" w14:textId="77777777" w:rsidR="00DF0BB3" w:rsidRPr="00E51FF5" w:rsidRDefault="00FC3162" w:rsidP="006E6C59">
      <w:pPr>
        <w:pStyle w:val="Default"/>
        <w:jc w:val="both"/>
        <w:rPr>
          <w:rFonts w:ascii="Arial" w:hAnsi="Arial" w:cs="Arial"/>
          <w:color w:val="auto"/>
        </w:rPr>
      </w:pPr>
      <w:proofErr w:type="spellStart"/>
      <w:r w:rsidRPr="00E51FF5">
        <w:rPr>
          <w:rFonts w:ascii="Arial" w:hAnsi="Arial" w:cs="Arial"/>
          <w:color w:val="auto"/>
        </w:rPr>
        <w:t>Racordul</w:t>
      </w:r>
      <w:proofErr w:type="spellEnd"/>
      <w:r w:rsidRPr="00E51FF5">
        <w:rPr>
          <w:rFonts w:ascii="Arial" w:hAnsi="Arial" w:cs="Arial"/>
          <w:color w:val="auto"/>
        </w:rPr>
        <w:t xml:space="preserve"> la </w:t>
      </w:r>
      <w:proofErr w:type="spellStart"/>
      <w:r w:rsidRPr="00E51FF5">
        <w:rPr>
          <w:rFonts w:ascii="Arial" w:hAnsi="Arial" w:cs="Arial"/>
          <w:color w:val="auto"/>
        </w:rPr>
        <w:t>reteaua</w:t>
      </w:r>
      <w:proofErr w:type="spellEnd"/>
      <w:r w:rsidRPr="00E51FF5">
        <w:rPr>
          <w:rFonts w:ascii="Arial" w:hAnsi="Arial" w:cs="Arial"/>
          <w:color w:val="auto"/>
        </w:rPr>
        <w:t xml:space="preserve"> </w:t>
      </w:r>
      <w:proofErr w:type="spellStart"/>
      <w:r w:rsidRPr="00E51FF5">
        <w:rPr>
          <w:rFonts w:ascii="Arial" w:hAnsi="Arial" w:cs="Arial"/>
          <w:color w:val="auto"/>
        </w:rPr>
        <w:t>electrica</w:t>
      </w:r>
      <w:proofErr w:type="spellEnd"/>
      <w:r w:rsidRPr="00E51FF5">
        <w:rPr>
          <w:rFonts w:ascii="Arial" w:hAnsi="Arial" w:cs="Arial"/>
          <w:color w:val="auto"/>
        </w:rPr>
        <w:t xml:space="preserve"> de </w:t>
      </w:r>
      <w:proofErr w:type="spellStart"/>
      <w:r w:rsidRPr="00E51FF5">
        <w:rPr>
          <w:rFonts w:ascii="Arial" w:hAnsi="Arial" w:cs="Arial"/>
          <w:color w:val="auto"/>
        </w:rPr>
        <w:t>medie</w:t>
      </w:r>
      <w:proofErr w:type="spellEnd"/>
      <w:r w:rsidRPr="00E51FF5">
        <w:rPr>
          <w:rFonts w:ascii="Arial" w:hAnsi="Arial" w:cs="Arial"/>
          <w:color w:val="auto"/>
        </w:rPr>
        <w:t xml:space="preserve"> </w:t>
      </w:r>
      <w:proofErr w:type="spellStart"/>
      <w:r w:rsidRPr="00E51FF5">
        <w:rPr>
          <w:rFonts w:ascii="Arial" w:hAnsi="Arial" w:cs="Arial"/>
          <w:color w:val="auto"/>
        </w:rPr>
        <w:t>tensiune</w:t>
      </w:r>
      <w:proofErr w:type="spellEnd"/>
      <w:r w:rsidRPr="00E51FF5">
        <w:rPr>
          <w:rFonts w:ascii="Arial" w:hAnsi="Arial" w:cs="Arial"/>
          <w:color w:val="auto"/>
        </w:rPr>
        <w:t xml:space="preserve"> se </w:t>
      </w:r>
      <w:proofErr w:type="spellStart"/>
      <w:proofErr w:type="gramStart"/>
      <w:r w:rsidRPr="00E51FF5">
        <w:rPr>
          <w:rFonts w:ascii="Arial" w:hAnsi="Arial" w:cs="Arial"/>
          <w:color w:val="auto"/>
        </w:rPr>
        <w:t>va</w:t>
      </w:r>
      <w:proofErr w:type="spellEnd"/>
      <w:proofErr w:type="gramEnd"/>
      <w:r w:rsidRPr="00E51FF5">
        <w:rPr>
          <w:rFonts w:ascii="Arial" w:hAnsi="Arial" w:cs="Arial"/>
          <w:color w:val="auto"/>
        </w:rPr>
        <w:t xml:space="preserve"> </w:t>
      </w:r>
      <w:proofErr w:type="spellStart"/>
      <w:r w:rsidRPr="00E51FF5">
        <w:rPr>
          <w:rFonts w:ascii="Arial" w:hAnsi="Arial" w:cs="Arial"/>
          <w:color w:val="auto"/>
        </w:rPr>
        <w:t>realiza</w:t>
      </w:r>
      <w:proofErr w:type="spellEnd"/>
      <w:r w:rsidRPr="00E51FF5">
        <w:rPr>
          <w:rFonts w:ascii="Arial" w:hAnsi="Arial" w:cs="Arial"/>
          <w:color w:val="auto"/>
        </w:rPr>
        <w:t xml:space="preserve"> </w:t>
      </w:r>
      <w:proofErr w:type="spellStart"/>
      <w:r w:rsidRPr="00E51FF5">
        <w:rPr>
          <w:rFonts w:ascii="Arial" w:hAnsi="Arial" w:cs="Arial"/>
          <w:color w:val="auto"/>
        </w:rPr>
        <w:t>prin</w:t>
      </w:r>
      <w:proofErr w:type="spellEnd"/>
      <w:r w:rsidRPr="00E51FF5">
        <w:rPr>
          <w:rFonts w:ascii="Arial" w:hAnsi="Arial" w:cs="Arial"/>
          <w:color w:val="auto"/>
        </w:rPr>
        <w:t xml:space="preserve"> </w:t>
      </w:r>
      <w:proofErr w:type="spellStart"/>
      <w:r w:rsidRPr="00E51FF5">
        <w:rPr>
          <w:rFonts w:ascii="Arial" w:hAnsi="Arial" w:cs="Arial"/>
          <w:color w:val="auto"/>
        </w:rPr>
        <w:t>montarea</w:t>
      </w:r>
      <w:proofErr w:type="spellEnd"/>
      <w:r w:rsidRPr="00E51FF5">
        <w:rPr>
          <w:rFonts w:ascii="Arial" w:hAnsi="Arial" w:cs="Arial"/>
          <w:color w:val="auto"/>
        </w:rPr>
        <w:t xml:space="preserve"> </w:t>
      </w:r>
      <w:proofErr w:type="spellStart"/>
      <w:r w:rsidRPr="00E51FF5">
        <w:rPr>
          <w:rFonts w:ascii="Arial" w:hAnsi="Arial" w:cs="Arial"/>
          <w:color w:val="auto"/>
        </w:rPr>
        <w:t>unui</w:t>
      </w:r>
      <w:proofErr w:type="spellEnd"/>
      <w:r w:rsidRPr="00E51FF5">
        <w:rPr>
          <w:rFonts w:ascii="Arial" w:hAnsi="Arial" w:cs="Arial"/>
          <w:color w:val="auto"/>
        </w:rPr>
        <w:t xml:space="preserve"> post de </w:t>
      </w:r>
      <w:proofErr w:type="spellStart"/>
      <w:r w:rsidRPr="00E51FF5">
        <w:rPr>
          <w:rFonts w:ascii="Arial" w:hAnsi="Arial" w:cs="Arial"/>
          <w:color w:val="auto"/>
        </w:rPr>
        <w:t>transformare</w:t>
      </w:r>
      <w:proofErr w:type="spellEnd"/>
      <w:r w:rsidRPr="00E51FF5">
        <w:rPr>
          <w:rFonts w:ascii="Arial" w:hAnsi="Arial" w:cs="Arial"/>
          <w:color w:val="auto"/>
        </w:rPr>
        <w:t xml:space="preserve">. </w:t>
      </w:r>
      <w:proofErr w:type="spellStart"/>
      <w:r w:rsidRPr="00E51FF5">
        <w:rPr>
          <w:rFonts w:ascii="Arial" w:hAnsi="Arial" w:cs="Arial"/>
          <w:color w:val="auto"/>
        </w:rPr>
        <w:t>Postul</w:t>
      </w:r>
      <w:proofErr w:type="spellEnd"/>
      <w:r w:rsidRPr="00E51FF5">
        <w:rPr>
          <w:rFonts w:ascii="Arial" w:hAnsi="Arial" w:cs="Arial"/>
          <w:color w:val="auto"/>
        </w:rPr>
        <w:t xml:space="preserve"> </w:t>
      </w:r>
      <w:proofErr w:type="spellStart"/>
      <w:proofErr w:type="gramStart"/>
      <w:r w:rsidRPr="00E51FF5">
        <w:rPr>
          <w:rFonts w:ascii="Arial" w:hAnsi="Arial" w:cs="Arial"/>
          <w:color w:val="auto"/>
        </w:rPr>
        <w:t>va</w:t>
      </w:r>
      <w:proofErr w:type="spellEnd"/>
      <w:proofErr w:type="gramEnd"/>
      <w:r w:rsidRPr="00E51FF5">
        <w:rPr>
          <w:rFonts w:ascii="Arial" w:hAnsi="Arial" w:cs="Arial"/>
          <w:color w:val="auto"/>
        </w:rPr>
        <w:t xml:space="preserve"> fi </w:t>
      </w:r>
      <w:proofErr w:type="spellStart"/>
      <w:r w:rsidRPr="00E51FF5">
        <w:rPr>
          <w:rFonts w:ascii="Arial" w:hAnsi="Arial" w:cs="Arial"/>
          <w:color w:val="auto"/>
        </w:rPr>
        <w:t>prevazut</w:t>
      </w:r>
      <w:proofErr w:type="spellEnd"/>
      <w:r w:rsidRPr="00E51FF5">
        <w:rPr>
          <w:rFonts w:ascii="Arial" w:hAnsi="Arial" w:cs="Arial"/>
          <w:color w:val="auto"/>
        </w:rPr>
        <w:t xml:space="preserve"> cu </w:t>
      </w:r>
      <w:proofErr w:type="spellStart"/>
      <w:r w:rsidRPr="00E51FF5">
        <w:rPr>
          <w:rFonts w:ascii="Arial" w:hAnsi="Arial" w:cs="Arial"/>
          <w:color w:val="auto"/>
        </w:rPr>
        <w:t>firida</w:t>
      </w:r>
      <w:proofErr w:type="spellEnd"/>
      <w:r w:rsidRPr="00E51FF5">
        <w:rPr>
          <w:rFonts w:ascii="Arial" w:hAnsi="Arial" w:cs="Arial"/>
          <w:color w:val="auto"/>
        </w:rPr>
        <w:t xml:space="preserve"> de </w:t>
      </w:r>
      <w:proofErr w:type="spellStart"/>
      <w:r w:rsidRPr="00E51FF5">
        <w:rPr>
          <w:rFonts w:ascii="Arial" w:hAnsi="Arial" w:cs="Arial"/>
          <w:color w:val="auto"/>
        </w:rPr>
        <w:t>distributie</w:t>
      </w:r>
      <w:proofErr w:type="spellEnd"/>
      <w:r w:rsidRPr="00E51FF5">
        <w:rPr>
          <w:rFonts w:ascii="Arial" w:hAnsi="Arial" w:cs="Arial"/>
          <w:color w:val="auto"/>
        </w:rPr>
        <w:t xml:space="preserve"> </w:t>
      </w:r>
      <w:proofErr w:type="spellStart"/>
      <w:r w:rsidRPr="00E51FF5">
        <w:rPr>
          <w:rFonts w:ascii="Arial" w:hAnsi="Arial" w:cs="Arial"/>
          <w:color w:val="auto"/>
        </w:rPr>
        <w:t>joasa</w:t>
      </w:r>
      <w:proofErr w:type="spellEnd"/>
      <w:r w:rsidRPr="00E51FF5">
        <w:rPr>
          <w:rFonts w:ascii="Arial" w:hAnsi="Arial" w:cs="Arial"/>
          <w:color w:val="auto"/>
        </w:rPr>
        <w:t xml:space="preserve"> </w:t>
      </w:r>
      <w:proofErr w:type="spellStart"/>
      <w:r w:rsidRPr="00E51FF5">
        <w:rPr>
          <w:rFonts w:ascii="Arial" w:hAnsi="Arial" w:cs="Arial"/>
          <w:color w:val="auto"/>
        </w:rPr>
        <w:t>tensiune</w:t>
      </w:r>
      <w:proofErr w:type="spellEnd"/>
      <w:r w:rsidRPr="00E51FF5">
        <w:rPr>
          <w:rFonts w:ascii="Arial" w:hAnsi="Arial" w:cs="Arial"/>
          <w:color w:val="auto"/>
        </w:rPr>
        <w:t xml:space="preserve"> din care </w:t>
      </w:r>
      <w:proofErr w:type="spellStart"/>
      <w:r w:rsidRPr="00E51FF5">
        <w:rPr>
          <w:rFonts w:ascii="Arial" w:hAnsi="Arial" w:cs="Arial"/>
          <w:color w:val="auto"/>
        </w:rPr>
        <w:t>vor</w:t>
      </w:r>
      <w:proofErr w:type="spellEnd"/>
      <w:r w:rsidRPr="00E51FF5">
        <w:rPr>
          <w:rFonts w:ascii="Arial" w:hAnsi="Arial" w:cs="Arial"/>
          <w:color w:val="auto"/>
        </w:rPr>
        <w:t xml:space="preserve"> fi </w:t>
      </w:r>
      <w:proofErr w:type="spellStart"/>
      <w:r w:rsidRPr="00E51FF5">
        <w:rPr>
          <w:rFonts w:ascii="Arial" w:hAnsi="Arial" w:cs="Arial"/>
          <w:color w:val="auto"/>
        </w:rPr>
        <w:t>alimentate</w:t>
      </w:r>
      <w:proofErr w:type="spellEnd"/>
      <w:r w:rsidRPr="00E51FF5">
        <w:rPr>
          <w:rFonts w:ascii="Arial" w:hAnsi="Arial" w:cs="Arial"/>
          <w:color w:val="auto"/>
        </w:rPr>
        <w:t xml:space="preserve"> </w:t>
      </w:r>
      <w:proofErr w:type="spellStart"/>
      <w:r w:rsidRPr="00E51FF5">
        <w:rPr>
          <w:rFonts w:ascii="Arial" w:hAnsi="Arial" w:cs="Arial"/>
          <w:color w:val="auto"/>
        </w:rPr>
        <w:t>tablourile</w:t>
      </w:r>
      <w:proofErr w:type="spellEnd"/>
      <w:r w:rsidRPr="00E51FF5">
        <w:rPr>
          <w:rFonts w:ascii="Arial" w:hAnsi="Arial" w:cs="Arial"/>
          <w:color w:val="auto"/>
        </w:rPr>
        <w:t xml:space="preserve"> </w:t>
      </w:r>
      <w:proofErr w:type="spellStart"/>
      <w:r w:rsidRPr="00E51FF5">
        <w:rPr>
          <w:rFonts w:ascii="Arial" w:hAnsi="Arial" w:cs="Arial"/>
          <w:color w:val="auto"/>
        </w:rPr>
        <w:t>electrice</w:t>
      </w:r>
      <w:proofErr w:type="spellEnd"/>
      <w:r w:rsidRPr="00E51FF5">
        <w:rPr>
          <w:rFonts w:ascii="Arial" w:hAnsi="Arial" w:cs="Arial"/>
          <w:color w:val="auto"/>
        </w:rPr>
        <w:t xml:space="preserve"> ale </w:t>
      </w:r>
      <w:proofErr w:type="spellStart"/>
      <w:r w:rsidRPr="00E51FF5">
        <w:rPr>
          <w:rFonts w:ascii="Arial" w:hAnsi="Arial" w:cs="Arial"/>
          <w:color w:val="auto"/>
        </w:rPr>
        <w:t>cladirilor</w:t>
      </w:r>
      <w:proofErr w:type="spellEnd"/>
      <w:r w:rsidRPr="00E51FF5">
        <w:rPr>
          <w:rFonts w:ascii="Arial" w:hAnsi="Arial" w:cs="Arial"/>
          <w:color w:val="auto"/>
        </w:rPr>
        <w:t xml:space="preserve"> din </w:t>
      </w:r>
      <w:proofErr w:type="spellStart"/>
      <w:r w:rsidRPr="00E51FF5">
        <w:rPr>
          <w:rFonts w:ascii="Arial" w:hAnsi="Arial" w:cs="Arial"/>
          <w:color w:val="auto"/>
        </w:rPr>
        <w:t>incinta</w:t>
      </w:r>
      <w:proofErr w:type="spellEnd"/>
      <w:r w:rsidRPr="00E51FF5">
        <w:rPr>
          <w:rFonts w:ascii="Arial" w:hAnsi="Arial" w:cs="Arial"/>
          <w:color w:val="auto"/>
        </w:rPr>
        <w:t xml:space="preserve">. </w:t>
      </w:r>
      <w:proofErr w:type="spellStart"/>
      <w:r w:rsidRPr="00E51FF5">
        <w:rPr>
          <w:rFonts w:ascii="Arial" w:hAnsi="Arial" w:cs="Arial"/>
          <w:color w:val="auto"/>
        </w:rPr>
        <w:t>Capacitatea</w:t>
      </w:r>
      <w:proofErr w:type="spellEnd"/>
      <w:r w:rsidRPr="00E51FF5">
        <w:rPr>
          <w:rFonts w:ascii="Arial" w:hAnsi="Arial" w:cs="Arial"/>
          <w:color w:val="auto"/>
        </w:rPr>
        <w:t xml:space="preserve"> </w:t>
      </w:r>
      <w:proofErr w:type="spellStart"/>
      <w:r w:rsidRPr="00E51FF5">
        <w:rPr>
          <w:rFonts w:ascii="Arial" w:hAnsi="Arial" w:cs="Arial"/>
          <w:color w:val="auto"/>
        </w:rPr>
        <w:t>postului</w:t>
      </w:r>
      <w:proofErr w:type="spellEnd"/>
      <w:r w:rsidRPr="00E51FF5">
        <w:rPr>
          <w:rFonts w:ascii="Arial" w:hAnsi="Arial" w:cs="Arial"/>
          <w:color w:val="auto"/>
        </w:rPr>
        <w:t xml:space="preserve"> </w:t>
      </w:r>
      <w:proofErr w:type="spellStart"/>
      <w:proofErr w:type="gramStart"/>
      <w:r w:rsidRPr="00E51FF5">
        <w:rPr>
          <w:rFonts w:ascii="Arial" w:hAnsi="Arial" w:cs="Arial"/>
          <w:color w:val="auto"/>
        </w:rPr>
        <w:t>va</w:t>
      </w:r>
      <w:proofErr w:type="spellEnd"/>
      <w:proofErr w:type="gramEnd"/>
      <w:r w:rsidRPr="00E51FF5">
        <w:rPr>
          <w:rFonts w:ascii="Arial" w:hAnsi="Arial" w:cs="Arial"/>
          <w:color w:val="auto"/>
        </w:rPr>
        <w:t xml:space="preserve"> fi de 100 kVA.</w:t>
      </w:r>
    </w:p>
    <w:p w14:paraId="2A2D04F5" w14:textId="19FD2A48" w:rsidR="004E6183" w:rsidRPr="00E51FF5" w:rsidRDefault="004E6183" w:rsidP="00DF2BE8">
      <w:pPr>
        <w:spacing w:after="0" w:line="240" w:lineRule="auto"/>
        <w:ind w:firstLine="720"/>
        <w:jc w:val="both"/>
        <w:rPr>
          <w:rFonts w:ascii="Arial" w:hAnsi="Arial" w:cs="Arial"/>
          <w:noProof/>
          <w:sz w:val="24"/>
          <w:szCs w:val="24"/>
          <w:lang w:val="ro-RO"/>
        </w:rPr>
      </w:pPr>
      <w:r w:rsidRPr="00E51FF5">
        <w:rPr>
          <w:rFonts w:ascii="Arial" w:hAnsi="Arial" w:cs="Arial"/>
          <w:b/>
          <w:bCs/>
          <w:noProof/>
          <w:sz w:val="24"/>
          <w:szCs w:val="24"/>
          <w:lang w:val="ro-RO"/>
        </w:rPr>
        <w:t>b</w:t>
      </w:r>
      <w:r w:rsidR="000676DE" w:rsidRPr="00E51FF5">
        <w:rPr>
          <w:rFonts w:ascii="Arial" w:hAnsi="Arial" w:cs="Arial"/>
          <w:b/>
          <w:bCs/>
          <w:noProof/>
          <w:sz w:val="24"/>
          <w:szCs w:val="24"/>
          <w:vertAlign w:val="subscript"/>
          <w:lang w:val="ro-RO"/>
        </w:rPr>
        <w:t>2</w:t>
      </w:r>
      <w:r w:rsidRPr="00E51FF5">
        <w:rPr>
          <w:rFonts w:ascii="Arial" w:hAnsi="Arial" w:cs="Arial"/>
          <w:b/>
          <w:bCs/>
          <w:noProof/>
          <w:sz w:val="24"/>
          <w:szCs w:val="24"/>
          <w:lang w:val="ro-RO"/>
        </w:rPr>
        <w:t>)</w:t>
      </w:r>
      <w:r w:rsidRPr="00E51FF5">
        <w:rPr>
          <w:rFonts w:ascii="Arial" w:hAnsi="Arial" w:cs="Arial"/>
          <w:noProof/>
          <w:sz w:val="24"/>
          <w:szCs w:val="24"/>
          <w:lang w:val="ro-RO"/>
        </w:rPr>
        <w:t> </w:t>
      </w:r>
      <w:r w:rsidRPr="00E51FF5">
        <w:rPr>
          <w:rFonts w:ascii="Arial" w:hAnsi="Arial" w:cs="Arial"/>
          <w:b/>
          <w:i/>
          <w:noProof/>
          <w:sz w:val="24"/>
          <w:szCs w:val="24"/>
          <w:lang w:val="ro-RO"/>
        </w:rPr>
        <w:t>cumularea cu alte pro</w:t>
      </w:r>
      <w:r w:rsidR="000676DE" w:rsidRPr="00E51FF5">
        <w:rPr>
          <w:rFonts w:ascii="Arial" w:hAnsi="Arial" w:cs="Arial"/>
          <w:b/>
          <w:i/>
          <w:noProof/>
          <w:sz w:val="24"/>
          <w:szCs w:val="24"/>
          <w:lang w:val="ro-RO"/>
        </w:rPr>
        <w:t>iecte existente şi/sau aprobate:</w:t>
      </w:r>
      <w:r w:rsidR="004A7C07" w:rsidRPr="00E51FF5">
        <w:rPr>
          <w:rFonts w:ascii="Arial" w:hAnsi="Arial" w:cs="Arial"/>
          <w:b/>
          <w:i/>
          <w:noProof/>
          <w:sz w:val="24"/>
          <w:szCs w:val="24"/>
          <w:lang w:val="ro-RO"/>
        </w:rPr>
        <w:t xml:space="preserve"> </w:t>
      </w:r>
      <w:r w:rsidR="00C46638" w:rsidRPr="00E51FF5">
        <w:rPr>
          <w:rFonts w:ascii="Arial" w:hAnsi="Arial" w:cs="Arial"/>
          <w:noProof/>
          <w:sz w:val="24"/>
          <w:szCs w:val="24"/>
          <w:lang w:val="ro-RO"/>
        </w:rPr>
        <w:t>lucrările necesare realizării proiectului nu se suprapun cu alte proiecte existente sau planificate în zonă</w:t>
      </w:r>
      <w:r w:rsidR="0084758E" w:rsidRPr="00E51FF5">
        <w:rPr>
          <w:rFonts w:ascii="Arial" w:hAnsi="Arial" w:cs="Arial"/>
          <w:noProof/>
          <w:sz w:val="24"/>
          <w:szCs w:val="24"/>
          <w:lang w:val="ro-RO"/>
        </w:rPr>
        <w:t>;</w:t>
      </w:r>
    </w:p>
    <w:p w14:paraId="1C23E633" w14:textId="5B5F0129" w:rsidR="00CC46A1" w:rsidRPr="00E51FF5" w:rsidRDefault="00B95FDB" w:rsidP="00D8244E">
      <w:pPr>
        <w:spacing w:after="0" w:line="240" w:lineRule="auto"/>
        <w:ind w:firstLine="720"/>
        <w:jc w:val="both"/>
        <w:rPr>
          <w:rFonts w:ascii="Arial" w:hAnsi="Arial" w:cs="Arial"/>
          <w:sz w:val="24"/>
          <w:szCs w:val="24"/>
          <w:lang w:val="ro-RO"/>
        </w:rPr>
      </w:pPr>
      <w:r w:rsidRPr="00E51FF5">
        <w:rPr>
          <w:rFonts w:ascii="Arial" w:hAnsi="Arial" w:cs="Arial"/>
          <w:b/>
          <w:bCs/>
          <w:noProof/>
          <w:sz w:val="24"/>
          <w:szCs w:val="24"/>
          <w:lang w:val="ro-RO"/>
        </w:rPr>
        <w:t>b</w:t>
      </w:r>
      <w:r w:rsidRPr="00E51FF5">
        <w:rPr>
          <w:rFonts w:ascii="Arial" w:hAnsi="Arial" w:cs="Arial"/>
          <w:b/>
          <w:bCs/>
          <w:noProof/>
          <w:sz w:val="24"/>
          <w:szCs w:val="24"/>
          <w:vertAlign w:val="subscript"/>
          <w:lang w:val="ro-RO"/>
        </w:rPr>
        <w:t>3</w:t>
      </w:r>
      <w:r w:rsidR="004E6183" w:rsidRPr="00E51FF5">
        <w:rPr>
          <w:rFonts w:ascii="Arial" w:hAnsi="Arial" w:cs="Arial"/>
          <w:b/>
          <w:bCs/>
          <w:noProof/>
          <w:sz w:val="24"/>
          <w:szCs w:val="24"/>
          <w:lang w:val="ro-RO"/>
        </w:rPr>
        <w:t>)</w:t>
      </w:r>
      <w:r w:rsidR="004E6183" w:rsidRPr="00E51FF5">
        <w:rPr>
          <w:rFonts w:ascii="Arial" w:hAnsi="Arial" w:cs="Arial"/>
          <w:b/>
          <w:i/>
          <w:noProof/>
          <w:sz w:val="24"/>
          <w:szCs w:val="24"/>
          <w:lang w:val="ro-RO"/>
        </w:rPr>
        <w:t> utilizarea resurselor naturale, în special a solului, a terenurilor, a apei şi a biodiversităţii</w:t>
      </w:r>
      <w:r w:rsidRPr="00E51FF5">
        <w:rPr>
          <w:rFonts w:ascii="Arial" w:hAnsi="Arial" w:cs="Arial"/>
          <w:noProof/>
          <w:sz w:val="24"/>
          <w:szCs w:val="24"/>
          <w:lang w:val="ro-RO"/>
        </w:rPr>
        <w:t>:</w:t>
      </w:r>
      <w:r w:rsidR="00E72FEA" w:rsidRPr="00E51FF5">
        <w:rPr>
          <w:rFonts w:ascii="Arial" w:hAnsi="Arial" w:cs="Arial"/>
          <w:noProof/>
          <w:sz w:val="24"/>
          <w:szCs w:val="24"/>
          <w:lang w:val="ro-RO"/>
        </w:rPr>
        <w:t xml:space="preserve"> </w:t>
      </w:r>
      <w:r w:rsidR="00F22B34" w:rsidRPr="00E51FF5">
        <w:rPr>
          <w:rFonts w:ascii="Arial" w:hAnsi="Arial" w:cs="Arial"/>
          <w:sz w:val="24"/>
          <w:szCs w:val="24"/>
          <w:lang w:val="ro-RO"/>
        </w:rPr>
        <w:t xml:space="preserve">alimentarea cu apa a obiectivului se va realiza </w:t>
      </w:r>
      <w:r w:rsidR="00F96173" w:rsidRPr="00E51FF5">
        <w:rPr>
          <w:rFonts w:ascii="Arial" w:hAnsi="Arial" w:cs="Arial"/>
          <w:sz w:val="24"/>
          <w:szCs w:val="24"/>
          <w:lang w:val="ro-RO"/>
        </w:rPr>
        <w:t>din rețeaua localității.</w:t>
      </w:r>
    </w:p>
    <w:p w14:paraId="7BBBDBC4" w14:textId="77777777" w:rsidR="00EA3D50" w:rsidRPr="00E51FF5" w:rsidRDefault="00727CF8" w:rsidP="00D8244E">
      <w:pPr>
        <w:spacing w:after="0" w:line="240" w:lineRule="auto"/>
        <w:ind w:firstLine="720"/>
        <w:jc w:val="both"/>
        <w:rPr>
          <w:rFonts w:ascii="Arial" w:hAnsi="Arial" w:cs="Arial"/>
          <w:sz w:val="24"/>
          <w:szCs w:val="24"/>
          <w:lang w:val="ro-RO"/>
        </w:rPr>
      </w:pPr>
      <w:r w:rsidRPr="00E51FF5">
        <w:rPr>
          <w:rFonts w:ascii="Arial" w:hAnsi="Arial" w:cs="Arial"/>
          <w:sz w:val="24"/>
          <w:szCs w:val="24"/>
          <w:lang w:val="ro-RO"/>
        </w:rPr>
        <w:t xml:space="preserve">Necesarul de apă pentru execuția lucrărilor este reprezentat de apa pentru prepararea materialor de igienizare . </w:t>
      </w:r>
    </w:p>
    <w:p w14:paraId="522800DE" w14:textId="46F9E465" w:rsidR="006B0EAC" w:rsidRPr="00E51FF5" w:rsidRDefault="00727CF8" w:rsidP="00D8244E">
      <w:pPr>
        <w:spacing w:after="0" w:line="240" w:lineRule="auto"/>
        <w:ind w:firstLine="720"/>
        <w:jc w:val="both"/>
        <w:rPr>
          <w:rFonts w:ascii="Arial" w:hAnsi="Arial" w:cs="Arial"/>
          <w:sz w:val="24"/>
          <w:szCs w:val="24"/>
          <w:lang w:val="ro-RO"/>
        </w:rPr>
      </w:pPr>
      <w:r w:rsidRPr="00E51FF5">
        <w:rPr>
          <w:rFonts w:ascii="Arial" w:hAnsi="Arial" w:cs="Arial"/>
          <w:sz w:val="24"/>
          <w:szCs w:val="24"/>
          <w:lang w:val="ro-RO"/>
        </w:rPr>
        <w:t>Pe perioada exploatării, necesarul de apa va cuprinde:</w:t>
      </w:r>
    </w:p>
    <w:p w14:paraId="78C0583E" w14:textId="77777777" w:rsidR="006B0EAC" w:rsidRPr="00E51FF5" w:rsidRDefault="00727CF8" w:rsidP="00D8244E">
      <w:pPr>
        <w:spacing w:after="0" w:line="240" w:lineRule="auto"/>
        <w:ind w:firstLine="720"/>
        <w:jc w:val="both"/>
        <w:rPr>
          <w:rFonts w:ascii="Arial" w:hAnsi="Arial" w:cs="Arial"/>
          <w:sz w:val="24"/>
          <w:szCs w:val="24"/>
          <w:lang w:val="ro-RO"/>
        </w:rPr>
      </w:pPr>
      <w:r w:rsidRPr="00E51FF5">
        <w:rPr>
          <w:rFonts w:ascii="Arial" w:hAnsi="Arial" w:cs="Arial"/>
          <w:sz w:val="24"/>
          <w:szCs w:val="24"/>
          <w:lang w:val="ro-RO"/>
        </w:rPr>
        <w:t xml:space="preserve"> - necesarul pentru consumul biologic al animalelor, </w:t>
      </w:r>
    </w:p>
    <w:p w14:paraId="6E36A32E" w14:textId="0B81606A" w:rsidR="006B0EAC" w:rsidRPr="00E51FF5" w:rsidRDefault="00727CF8" w:rsidP="00D8244E">
      <w:pPr>
        <w:spacing w:after="0" w:line="240" w:lineRule="auto"/>
        <w:ind w:firstLine="720"/>
        <w:jc w:val="both"/>
        <w:rPr>
          <w:rFonts w:ascii="Arial" w:hAnsi="Arial" w:cs="Arial"/>
          <w:sz w:val="24"/>
          <w:szCs w:val="24"/>
          <w:lang w:val="ro-RO"/>
        </w:rPr>
      </w:pPr>
      <w:r w:rsidRPr="00E51FF5">
        <w:rPr>
          <w:rFonts w:ascii="Arial" w:hAnsi="Arial" w:cs="Arial"/>
          <w:sz w:val="24"/>
          <w:szCs w:val="24"/>
          <w:lang w:val="ro-RO"/>
        </w:rPr>
        <w:t xml:space="preserve">- necesarul tehnologic pentru: evacuarea dejecțiilor, spălarea și dezinfecția </w:t>
      </w:r>
      <w:r w:rsidR="00F96173" w:rsidRPr="00E51FF5">
        <w:rPr>
          <w:rFonts w:ascii="Arial" w:hAnsi="Arial" w:cs="Arial"/>
          <w:sz w:val="24"/>
          <w:szCs w:val="24"/>
          <w:lang w:val="ro-RO"/>
        </w:rPr>
        <w:t>grajdului</w:t>
      </w:r>
      <w:r w:rsidRPr="00E51FF5">
        <w:rPr>
          <w:rFonts w:ascii="Arial" w:hAnsi="Arial" w:cs="Arial"/>
          <w:sz w:val="24"/>
          <w:szCs w:val="24"/>
          <w:lang w:val="ro-RO"/>
        </w:rPr>
        <w:t xml:space="preserve">, întreținerea instalațiilor tehnologice; </w:t>
      </w:r>
    </w:p>
    <w:p w14:paraId="7DAD9CD1" w14:textId="5C66C8EA" w:rsidR="006B0EAC" w:rsidRPr="00E51FF5" w:rsidRDefault="00727CF8" w:rsidP="00D8244E">
      <w:pPr>
        <w:spacing w:after="0" w:line="240" w:lineRule="auto"/>
        <w:ind w:firstLine="720"/>
        <w:jc w:val="both"/>
        <w:rPr>
          <w:rFonts w:ascii="Arial" w:hAnsi="Arial" w:cs="Arial"/>
          <w:sz w:val="24"/>
          <w:szCs w:val="24"/>
          <w:lang w:val="ro-RO"/>
        </w:rPr>
      </w:pPr>
      <w:r w:rsidRPr="00E51FF5">
        <w:rPr>
          <w:rFonts w:ascii="Arial" w:hAnsi="Arial" w:cs="Arial"/>
          <w:sz w:val="24"/>
          <w:szCs w:val="24"/>
          <w:lang w:val="ro-RO"/>
        </w:rPr>
        <w:t xml:space="preserve">- necesarul de apă pentru nevoi igienico-sanitare ale personalului de exploatare; </w:t>
      </w:r>
    </w:p>
    <w:p w14:paraId="2842F909" w14:textId="1CA54070" w:rsidR="00791F5E" w:rsidRPr="00E51FF5" w:rsidRDefault="004A6217" w:rsidP="00791F5E">
      <w:pPr>
        <w:spacing w:after="0" w:line="240" w:lineRule="auto"/>
        <w:ind w:firstLine="720"/>
        <w:jc w:val="both"/>
        <w:rPr>
          <w:rFonts w:ascii="Arial" w:hAnsi="Arial" w:cs="Arial"/>
          <w:noProof/>
          <w:sz w:val="24"/>
          <w:szCs w:val="24"/>
          <w:lang w:val="ro-RO"/>
        </w:rPr>
      </w:pPr>
      <w:r w:rsidRPr="00E51FF5">
        <w:rPr>
          <w:rFonts w:ascii="Arial" w:hAnsi="Arial" w:cs="Arial"/>
          <w:b/>
          <w:bCs/>
          <w:noProof/>
          <w:sz w:val="24"/>
          <w:szCs w:val="24"/>
          <w:lang w:val="ro-RO"/>
        </w:rPr>
        <w:t>b</w:t>
      </w:r>
      <w:r w:rsidRPr="00E51FF5">
        <w:rPr>
          <w:rFonts w:ascii="Arial" w:hAnsi="Arial" w:cs="Arial"/>
          <w:b/>
          <w:bCs/>
          <w:noProof/>
          <w:sz w:val="24"/>
          <w:szCs w:val="24"/>
          <w:vertAlign w:val="subscript"/>
          <w:lang w:val="ro-RO"/>
        </w:rPr>
        <w:t>4</w:t>
      </w:r>
      <w:r w:rsidR="004E6183" w:rsidRPr="00E51FF5">
        <w:rPr>
          <w:rFonts w:ascii="Arial" w:hAnsi="Arial" w:cs="Arial"/>
          <w:b/>
          <w:bCs/>
          <w:noProof/>
          <w:sz w:val="24"/>
          <w:szCs w:val="24"/>
          <w:lang w:val="ro-RO"/>
        </w:rPr>
        <w:t>)</w:t>
      </w:r>
      <w:r w:rsidR="004E6183" w:rsidRPr="00E51FF5">
        <w:rPr>
          <w:rFonts w:ascii="Arial" w:hAnsi="Arial" w:cs="Arial"/>
          <w:noProof/>
          <w:sz w:val="24"/>
          <w:szCs w:val="24"/>
          <w:lang w:val="ro-RO"/>
        </w:rPr>
        <w:t> </w:t>
      </w:r>
      <w:r w:rsidR="004E6183" w:rsidRPr="00E51FF5">
        <w:rPr>
          <w:rFonts w:ascii="Arial" w:hAnsi="Arial" w:cs="Arial"/>
          <w:b/>
          <w:i/>
          <w:noProof/>
          <w:sz w:val="24"/>
          <w:szCs w:val="24"/>
          <w:lang w:val="ro-RO"/>
        </w:rPr>
        <w:t>cantitatea şi tipurile de deşeuri generate/gestionate</w:t>
      </w:r>
      <w:r w:rsidRPr="00E51FF5">
        <w:rPr>
          <w:rFonts w:ascii="Arial" w:hAnsi="Arial" w:cs="Arial"/>
          <w:b/>
          <w:i/>
          <w:noProof/>
          <w:sz w:val="24"/>
          <w:szCs w:val="24"/>
          <w:lang w:val="ro-RO"/>
        </w:rPr>
        <w:t>:</w:t>
      </w:r>
      <w:r w:rsidRPr="00E51FF5">
        <w:rPr>
          <w:rFonts w:ascii="Arial" w:hAnsi="Arial" w:cs="Arial"/>
          <w:noProof/>
          <w:sz w:val="24"/>
          <w:szCs w:val="24"/>
          <w:lang w:val="ro-RO"/>
        </w:rPr>
        <w:t xml:space="preserve"> </w:t>
      </w:r>
      <w:r w:rsidR="00791F5E" w:rsidRPr="00E51FF5">
        <w:rPr>
          <w:rFonts w:ascii="Arial" w:hAnsi="Arial" w:cs="Arial"/>
          <w:noProof/>
          <w:sz w:val="24"/>
          <w:szCs w:val="24"/>
          <w:lang w:val="ro-RO"/>
        </w:rPr>
        <w:t xml:space="preserve">gestionarea deșeurilor, atât pe timpul execuției cât și în perioada de funcționare se va realiza conform Ordonanței de urgență nr. </w:t>
      </w:r>
      <w:r w:rsidR="00791F5E" w:rsidRPr="00E51FF5">
        <w:rPr>
          <w:rFonts w:ascii="Arial" w:hAnsi="Arial" w:cs="Arial"/>
          <w:bCs/>
          <w:noProof/>
          <w:sz w:val="24"/>
          <w:szCs w:val="24"/>
          <w:lang w:val="ro-RO"/>
        </w:rPr>
        <w:t>92/2021 privind regimul deşeurilor</w:t>
      </w:r>
      <w:r w:rsidR="00ED3F35" w:rsidRPr="00E51FF5">
        <w:rPr>
          <w:rFonts w:ascii="Arial" w:hAnsi="Arial" w:cs="Arial"/>
          <w:bCs/>
          <w:noProof/>
          <w:sz w:val="24"/>
          <w:szCs w:val="24"/>
          <w:lang w:val="ro-RO"/>
        </w:rPr>
        <w:t>, aprobată prin Legea</w:t>
      </w:r>
      <w:r w:rsidR="00356F57" w:rsidRPr="00E51FF5">
        <w:rPr>
          <w:rFonts w:ascii="Arial" w:hAnsi="Arial" w:cs="Arial"/>
          <w:bCs/>
          <w:noProof/>
          <w:sz w:val="24"/>
          <w:szCs w:val="24"/>
          <w:lang w:val="ro-RO"/>
        </w:rPr>
        <w:t xml:space="preserve"> nr.17/</w:t>
      </w:r>
      <w:r w:rsidR="00727CF8" w:rsidRPr="00E51FF5">
        <w:rPr>
          <w:rFonts w:ascii="Arial" w:hAnsi="Arial" w:cs="Arial"/>
          <w:bCs/>
          <w:noProof/>
          <w:sz w:val="24"/>
          <w:szCs w:val="24"/>
          <w:lang w:val="ro-RO"/>
        </w:rPr>
        <w:t>2023</w:t>
      </w:r>
      <w:r w:rsidR="00791F5E" w:rsidRPr="00E51FF5">
        <w:rPr>
          <w:rFonts w:ascii="Arial" w:hAnsi="Arial" w:cs="Arial"/>
          <w:noProof/>
          <w:sz w:val="24"/>
          <w:szCs w:val="24"/>
          <w:lang w:val="ro-RO"/>
        </w:rPr>
        <w:t xml:space="preserve">. </w:t>
      </w:r>
    </w:p>
    <w:p w14:paraId="2C58A530" w14:textId="43AC5A7F" w:rsidR="000B413B" w:rsidRPr="00E51FF5" w:rsidRDefault="00791F5E" w:rsidP="00791F5E">
      <w:pPr>
        <w:spacing w:after="0" w:line="240" w:lineRule="auto"/>
        <w:ind w:firstLine="720"/>
        <w:jc w:val="both"/>
        <w:rPr>
          <w:rFonts w:ascii="Arial" w:hAnsi="Arial" w:cs="Arial"/>
          <w:sz w:val="24"/>
          <w:szCs w:val="24"/>
          <w:lang w:val="ro-RO"/>
        </w:rPr>
      </w:pPr>
      <w:r w:rsidRPr="00E51FF5">
        <w:rPr>
          <w:rFonts w:ascii="Arial" w:hAnsi="Arial" w:cs="Arial"/>
          <w:b/>
          <w:noProof/>
          <w:sz w:val="24"/>
          <w:szCs w:val="24"/>
          <w:lang w:val="ro-RO"/>
        </w:rPr>
        <w:t>În perioada de execuţie</w:t>
      </w:r>
      <w:r w:rsidRPr="00E51FF5">
        <w:rPr>
          <w:rFonts w:ascii="Arial" w:hAnsi="Arial" w:cs="Arial"/>
          <w:noProof/>
          <w:sz w:val="24"/>
          <w:szCs w:val="24"/>
          <w:lang w:val="ro-RO"/>
        </w:rPr>
        <w:t xml:space="preserve"> a proiectului vor rezulta deşeuri care</w:t>
      </w:r>
      <w:r w:rsidRPr="00E51FF5">
        <w:rPr>
          <w:rFonts w:ascii="Arial" w:hAnsi="Arial" w:cs="Arial"/>
          <w:bCs/>
          <w:iCs/>
          <w:noProof/>
          <w:sz w:val="24"/>
          <w:szCs w:val="24"/>
          <w:lang w:val="ro-RO"/>
        </w:rPr>
        <w:t>, vor fi colectate selectiv și se vor valorifica/elimina numai prin operatori economici autorizați</w:t>
      </w:r>
      <w:r w:rsidR="0064195C" w:rsidRPr="00E51FF5">
        <w:rPr>
          <w:rFonts w:ascii="Arial" w:hAnsi="Arial" w:cs="Arial"/>
          <w:sz w:val="24"/>
          <w:szCs w:val="24"/>
          <w:lang w:val="ro-RO"/>
        </w:rPr>
        <w:t>.</w:t>
      </w:r>
      <w:r w:rsidR="00BB0D05" w:rsidRPr="00E51FF5">
        <w:rPr>
          <w:rFonts w:ascii="Arial" w:hAnsi="Arial" w:cs="Arial"/>
          <w:sz w:val="24"/>
          <w:szCs w:val="24"/>
          <w:lang w:val="ro-RO"/>
        </w:rPr>
        <w:t xml:space="preserve"> </w:t>
      </w:r>
    </w:p>
    <w:p w14:paraId="1E3C83FE" w14:textId="647E12A7" w:rsidR="00AF3F98" w:rsidRPr="00E51FF5" w:rsidRDefault="00AF3F98" w:rsidP="00791F5E">
      <w:pPr>
        <w:spacing w:after="0" w:line="240" w:lineRule="auto"/>
        <w:ind w:firstLine="720"/>
        <w:jc w:val="both"/>
        <w:rPr>
          <w:rFonts w:ascii="Arial" w:hAnsi="Arial" w:cs="Arial"/>
          <w:b/>
          <w:sz w:val="24"/>
          <w:szCs w:val="24"/>
          <w:lang w:val="ro-RO"/>
        </w:rPr>
      </w:pPr>
      <w:r w:rsidRPr="00E51FF5">
        <w:rPr>
          <w:rFonts w:ascii="Arial" w:hAnsi="Arial" w:cs="Arial"/>
          <w:b/>
          <w:noProof/>
          <w:sz w:val="24"/>
          <w:szCs w:val="24"/>
          <w:lang w:val="ro-RO"/>
        </w:rPr>
        <w:t xml:space="preserve">După realizarea proiectului </w:t>
      </w:r>
      <w:r w:rsidR="005A3932" w:rsidRPr="00E51FF5">
        <w:rPr>
          <w:rFonts w:ascii="Arial" w:hAnsi="Arial" w:cs="Arial"/>
          <w:bCs/>
          <w:iCs/>
          <w:noProof/>
          <w:sz w:val="24"/>
          <w:szCs w:val="24"/>
          <w:lang w:val="ro-RO"/>
        </w:rPr>
        <w:t>vor fi generate următoarele tipuri de deşeuri: Dejecții de animaliere de la</w:t>
      </w:r>
      <w:r w:rsidR="00570583" w:rsidRPr="00E51FF5">
        <w:rPr>
          <w:rFonts w:ascii="Arial" w:hAnsi="Arial" w:cs="Arial"/>
          <w:bCs/>
          <w:iCs/>
          <w:noProof/>
          <w:sz w:val="24"/>
          <w:szCs w:val="24"/>
          <w:lang w:val="ro-RO"/>
        </w:rPr>
        <w:t xml:space="preserve"> </w:t>
      </w:r>
      <w:r w:rsidR="00F96173" w:rsidRPr="00E51FF5">
        <w:rPr>
          <w:rFonts w:ascii="Arial" w:hAnsi="Arial" w:cs="Arial"/>
          <w:bCs/>
          <w:iCs/>
          <w:noProof/>
          <w:sz w:val="24"/>
          <w:szCs w:val="24"/>
          <w:lang w:val="ro-RO"/>
        </w:rPr>
        <w:t>bovine</w:t>
      </w:r>
      <w:r w:rsidR="005A3932" w:rsidRPr="00E51FF5">
        <w:rPr>
          <w:rFonts w:ascii="Arial" w:hAnsi="Arial" w:cs="Arial"/>
          <w:bCs/>
          <w:iCs/>
          <w:noProof/>
          <w:sz w:val="24"/>
          <w:szCs w:val="24"/>
          <w:lang w:val="ro-RO"/>
        </w:rPr>
        <w:t>, deșeuri de ambalaje de la medicamente/ tratamente, ambalaje de la substanțe dezinfectante, cadav</w:t>
      </w:r>
      <w:r w:rsidR="00F96173" w:rsidRPr="00E51FF5">
        <w:rPr>
          <w:rFonts w:ascii="Arial" w:hAnsi="Arial" w:cs="Arial"/>
          <w:bCs/>
          <w:iCs/>
          <w:noProof/>
          <w:sz w:val="24"/>
          <w:szCs w:val="24"/>
          <w:lang w:val="ro-RO"/>
        </w:rPr>
        <w:t>re</w:t>
      </w:r>
      <w:r w:rsidR="005A3932" w:rsidRPr="00E51FF5">
        <w:rPr>
          <w:rFonts w:ascii="Arial" w:hAnsi="Arial" w:cs="Arial"/>
          <w:bCs/>
          <w:iCs/>
          <w:noProof/>
          <w:sz w:val="24"/>
          <w:szCs w:val="24"/>
          <w:lang w:val="ro-RO"/>
        </w:rPr>
        <w:t>, ambalaje de la substanțe dezinfectante, etc.</w:t>
      </w:r>
    </w:p>
    <w:p w14:paraId="4FEA2924" w14:textId="1B8E78F1" w:rsidR="0066326F" w:rsidRPr="00E51FF5" w:rsidRDefault="00F70F10" w:rsidP="00B03925">
      <w:pPr>
        <w:spacing w:after="0" w:line="240" w:lineRule="auto"/>
        <w:ind w:firstLine="720"/>
        <w:jc w:val="both"/>
        <w:rPr>
          <w:rFonts w:ascii="Arial" w:hAnsi="Arial" w:cs="Arial"/>
          <w:sz w:val="24"/>
          <w:szCs w:val="24"/>
          <w:lang w:val="ro-RO"/>
        </w:rPr>
      </w:pPr>
      <w:r w:rsidRPr="00E51FF5">
        <w:rPr>
          <w:rFonts w:ascii="Arial" w:hAnsi="Arial" w:cs="Arial"/>
          <w:b/>
          <w:bCs/>
          <w:noProof/>
          <w:sz w:val="24"/>
          <w:szCs w:val="24"/>
          <w:lang w:val="ro-RO"/>
        </w:rPr>
        <w:t>b</w:t>
      </w:r>
      <w:r w:rsidRPr="00E51FF5">
        <w:rPr>
          <w:rFonts w:ascii="Arial" w:hAnsi="Arial" w:cs="Arial"/>
          <w:b/>
          <w:bCs/>
          <w:noProof/>
          <w:sz w:val="24"/>
          <w:szCs w:val="24"/>
          <w:vertAlign w:val="subscript"/>
          <w:lang w:val="ro-RO"/>
        </w:rPr>
        <w:t>5</w:t>
      </w:r>
      <w:r w:rsidRPr="00E51FF5">
        <w:rPr>
          <w:rFonts w:ascii="Arial" w:hAnsi="Arial" w:cs="Arial"/>
          <w:b/>
          <w:bCs/>
          <w:noProof/>
          <w:sz w:val="24"/>
          <w:szCs w:val="24"/>
          <w:lang w:val="ro-RO"/>
        </w:rPr>
        <w:t>)</w:t>
      </w:r>
      <w:r w:rsidR="004E6183" w:rsidRPr="00E51FF5">
        <w:rPr>
          <w:rFonts w:ascii="Arial" w:hAnsi="Arial" w:cs="Arial"/>
          <w:noProof/>
          <w:sz w:val="24"/>
          <w:szCs w:val="24"/>
          <w:lang w:val="ro-RO"/>
        </w:rPr>
        <w:t> </w:t>
      </w:r>
      <w:r w:rsidR="004E6183" w:rsidRPr="00E51FF5">
        <w:rPr>
          <w:rFonts w:ascii="Arial" w:hAnsi="Arial" w:cs="Arial"/>
          <w:b/>
          <w:i/>
          <w:noProof/>
          <w:sz w:val="24"/>
          <w:szCs w:val="24"/>
          <w:lang w:val="ro-RO"/>
        </w:rPr>
        <w:t>poluarea şi alte efecte negative</w:t>
      </w:r>
      <w:r w:rsidRPr="00E51FF5">
        <w:rPr>
          <w:rFonts w:ascii="Arial" w:hAnsi="Arial" w:cs="Arial"/>
          <w:b/>
          <w:i/>
          <w:noProof/>
          <w:sz w:val="24"/>
          <w:szCs w:val="24"/>
          <w:lang w:val="ro-RO"/>
        </w:rPr>
        <w:t>:</w:t>
      </w:r>
      <w:r w:rsidRPr="00E51FF5">
        <w:rPr>
          <w:rFonts w:ascii="Arial" w:hAnsi="Arial" w:cs="Arial"/>
          <w:noProof/>
          <w:sz w:val="24"/>
          <w:szCs w:val="24"/>
          <w:lang w:val="ro-RO"/>
        </w:rPr>
        <w:t xml:space="preserve"> </w:t>
      </w:r>
      <w:r w:rsidR="00423D85" w:rsidRPr="00E51FF5">
        <w:rPr>
          <w:rFonts w:ascii="Arial" w:hAnsi="Arial" w:cs="Arial"/>
          <w:b/>
          <w:sz w:val="24"/>
          <w:szCs w:val="24"/>
          <w:lang w:val="ro-RO"/>
        </w:rPr>
        <w:t>în urma</w:t>
      </w:r>
      <w:r w:rsidR="00985411" w:rsidRPr="00E51FF5">
        <w:rPr>
          <w:rFonts w:ascii="Arial" w:hAnsi="Arial" w:cs="Arial"/>
          <w:b/>
          <w:sz w:val="24"/>
          <w:szCs w:val="24"/>
          <w:lang w:val="ro-RO"/>
        </w:rPr>
        <w:t xml:space="preserve"> </w:t>
      </w:r>
      <w:r w:rsidR="00423D85" w:rsidRPr="00E51FF5">
        <w:rPr>
          <w:rFonts w:ascii="Arial" w:hAnsi="Arial" w:cs="Arial"/>
          <w:b/>
          <w:sz w:val="24"/>
          <w:szCs w:val="24"/>
          <w:lang w:val="ro-RO"/>
        </w:rPr>
        <w:t>realizării proiectului</w:t>
      </w:r>
      <w:r w:rsidR="00423D85" w:rsidRPr="00E51FF5">
        <w:rPr>
          <w:rFonts w:ascii="Arial" w:hAnsi="Arial" w:cs="Arial"/>
          <w:sz w:val="24"/>
          <w:szCs w:val="24"/>
          <w:lang w:val="ro-RO"/>
        </w:rPr>
        <w:t xml:space="preserve"> propus pot rezulta</w:t>
      </w:r>
      <w:r w:rsidR="0066326F" w:rsidRPr="00E51FF5">
        <w:rPr>
          <w:rFonts w:ascii="Arial" w:hAnsi="Arial" w:cs="Arial"/>
          <w:sz w:val="24"/>
          <w:szCs w:val="24"/>
          <w:lang w:val="ro-RO"/>
        </w:rPr>
        <w:t>:</w:t>
      </w:r>
      <w:r w:rsidR="00423D85" w:rsidRPr="00E51FF5">
        <w:rPr>
          <w:rFonts w:ascii="Arial" w:hAnsi="Arial" w:cs="Arial"/>
          <w:sz w:val="24"/>
          <w:szCs w:val="24"/>
          <w:lang w:val="ro-RO"/>
        </w:rPr>
        <w:t xml:space="preserve"> </w:t>
      </w:r>
      <w:r w:rsidR="00985411" w:rsidRPr="00E51FF5">
        <w:rPr>
          <w:rFonts w:ascii="Arial" w:hAnsi="Arial" w:cs="Arial"/>
          <w:sz w:val="24"/>
          <w:szCs w:val="24"/>
          <w:lang w:val="ro-RO"/>
        </w:rPr>
        <w:t xml:space="preserve">- </w:t>
      </w:r>
      <w:r w:rsidR="0066326F" w:rsidRPr="00E51FF5">
        <w:rPr>
          <w:rFonts w:ascii="Arial" w:hAnsi="Arial" w:cs="Arial"/>
          <w:sz w:val="24"/>
          <w:szCs w:val="24"/>
          <w:lang w:val="ro-RO"/>
        </w:rPr>
        <w:t xml:space="preserve"> </w:t>
      </w:r>
      <w:r w:rsidR="00423D85" w:rsidRPr="00E51FF5">
        <w:rPr>
          <w:rFonts w:ascii="Arial" w:hAnsi="Arial" w:cs="Arial"/>
          <w:sz w:val="24"/>
          <w:szCs w:val="24"/>
          <w:lang w:val="ro-RO"/>
        </w:rPr>
        <w:t xml:space="preserve">emisii (pulberi şi gaze) în aer de la utilajele de extracţie şi transport; emisii în freaticul local, pierderi accidentale de produse petroliere şi uleiuri; poluarea solului cu produse petroliere prin excavarea şi vehicularea de agregate minerale; </w:t>
      </w:r>
    </w:p>
    <w:p w14:paraId="019AC004" w14:textId="36C39F15" w:rsidR="00985411" w:rsidRPr="00E51FF5" w:rsidRDefault="00985411" w:rsidP="0066326F">
      <w:pPr>
        <w:spacing w:after="0" w:line="240" w:lineRule="auto"/>
        <w:jc w:val="both"/>
        <w:rPr>
          <w:rFonts w:ascii="Arial" w:hAnsi="Arial" w:cs="Arial"/>
          <w:sz w:val="24"/>
          <w:szCs w:val="24"/>
          <w:lang w:val="ro-RO"/>
        </w:rPr>
      </w:pPr>
      <w:r w:rsidRPr="00E51FF5">
        <w:rPr>
          <w:rFonts w:ascii="Arial" w:hAnsi="Arial" w:cs="Arial"/>
          <w:sz w:val="24"/>
          <w:szCs w:val="24"/>
          <w:lang w:val="ro-RO"/>
        </w:rPr>
        <w:t xml:space="preserve">- </w:t>
      </w:r>
      <w:r w:rsidRPr="00E51FF5">
        <w:rPr>
          <w:rFonts w:ascii="Arial" w:hAnsi="Arial" w:cs="Arial"/>
          <w:b/>
          <w:sz w:val="24"/>
          <w:szCs w:val="24"/>
          <w:lang w:val="ro-RO"/>
        </w:rPr>
        <w:t>după finalizarea proiectului pot rezulta:</w:t>
      </w:r>
      <w:r w:rsidRPr="00E51FF5">
        <w:rPr>
          <w:rFonts w:ascii="Arial" w:hAnsi="Arial" w:cs="Arial"/>
          <w:sz w:val="24"/>
          <w:szCs w:val="24"/>
          <w:lang w:val="ro-RO"/>
        </w:rPr>
        <w:t xml:space="preserve"> </w:t>
      </w:r>
      <w:r w:rsidR="0066326F" w:rsidRPr="00E51FF5">
        <w:rPr>
          <w:rFonts w:ascii="Arial" w:hAnsi="Arial" w:cs="Arial"/>
          <w:sz w:val="24"/>
          <w:szCs w:val="24"/>
          <w:lang w:val="ro-RO"/>
        </w:rPr>
        <w:t>e</w:t>
      </w:r>
      <w:r w:rsidRPr="00E51FF5">
        <w:rPr>
          <w:rFonts w:ascii="Arial" w:hAnsi="Arial" w:cs="Arial"/>
          <w:sz w:val="24"/>
          <w:szCs w:val="24"/>
          <w:lang w:val="ro-RO"/>
        </w:rPr>
        <w:t>misii de la hala de crestere: p</w:t>
      </w:r>
      <w:r w:rsidR="0066326F" w:rsidRPr="00E51FF5">
        <w:rPr>
          <w:rFonts w:ascii="Arial" w:hAnsi="Arial" w:cs="Arial"/>
          <w:sz w:val="24"/>
          <w:szCs w:val="24"/>
          <w:lang w:val="ro-RO"/>
        </w:rPr>
        <w:t xml:space="preserve">rincipalele emisii de poluanti atmosferici din activitatea de crestere a </w:t>
      </w:r>
      <w:r w:rsidR="00F96173" w:rsidRPr="00E51FF5">
        <w:rPr>
          <w:rFonts w:ascii="Arial" w:hAnsi="Arial" w:cs="Arial"/>
          <w:sz w:val="24"/>
          <w:szCs w:val="24"/>
          <w:lang w:val="ro-RO"/>
        </w:rPr>
        <w:t xml:space="preserve">bovinelor </w:t>
      </w:r>
      <w:r w:rsidR="0066326F" w:rsidRPr="00E51FF5">
        <w:rPr>
          <w:rFonts w:ascii="Arial" w:hAnsi="Arial" w:cs="Arial"/>
          <w:sz w:val="24"/>
          <w:szCs w:val="24"/>
          <w:lang w:val="ro-RO"/>
        </w:rPr>
        <w:t>sunt repr</w:t>
      </w:r>
      <w:r w:rsidRPr="00E51FF5">
        <w:rPr>
          <w:rFonts w:ascii="Arial" w:hAnsi="Arial" w:cs="Arial"/>
          <w:sz w:val="24"/>
          <w:szCs w:val="24"/>
          <w:lang w:val="ro-RO"/>
        </w:rPr>
        <w:t xml:space="preserve">ezentate de emisiile de amoniac, </w:t>
      </w:r>
      <w:r w:rsidR="0066326F" w:rsidRPr="00E51FF5">
        <w:rPr>
          <w:rFonts w:ascii="Arial" w:hAnsi="Arial" w:cs="Arial"/>
          <w:sz w:val="24"/>
          <w:szCs w:val="24"/>
          <w:lang w:val="ro-RO"/>
        </w:rPr>
        <w:t xml:space="preserve">metan </w:t>
      </w:r>
      <w:r w:rsidRPr="00E51FF5">
        <w:rPr>
          <w:rFonts w:ascii="Arial" w:hAnsi="Arial" w:cs="Arial"/>
          <w:sz w:val="24"/>
          <w:szCs w:val="24"/>
          <w:lang w:val="ro-RO"/>
        </w:rPr>
        <w:t xml:space="preserve">și protoxid de azot </w:t>
      </w:r>
      <w:r w:rsidR="0066326F" w:rsidRPr="00E51FF5">
        <w:rPr>
          <w:rFonts w:ascii="Arial" w:hAnsi="Arial" w:cs="Arial"/>
          <w:sz w:val="24"/>
          <w:szCs w:val="24"/>
          <w:lang w:val="ro-RO"/>
        </w:rPr>
        <w:t xml:space="preserve">care rezulta din procesele metabolice si din descompunerea dejecțiilor. Sursa asociata acestor emisii este </w:t>
      </w:r>
      <w:r w:rsidR="00F96173" w:rsidRPr="00E51FF5">
        <w:rPr>
          <w:rFonts w:ascii="Arial" w:hAnsi="Arial" w:cs="Arial"/>
          <w:sz w:val="24"/>
          <w:szCs w:val="24"/>
          <w:lang w:val="ro-RO"/>
        </w:rPr>
        <w:t>adapostul pentru animale.</w:t>
      </w:r>
    </w:p>
    <w:p w14:paraId="27E8D0A8" w14:textId="2823E95E" w:rsidR="00985411" w:rsidRPr="00E51FF5" w:rsidRDefault="00985411" w:rsidP="0066326F">
      <w:pPr>
        <w:spacing w:after="0" w:line="240" w:lineRule="auto"/>
        <w:jc w:val="both"/>
        <w:rPr>
          <w:rFonts w:ascii="Arial" w:hAnsi="Arial" w:cs="Arial"/>
          <w:sz w:val="24"/>
          <w:szCs w:val="24"/>
          <w:lang w:val="ro-RO"/>
        </w:rPr>
      </w:pPr>
      <w:r w:rsidRPr="00E51FF5">
        <w:rPr>
          <w:rFonts w:ascii="Arial" w:hAnsi="Arial" w:cs="Arial"/>
          <w:sz w:val="24"/>
          <w:szCs w:val="24"/>
          <w:lang w:val="ro-RO"/>
        </w:rPr>
        <w:t xml:space="preserve"> - e</w:t>
      </w:r>
      <w:r w:rsidR="0066326F" w:rsidRPr="00E51FF5">
        <w:rPr>
          <w:rFonts w:ascii="Arial" w:hAnsi="Arial" w:cs="Arial"/>
          <w:sz w:val="24"/>
          <w:szCs w:val="24"/>
          <w:lang w:val="ro-RO"/>
        </w:rPr>
        <w:t>misii de la instalatiile de stocare exterioare a dejecțiilor</w:t>
      </w:r>
      <w:r w:rsidRPr="00E51FF5">
        <w:rPr>
          <w:rFonts w:ascii="Arial" w:hAnsi="Arial" w:cs="Arial"/>
          <w:sz w:val="24"/>
          <w:szCs w:val="24"/>
          <w:lang w:val="ro-RO"/>
        </w:rPr>
        <w:t xml:space="preserve"> animaliere din grajd:</w:t>
      </w:r>
    </w:p>
    <w:p w14:paraId="7D9E6EEA" w14:textId="274634D9" w:rsidR="0066326F" w:rsidRPr="00E51FF5" w:rsidRDefault="00985411" w:rsidP="0066326F">
      <w:pPr>
        <w:spacing w:after="0" w:line="240" w:lineRule="auto"/>
        <w:jc w:val="both"/>
      </w:pPr>
      <w:r w:rsidRPr="00E51FF5">
        <w:rPr>
          <w:rFonts w:ascii="Arial" w:hAnsi="Arial" w:cs="Arial"/>
          <w:sz w:val="24"/>
          <w:szCs w:val="24"/>
          <w:lang w:val="ro-RO"/>
        </w:rPr>
        <w:t xml:space="preserve"> - e</w:t>
      </w:r>
      <w:r w:rsidR="0066326F" w:rsidRPr="00E51FF5">
        <w:rPr>
          <w:rFonts w:ascii="Arial" w:hAnsi="Arial" w:cs="Arial"/>
          <w:sz w:val="24"/>
          <w:szCs w:val="24"/>
          <w:lang w:val="ro-RO"/>
        </w:rPr>
        <w:t xml:space="preserve">misiile determinate de imprastierea pe camp a </w:t>
      </w:r>
      <w:r w:rsidRPr="00E51FF5">
        <w:rPr>
          <w:rFonts w:ascii="Arial" w:hAnsi="Arial" w:cs="Arial"/>
          <w:sz w:val="24"/>
          <w:szCs w:val="24"/>
          <w:lang w:val="ro-RO"/>
        </w:rPr>
        <w:t>dejecțiilor animaliere(balegar).</w:t>
      </w:r>
      <w:r w:rsidR="0066326F" w:rsidRPr="00E51FF5">
        <w:t xml:space="preserve"> </w:t>
      </w:r>
    </w:p>
    <w:p w14:paraId="5FC5F0E3" w14:textId="7B974372" w:rsidR="00C3475C" w:rsidRPr="00E51FF5" w:rsidRDefault="0066326F" w:rsidP="0066326F">
      <w:pPr>
        <w:spacing w:after="0" w:line="240" w:lineRule="auto"/>
        <w:ind w:firstLine="720"/>
        <w:jc w:val="both"/>
        <w:rPr>
          <w:rFonts w:ascii="Arial" w:hAnsi="Arial" w:cs="Arial"/>
          <w:noProof/>
          <w:sz w:val="24"/>
          <w:szCs w:val="24"/>
          <w:lang w:val="ro-RO"/>
        </w:rPr>
      </w:pPr>
      <w:r w:rsidRPr="00E51FF5">
        <w:rPr>
          <w:rFonts w:ascii="Arial" w:hAnsi="Arial" w:cs="Arial"/>
          <w:sz w:val="24"/>
          <w:szCs w:val="24"/>
        </w:rPr>
        <w:t>S</w:t>
      </w:r>
      <w:r w:rsidR="00423D85" w:rsidRPr="00E51FF5">
        <w:rPr>
          <w:rFonts w:ascii="Arial" w:hAnsi="Arial" w:cs="Arial"/>
          <w:sz w:val="24"/>
          <w:szCs w:val="24"/>
          <w:lang w:val="ro-RO"/>
        </w:rPr>
        <w:t>e vor respecta limitele prevăzute de normele în vigoare</w:t>
      </w:r>
      <w:r w:rsidR="007B266A" w:rsidRPr="00E51FF5">
        <w:rPr>
          <w:rFonts w:ascii="Arial" w:hAnsi="Arial" w:cs="Arial"/>
          <w:i/>
          <w:sz w:val="24"/>
          <w:szCs w:val="24"/>
          <w:lang w:val="ro-RO"/>
        </w:rPr>
        <w:t>.</w:t>
      </w:r>
      <w:r w:rsidR="004E6183" w:rsidRPr="00E51FF5">
        <w:rPr>
          <w:rFonts w:ascii="Arial" w:hAnsi="Arial" w:cs="Arial"/>
          <w:b/>
          <w:bCs/>
          <w:noProof/>
          <w:sz w:val="24"/>
          <w:szCs w:val="24"/>
          <w:lang w:val="ro-RO"/>
        </w:rPr>
        <w:t>   </w:t>
      </w:r>
    </w:p>
    <w:p w14:paraId="47B7151F" w14:textId="77777777" w:rsidR="004E6183" w:rsidRPr="00E51FF5" w:rsidRDefault="00C4188B" w:rsidP="004E6183">
      <w:pPr>
        <w:spacing w:after="0" w:line="240" w:lineRule="auto"/>
        <w:ind w:firstLine="720"/>
        <w:jc w:val="both"/>
        <w:rPr>
          <w:rFonts w:ascii="Arial" w:hAnsi="Arial" w:cs="Arial"/>
          <w:noProof/>
          <w:sz w:val="24"/>
          <w:szCs w:val="24"/>
          <w:lang w:val="ro-RO"/>
        </w:rPr>
      </w:pPr>
      <w:r w:rsidRPr="00E51FF5">
        <w:rPr>
          <w:rFonts w:ascii="Arial" w:hAnsi="Arial" w:cs="Arial"/>
          <w:b/>
          <w:bCs/>
          <w:noProof/>
          <w:sz w:val="24"/>
          <w:szCs w:val="24"/>
          <w:lang w:val="ro-RO"/>
        </w:rPr>
        <w:t>b</w:t>
      </w:r>
      <w:r w:rsidRPr="00E51FF5">
        <w:rPr>
          <w:rFonts w:ascii="Arial" w:hAnsi="Arial" w:cs="Arial"/>
          <w:b/>
          <w:bCs/>
          <w:noProof/>
          <w:sz w:val="24"/>
          <w:szCs w:val="24"/>
          <w:vertAlign w:val="subscript"/>
          <w:lang w:val="ro-RO"/>
        </w:rPr>
        <w:t>6</w:t>
      </w:r>
      <w:r w:rsidRPr="00E51FF5">
        <w:rPr>
          <w:rFonts w:ascii="Arial" w:hAnsi="Arial" w:cs="Arial"/>
          <w:b/>
          <w:bCs/>
          <w:noProof/>
          <w:sz w:val="24"/>
          <w:szCs w:val="24"/>
          <w:lang w:val="ro-RO"/>
        </w:rPr>
        <w:t>)</w:t>
      </w:r>
      <w:r w:rsidR="004E6183" w:rsidRPr="00E51FF5">
        <w:rPr>
          <w:rFonts w:ascii="Arial" w:hAnsi="Arial" w:cs="Arial"/>
          <w:noProof/>
          <w:sz w:val="24"/>
          <w:szCs w:val="24"/>
          <w:lang w:val="ro-RO"/>
        </w:rPr>
        <w:t> </w:t>
      </w:r>
      <w:r w:rsidR="004E6183" w:rsidRPr="00E51FF5">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E51FF5">
        <w:rPr>
          <w:rFonts w:ascii="Arial" w:hAnsi="Arial" w:cs="Arial"/>
          <w:b/>
          <w:i/>
          <w:noProof/>
          <w:sz w:val="24"/>
          <w:szCs w:val="24"/>
          <w:lang w:val="ro-RO"/>
        </w:rPr>
        <w:t xml:space="preserve">: </w:t>
      </w:r>
      <w:r w:rsidR="00EA793D" w:rsidRPr="00E51FF5">
        <w:rPr>
          <w:rFonts w:ascii="Arial" w:hAnsi="Arial" w:cs="Arial"/>
          <w:noProof/>
          <w:sz w:val="24"/>
          <w:szCs w:val="24"/>
          <w:lang w:val="ro-RO"/>
        </w:rPr>
        <w:lastRenderedPageBreak/>
        <w:t>nu este cazul</w:t>
      </w:r>
      <w:r w:rsidR="008B15C9" w:rsidRPr="00E51FF5">
        <w:rPr>
          <w:rFonts w:ascii="Arial" w:hAnsi="Arial" w:cs="Arial"/>
          <w:noProof/>
          <w:sz w:val="24"/>
          <w:szCs w:val="24"/>
          <w:lang w:val="ro-RO"/>
        </w:rPr>
        <w:t>, proiectul nu</w:t>
      </w:r>
      <w:r w:rsidR="008B15C9" w:rsidRPr="00E51FF5">
        <w:rPr>
          <w:rFonts w:ascii="Arial" w:eastAsia="Times New Roman" w:hAnsi="Arial" w:cs="Arial"/>
          <w:sz w:val="24"/>
          <w:szCs w:val="24"/>
          <w:lang w:val="ro-RO" w:eastAsia="en-GB"/>
        </w:rPr>
        <w:t xml:space="preserve"> </w:t>
      </w:r>
      <w:r w:rsidR="008B15C9" w:rsidRPr="00E51FF5">
        <w:rPr>
          <w:rFonts w:ascii="Arial" w:hAnsi="Arial" w:cs="Arial"/>
          <w:noProof/>
          <w:sz w:val="24"/>
          <w:szCs w:val="24"/>
          <w:lang w:val="ro-RO"/>
        </w:rPr>
        <w:t>intră sub incidenţa legislaţiei privind controlul activităţilor care prezintă pericole de accidente majore în care sunt implicate substanţe periculoase;</w:t>
      </w:r>
    </w:p>
    <w:p w14:paraId="268BABE1" w14:textId="77777777" w:rsidR="009555D2" w:rsidRPr="00E51FF5" w:rsidRDefault="00FB61C6" w:rsidP="00223C3F">
      <w:pPr>
        <w:spacing w:after="0" w:line="240" w:lineRule="auto"/>
        <w:ind w:firstLine="720"/>
        <w:jc w:val="both"/>
        <w:rPr>
          <w:rFonts w:ascii="Arial" w:hAnsi="Arial" w:cs="Arial"/>
          <w:sz w:val="24"/>
          <w:szCs w:val="24"/>
        </w:rPr>
      </w:pPr>
      <w:r w:rsidRPr="00E51FF5">
        <w:rPr>
          <w:rFonts w:ascii="Arial" w:hAnsi="Arial" w:cs="Arial"/>
          <w:b/>
          <w:bCs/>
          <w:noProof/>
          <w:sz w:val="24"/>
          <w:szCs w:val="24"/>
          <w:lang w:val="ro-RO"/>
        </w:rPr>
        <w:t>b</w:t>
      </w:r>
      <w:r w:rsidRPr="00E51FF5">
        <w:rPr>
          <w:rFonts w:ascii="Arial" w:hAnsi="Arial" w:cs="Arial"/>
          <w:b/>
          <w:bCs/>
          <w:noProof/>
          <w:sz w:val="24"/>
          <w:szCs w:val="24"/>
          <w:vertAlign w:val="subscript"/>
          <w:lang w:val="ro-RO"/>
        </w:rPr>
        <w:t>7</w:t>
      </w:r>
      <w:r w:rsidR="004E6183" w:rsidRPr="00E51FF5">
        <w:rPr>
          <w:rFonts w:ascii="Arial" w:hAnsi="Arial" w:cs="Arial"/>
          <w:b/>
          <w:bCs/>
          <w:noProof/>
          <w:sz w:val="24"/>
          <w:szCs w:val="24"/>
          <w:lang w:val="ro-RO"/>
        </w:rPr>
        <w:t>)</w:t>
      </w:r>
      <w:r w:rsidR="004E6183" w:rsidRPr="00E51FF5">
        <w:rPr>
          <w:rFonts w:ascii="Arial" w:hAnsi="Arial" w:cs="Arial"/>
          <w:b/>
          <w:i/>
          <w:noProof/>
          <w:sz w:val="24"/>
          <w:szCs w:val="24"/>
          <w:lang w:val="ro-RO"/>
        </w:rPr>
        <w:t> riscurile pentru sănătatea umană - de ex., din cauza contaminării apei sau a poluării atmosferice</w:t>
      </w:r>
      <w:r w:rsidR="00693EAB" w:rsidRPr="00E51FF5">
        <w:rPr>
          <w:rFonts w:ascii="Arial" w:hAnsi="Arial" w:cs="Arial"/>
          <w:b/>
          <w:i/>
          <w:noProof/>
          <w:sz w:val="24"/>
          <w:szCs w:val="24"/>
          <w:lang w:val="ro-RO"/>
        </w:rPr>
        <w:t xml:space="preserve">: </w:t>
      </w:r>
      <w:r w:rsidR="00223C3F" w:rsidRPr="00E51FF5">
        <w:rPr>
          <w:rFonts w:ascii="Arial" w:hAnsi="Arial" w:cs="Arial"/>
          <w:sz w:val="24"/>
          <w:szCs w:val="24"/>
          <w:lang w:val="ro-RO"/>
        </w:rPr>
        <w:t xml:space="preserve">nerespectarea tehnologiei de </w:t>
      </w:r>
      <w:r w:rsidR="009555D2" w:rsidRPr="00E51FF5">
        <w:rPr>
          <w:rFonts w:ascii="Arial" w:hAnsi="Arial" w:cs="Arial"/>
          <w:sz w:val="24"/>
          <w:szCs w:val="24"/>
          <w:lang w:val="ro-RO"/>
        </w:rPr>
        <w:t>exploatare,</w:t>
      </w:r>
      <w:r w:rsidR="00223C3F" w:rsidRPr="00E51FF5">
        <w:rPr>
          <w:rFonts w:ascii="Arial" w:hAnsi="Arial" w:cs="Arial"/>
          <w:bCs/>
          <w:noProof/>
          <w:sz w:val="24"/>
          <w:szCs w:val="24"/>
          <w:lang w:val="ro-RO"/>
        </w:rPr>
        <w:t xml:space="preserve"> </w:t>
      </w:r>
      <w:r w:rsidR="009555D2" w:rsidRPr="00E51FF5">
        <w:rPr>
          <w:rFonts w:ascii="Arial" w:hAnsi="Arial" w:cs="Arial"/>
          <w:sz w:val="24"/>
          <w:szCs w:val="24"/>
        </w:rPr>
        <w:t xml:space="preserve">de </w:t>
      </w:r>
      <w:proofErr w:type="spellStart"/>
      <w:r w:rsidR="009555D2" w:rsidRPr="00E51FF5">
        <w:rPr>
          <w:rFonts w:ascii="Arial" w:hAnsi="Arial" w:cs="Arial"/>
          <w:sz w:val="24"/>
          <w:szCs w:val="24"/>
        </w:rPr>
        <w:t>exemplu</w:t>
      </w:r>
      <w:proofErr w:type="spellEnd"/>
      <w:r w:rsidR="009555D2" w:rsidRPr="00E51FF5">
        <w:rPr>
          <w:rFonts w:ascii="Arial" w:hAnsi="Arial" w:cs="Arial"/>
          <w:sz w:val="24"/>
          <w:szCs w:val="24"/>
        </w:rPr>
        <w:t xml:space="preserve">, din </w:t>
      </w:r>
      <w:proofErr w:type="spellStart"/>
      <w:r w:rsidR="009555D2" w:rsidRPr="00E51FF5">
        <w:rPr>
          <w:rFonts w:ascii="Arial" w:hAnsi="Arial" w:cs="Arial"/>
          <w:sz w:val="24"/>
          <w:szCs w:val="24"/>
        </w:rPr>
        <w:t>cauza</w:t>
      </w:r>
      <w:proofErr w:type="spellEnd"/>
      <w:r w:rsidR="009555D2" w:rsidRPr="00E51FF5">
        <w:rPr>
          <w:rFonts w:ascii="Arial" w:hAnsi="Arial" w:cs="Arial"/>
          <w:sz w:val="24"/>
          <w:szCs w:val="24"/>
        </w:rPr>
        <w:t xml:space="preserve"> </w:t>
      </w:r>
      <w:proofErr w:type="spellStart"/>
      <w:r w:rsidR="009555D2" w:rsidRPr="00E51FF5">
        <w:rPr>
          <w:rFonts w:ascii="Arial" w:hAnsi="Arial" w:cs="Arial"/>
          <w:sz w:val="24"/>
          <w:szCs w:val="24"/>
        </w:rPr>
        <w:t>contaminării</w:t>
      </w:r>
      <w:proofErr w:type="spellEnd"/>
      <w:r w:rsidR="009555D2" w:rsidRPr="00E51FF5">
        <w:rPr>
          <w:rFonts w:ascii="Arial" w:hAnsi="Arial" w:cs="Arial"/>
          <w:sz w:val="24"/>
          <w:szCs w:val="24"/>
        </w:rPr>
        <w:t xml:space="preserve"> </w:t>
      </w:r>
      <w:proofErr w:type="spellStart"/>
      <w:r w:rsidR="009555D2" w:rsidRPr="00E51FF5">
        <w:rPr>
          <w:rFonts w:ascii="Arial" w:hAnsi="Arial" w:cs="Arial"/>
          <w:sz w:val="24"/>
          <w:szCs w:val="24"/>
        </w:rPr>
        <w:t>apei</w:t>
      </w:r>
      <w:proofErr w:type="spellEnd"/>
      <w:r w:rsidR="009555D2" w:rsidRPr="00E51FF5">
        <w:rPr>
          <w:rFonts w:ascii="Arial" w:hAnsi="Arial" w:cs="Arial"/>
          <w:sz w:val="24"/>
          <w:szCs w:val="24"/>
        </w:rPr>
        <w:t xml:space="preserve"> </w:t>
      </w:r>
      <w:proofErr w:type="spellStart"/>
      <w:r w:rsidR="009555D2" w:rsidRPr="00E51FF5">
        <w:rPr>
          <w:rFonts w:ascii="Arial" w:hAnsi="Arial" w:cs="Arial"/>
          <w:sz w:val="24"/>
          <w:szCs w:val="24"/>
        </w:rPr>
        <w:t>sau</w:t>
      </w:r>
      <w:proofErr w:type="spellEnd"/>
      <w:r w:rsidR="009555D2" w:rsidRPr="00E51FF5">
        <w:rPr>
          <w:rFonts w:ascii="Arial" w:hAnsi="Arial" w:cs="Arial"/>
          <w:sz w:val="24"/>
          <w:szCs w:val="24"/>
        </w:rPr>
        <w:t xml:space="preserve"> a </w:t>
      </w:r>
      <w:proofErr w:type="spellStart"/>
      <w:r w:rsidR="009555D2" w:rsidRPr="00E51FF5">
        <w:rPr>
          <w:rFonts w:ascii="Arial" w:hAnsi="Arial" w:cs="Arial"/>
          <w:sz w:val="24"/>
          <w:szCs w:val="24"/>
        </w:rPr>
        <w:t>poluării</w:t>
      </w:r>
      <w:proofErr w:type="spellEnd"/>
      <w:r w:rsidR="009555D2" w:rsidRPr="00E51FF5">
        <w:rPr>
          <w:rFonts w:ascii="Arial" w:hAnsi="Arial" w:cs="Arial"/>
          <w:sz w:val="24"/>
          <w:szCs w:val="24"/>
        </w:rPr>
        <w:t xml:space="preserve"> </w:t>
      </w:r>
      <w:proofErr w:type="spellStart"/>
      <w:r w:rsidR="009555D2" w:rsidRPr="00E51FF5">
        <w:rPr>
          <w:rFonts w:ascii="Arial" w:hAnsi="Arial" w:cs="Arial"/>
          <w:sz w:val="24"/>
          <w:szCs w:val="24"/>
        </w:rPr>
        <w:t>atmosferice</w:t>
      </w:r>
      <w:proofErr w:type="spellEnd"/>
      <w:r w:rsidR="009555D2" w:rsidRPr="00E51FF5">
        <w:rPr>
          <w:rFonts w:ascii="Arial" w:hAnsi="Arial" w:cs="Arial"/>
          <w:sz w:val="24"/>
          <w:szCs w:val="24"/>
        </w:rPr>
        <w:t>:</w:t>
      </w:r>
    </w:p>
    <w:p w14:paraId="1F0D405C" w14:textId="77777777" w:rsidR="009555D2" w:rsidRPr="00E51FF5" w:rsidRDefault="009555D2" w:rsidP="00223C3F">
      <w:pPr>
        <w:spacing w:after="0" w:line="240" w:lineRule="auto"/>
        <w:ind w:firstLine="720"/>
        <w:jc w:val="both"/>
        <w:rPr>
          <w:rFonts w:ascii="Arial" w:hAnsi="Arial" w:cs="Arial"/>
          <w:sz w:val="24"/>
          <w:szCs w:val="24"/>
        </w:rPr>
      </w:pPr>
      <w:r w:rsidRPr="00E51FF5">
        <w:rPr>
          <w:rFonts w:ascii="Arial" w:hAnsi="Arial" w:cs="Arial"/>
          <w:sz w:val="24"/>
          <w:szCs w:val="24"/>
        </w:rPr>
        <w:t xml:space="preserve"> - </w:t>
      </w:r>
      <w:proofErr w:type="spellStart"/>
      <w:r w:rsidRPr="00E51FF5">
        <w:rPr>
          <w:rFonts w:ascii="Arial" w:hAnsi="Arial" w:cs="Arial"/>
          <w:sz w:val="24"/>
          <w:szCs w:val="24"/>
        </w:rPr>
        <w:t>Risc</w:t>
      </w:r>
      <w:proofErr w:type="spellEnd"/>
      <w:r w:rsidRPr="00E51FF5">
        <w:rPr>
          <w:rFonts w:ascii="Arial" w:hAnsi="Arial" w:cs="Arial"/>
          <w:sz w:val="24"/>
          <w:szCs w:val="24"/>
        </w:rPr>
        <w:t xml:space="preserve"> de </w:t>
      </w:r>
      <w:proofErr w:type="spellStart"/>
      <w:r w:rsidRPr="00E51FF5">
        <w:rPr>
          <w:rFonts w:ascii="Arial" w:hAnsi="Arial" w:cs="Arial"/>
          <w:sz w:val="24"/>
          <w:szCs w:val="24"/>
        </w:rPr>
        <w:t>afectare</w:t>
      </w:r>
      <w:proofErr w:type="spellEnd"/>
      <w:r w:rsidRPr="00E51FF5">
        <w:rPr>
          <w:rFonts w:ascii="Arial" w:hAnsi="Arial" w:cs="Arial"/>
          <w:sz w:val="24"/>
          <w:szCs w:val="24"/>
        </w:rPr>
        <w:t xml:space="preserve"> a </w:t>
      </w:r>
      <w:proofErr w:type="spellStart"/>
      <w:r w:rsidRPr="00E51FF5">
        <w:rPr>
          <w:rFonts w:ascii="Arial" w:hAnsi="Arial" w:cs="Arial"/>
          <w:sz w:val="24"/>
          <w:szCs w:val="24"/>
        </w:rPr>
        <w:t>stării</w:t>
      </w:r>
      <w:proofErr w:type="spellEnd"/>
      <w:r w:rsidRPr="00E51FF5">
        <w:rPr>
          <w:rFonts w:ascii="Arial" w:hAnsi="Arial" w:cs="Arial"/>
          <w:sz w:val="24"/>
          <w:szCs w:val="24"/>
        </w:rPr>
        <w:t xml:space="preserve"> de </w:t>
      </w:r>
      <w:proofErr w:type="spellStart"/>
      <w:r w:rsidRPr="00E51FF5">
        <w:rPr>
          <w:rFonts w:ascii="Arial" w:hAnsi="Arial" w:cs="Arial"/>
          <w:sz w:val="24"/>
          <w:szCs w:val="24"/>
        </w:rPr>
        <w:t>sănătate</w:t>
      </w:r>
      <w:proofErr w:type="spellEnd"/>
      <w:r w:rsidRPr="00E51FF5">
        <w:rPr>
          <w:rFonts w:ascii="Arial" w:hAnsi="Arial" w:cs="Arial"/>
          <w:sz w:val="24"/>
          <w:szCs w:val="24"/>
        </w:rPr>
        <w:t xml:space="preserve"> </w:t>
      </w:r>
      <w:proofErr w:type="spellStart"/>
      <w:r w:rsidRPr="00E51FF5">
        <w:rPr>
          <w:rFonts w:ascii="Arial" w:hAnsi="Arial" w:cs="Arial"/>
          <w:sz w:val="24"/>
          <w:szCs w:val="24"/>
        </w:rPr>
        <w:t>prin</w:t>
      </w:r>
      <w:proofErr w:type="spellEnd"/>
      <w:r w:rsidRPr="00E51FF5">
        <w:rPr>
          <w:rFonts w:ascii="Arial" w:hAnsi="Arial" w:cs="Arial"/>
          <w:sz w:val="24"/>
          <w:szCs w:val="24"/>
        </w:rPr>
        <w:t xml:space="preserve"> </w:t>
      </w:r>
      <w:proofErr w:type="spellStart"/>
      <w:r w:rsidRPr="00E51FF5">
        <w:rPr>
          <w:rFonts w:ascii="Arial" w:hAnsi="Arial" w:cs="Arial"/>
          <w:sz w:val="24"/>
          <w:szCs w:val="24"/>
        </w:rPr>
        <w:t>emisii</w:t>
      </w:r>
      <w:proofErr w:type="spellEnd"/>
      <w:r w:rsidRPr="00E51FF5">
        <w:rPr>
          <w:rFonts w:ascii="Arial" w:hAnsi="Arial" w:cs="Arial"/>
          <w:sz w:val="24"/>
          <w:szCs w:val="24"/>
        </w:rPr>
        <w:t xml:space="preserve"> de </w:t>
      </w:r>
      <w:proofErr w:type="spellStart"/>
      <w:r w:rsidRPr="00E51FF5">
        <w:rPr>
          <w:rFonts w:ascii="Arial" w:hAnsi="Arial" w:cs="Arial"/>
          <w:sz w:val="24"/>
          <w:szCs w:val="24"/>
        </w:rPr>
        <w:t>zgomot</w:t>
      </w:r>
      <w:proofErr w:type="spellEnd"/>
      <w:r w:rsidRPr="00E51FF5">
        <w:rPr>
          <w:rFonts w:ascii="Arial" w:hAnsi="Arial" w:cs="Arial"/>
          <w:sz w:val="24"/>
          <w:szCs w:val="24"/>
        </w:rPr>
        <w:t xml:space="preserve">, </w:t>
      </w:r>
      <w:proofErr w:type="spellStart"/>
      <w:proofErr w:type="gramStart"/>
      <w:r w:rsidRPr="00E51FF5">
        <w:rPr>
          <w:rFonts w:ascii="Arial" w:hAnsi="Arial" w:cs="Arial"/>
          <w:sz w:val="24"/>
          <w:szCs w:val="24"/>
        </w:rPr>
        <w:t>miros</w:t>
      </w:r>
      <w:proofErr w:type="spellEnd"/>
      <w:proofErr w:type="gramEnd"/>
      <w:r w:rsidRPr="00E51FF5">
        <w:rPr>
          <w:rFonts w:ascii="Arial" w:hAnsi="Arial" w:cs="Arial"/>
          <w:sz w:val="24"/>
          <w:szCs w:val="24"/>
        </w:rPr>
        <w:t xml:space="preserve">, gaze </w:t>
      </w:r>
      <w:proofErr w:type="spellStart"/>
      <w:r w:rsidRPr="00E51FF5">
        <w:rPr>
          <w:rFonts w:ascii="Arial" w:hAnsi="Arial" w:cs="Arial"/>
          <w:sz w:val="24"/>
          <w:szCs w:val="24"/>
        </w:rPr>
        <w:t>metabolice</w:t>
      </w:r>
      <w:proofErr w:type="spellEnd"/>
      <w:r w:rsidRPr="00E51FF5">
        <w:rPr>
          <w:rFonts w:ascii="Arial" w:hAnsi="Arial" w:cs="Arial"/>
          <w:sz w:val="24"/>
          <w:szCs w:val="24"/>
        </w:rPr>
        <w:t>;</w:t>
      </w:r>
    </w:p>
    <w:p w14:paraId="70B6CEA9" w14:textId="4304BAAA" w:rsidR="009555D2" w:rsidRPr="00E51FF5" w:rsidRDefault="009555D2" w:rsidP="00223C3F">
      <w:pPr>
        <w:spacing w:after="0" w:line="240" w:lineRule="auto"/>
        <w:ind w:firstLine="720"/>
        <w:jc w:val="both"/>
        <w:rPr>
          <w:rFonts w:ascii="Arial" w:hAnsi="Arial" w:cs="Arial"/>
          <w:sz w:val="24"/>
          <w:szCs w:val="24"/>
        </w:rPr>
      </w:pPr>
      <w:r w:rsidRPr="00E51FF5">
        <w:rPr>
          <w:rFonts w:ascii="Arial" w:hAnsi="Arial" w:cs="Arial"/>
          <w:sz w:val="24"/>
          <w:szCs w:val="24"/>
        </w:rPr>
        <w:t xml:space="preserve"> - </w:t>
      </w:r>
      <w:proofErr w:type="spellStart"/>
      <w:r w:rsidRPr="00E51FF5">
        <w:rPr>
          <w:rFonts w:ascii="Arial" w:hAnsi="Arial" w:cs="Arial"/>
          <w:sz w:val="24"/>
          <w:szCs w:val="24"/>
        </w:rPr>
        <w:t>Riscuri</w:t>
      </w:r>
      <w:proofErr w:type="spellEnd"/>
      <w:r w:rsidRPr="00E51FF5">
        <w:rPr>
          <w:rFonts w:ascii="Arial" w:hAnsi="Arial" w:cs="Arial"/>
          <w:sz w:val="24"/>
          <w:szCs w:val="24"/>
        </w:rPr>
        <w:t xml:space="preserve"> </w:t>
      </w:r>
      <w:proofErr w:type="spellStart"/>
      <w:r w:rsidRPr="00E51FF5">
        <w:rPr>
          <w:rFonts w:ascii="Arial" w:hAnsi="Arial" w:cs="Arial"/>
          <w:sz w:val="24"/>
          <w:szCs w:val="24"/>
        </w:rPr>
        <w:t>asupra</w:t>
      </w:r>
      <w:proofErr w:type="spellEnd"/>
      <w:r w:rsidRPr="00E51FF5">
        <w:rPr>
          <w:rFonts w:ascii="Arial" w:hAnsi="Arial" w:cs="Arial"/>
          <w:sz w:val="24"/>
          <w:szCs w:val="24"/>
        </w:rPr>
        <w:t xml:space="preserve"> </w:t>
      </w:r>
      <w:proofErr w:type="spellStart"/>
      <w:r w:rsidRPr="00E51FF5">
        <w:rPr>
          <w:rFonts w:ascii="Arial" w:hAnsi="Arial" w:cs="Arial"/>
          <w:sz w:val="24"/>
          <w:szCs w:val="24"/>
        </w:rPr>
        <w:t>sănătății</w:t>
      </w:r>
      <w:proofErr w:type="spellEnd"/>
      <w:r w:rsidRPr="00E51FF5">
        <w:rPr>
          <w:rFonts w:ascii="Arial" w:hAnsi="Arial" w:cs="Arial"/>
          <w:sz w:val="24"/>
          <w:szCs w:val="24"/>
        </w:rPr>
        <w:t xml:space="preserve"> care </w:t>
      </w:r>
      <w:proofErr w:type="spellStart"/>
      <w:r w:rsidRPr="00E51FF5">
        <w:rPr>
          <w:rFonts w:ascii="Arial" w:hAnsi="Arial" w:cs="Arial"/>
          <w:sz w:val="24"/>
          <w:szCs w:val="24"/>
        </w:rPr>
        <w:t>reies</w:t>
      </w:r>
      <w:proofErr w:type="spellEnd"/>
      <w:r w:rsidRPr="00E51FF5">
        <w:rPr>
          <w:rFonts w:ascii="Arial" w:hAnsi="Arial" w:cs="Arial"/>
          <w:sz w:val="24"/>
          <w:szCs w:val="24"/>
        </w:rPr>
        <w:t xml:space="preserve"> din </w:t>
      </w:r>
      <w:proofErr w:type="spellStart"/>
      <w:r w:rsidRPr="00E51FF5">
        <w:rPr>
          <w:rFonts w:ascii="Arial" w:hAnsi="Arial" w:cs="Arial"/>
          <w:sz w:val="24"/>
          <w:szCs w:val="24"/>
        </w:rPr>
        <w:t>pericole</w:t>
      </w:r>
      <w:proofErr w:type="spellEnd"/>
      <w:r w:rsidRPr="00E51FF5">
        <w:rPr>
          <w:rFonts w:ascii="Arial" w:hAnsi="Arial" w:cs="Arial"/>
          <w:sz w:val="24"/>
          <w:szCs w:val="24"/>
        </w:rPr>
        <w:t xml:space="preserve"> </w:t>
      </w:r>
      <w:proofErr w:type="spellStart"/>
      <w:r w:rsidRPr="00E51FF5">
        <w:rPr>
          <w:rFonts w:ascii="Arial" w:hAnsi="Arial" w:cs="Arial"/>
          <w:sz w:val="24"/>
          <w:szCs w:val="24"/>
        </w:rPr>
        <w:t>majore</w:t>
      </w:r>
      <w:proofErr w:type="spellEnd"/>
      <w:r w:rsidRPr="00E51FF5">
        <w:rPr>
          <w:rFonts w:ascii="Arial" w:hAnsi="Arial" w:cs="Arial"/>
          <w:sz w:val="24"/>
          <w:szCs w:val="24"/>
        </w:rPr>
        <w:t xml:space="preserve"> </w:t>
      </w:r>
      <w:proofErr w:type="spellStart"/>
      <w:r w:rsidRPr="00E51FF5">
        <w:rPr>
          <w:rFonts w:ascii="Arial" w:hAnsi="Arial" w:cs="Arial"/>
          <w:sz w:val="24"/>
          <w:szCs w:val="24"/>
        </w:rPr>
        <w:t>asociate</w:t>
      </w:r>
      <w:proofErr w:type="spellEnd"/>
      <w:r w:rsidRPr="00E51FF5">
        <w:rPr>
          <w:rFonts w:ascii="Arial" w:hAnsi="Arial" w:cs="Arial"/>
          <w:sz w:val="24"/>
          <w:szCs w:val="24"/>
        </w:rPr>
        <w:t xml:space="preserve"> </w:t>
      </w:r>
      <w:proofErr w:type="spellStart"/>
      <w:r w:rsidRPr="00E51FF5">
        <w:rPr>
          <w:rFonts w:ascii="Arial" w:hAnsi="Arial" w:cs="Arial"/>
          <w:sz w:val="24"/>
          <w:szCs w:val="24"/>
        </w:rPr>
        <w:t>fermei</w:t>
      </w:r>
      <w:proofErr w:type="spellEnd"/>
      <w:r w:rsidRPr="00E51FF5">
        <w:rPr>
          <w:rFonts w:ascii="Arial" w:hAnsi="Arial" w:cs="Arial"/>
          <w:sz w:val="24"/>
          <w:szCs w:val="24"/>
        </w:rPr>
        <w:t xml:space="preserve"> (</w:t>
      </w:r>
      <w:proofErr w:type="spellStart"/>
      <w:r w:rsidRPr="00E51FF5">
        <w:rPr>
          <w:rFonts w:ascii="Arial" w:hAnsi="Arial" w:cs="Arial"/>
          <w:sz w:val="24"/>
          <w:szCs w:val="24"/>
        </w:rPr>
        <w:t>epidemii</w:t>
      </w:r>
      <w:proofErr w:type="spellEnd"/>
      <w:r w:rsidRPr="00E51FF5">
        <w:rPr>
          <w:rFonts w:ascii="Arial" w:hAnsi="Arial" w:cs="Arial"/>
          <w:sz w:val="24"/>
          <w:szCs w:val="24"/>
        </w:rPr>
        <w:t>).</w:t>
      </w:r>
    </w:p>
    <w:p w14:paraId="2F58022B" w14:textId="6CD6A1C6" w:rsidR="00035605" w:rsidRPr="00E51FF5" w:rsidRDefault="00CF52B5" w:rsidP="009555D2">
      <w:pPr>
        <w:spacing w:after="0" w:line="240" w:lineRule="auto"/>
        <w:ind w:firstLine="720"/>
        <w:jc w:val="both"/>
        <w:rPr>
          <w:rFonts w:ascii="Arial" w:hAnsi="Arial" w:cs="Arial"/>
          <w:noProof/>
          <w:sz w:val="24"/>
          <w:szCs w:val="24"/>
          <w:lang w:val="ro-RO"/>
        </w:rPr>
      </w:pPr>
      <w:r w:rsidRPr="00E51FF5">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51FF5">
        <w:rPr>
          <w:rFonts w:ascii="Arial" w:hAnsi="Arial" w:cs="Arial"/>
          <w:b/>
          <w:bCs/>
          <w:noProof/>
          <w:sz w:val="24"/>
          <w:szCs w:val="24"/>
          <w:lang w:val="ro-RO"/>
        </w:rPr>
        <w:t xml:space="preserve"> </w:t>
      </w:r>
    </w:p>
    <w:p w14:paraId="41BB5506" w14:textId="6D91DCF1" w:rsidR="00364856" w:rsidRPr="00E51FF5" w:rsidRDefault="00277C26" w:rsidP="00364856">
      <w:pPr>
        <w:spacing w:after="0" w:line="240" w:lineRule="auto"/>
        <w:ind w:firstLine="720"/>
        <w:jc w:val="both"/>
        <w:rPr>
          <w:rFonts w:ascii="Arial" w:hAnsi="Arial" w:cs="Arial"/>
          <w:sz w:val="24"/>
          <w:szCs w:val="24"/>
        </w:rPr>
      </w:pPr>
      <w:proofErr w:type="spellStart"/>
      <w:r w:rsidRPr="00E51FF5">
        <w:rPr>
          <w:rFonts w:ascii="Arial" w:hAnsi="Arial" w:cs="Arial"/>
          <w:sz w:val="24"/>
          <w:szCs w:val="24"/>
        </w:rPr>
        <w:t>Începerea</w:t>
      </w:r>
      <w:proofErr w:type="spellEnd"/>
      <w:r w:rsidRPr="00E51FF5">
        <w:rPr>
          <w:rFonts w:ascii="Arial" w:hAnsi="Arial" w:cs="Arial"/>
          <w:sz w:val="24"/>
          <w:szCs w:val="24"/>
        </w:rPr>
        <w:t xml:space="preserve"> </w:t>
      </w:r>
      <w:proofErr w:type="spellStart"/>
      <w:r w:rsidRPr="00E51FF5">
        <w:rPr>
          <w:rFonts w:ascii="Arial" w:hAnsi="Arial" w:cs="Arial"/>
          <w:sz w:val="24"/>
          <w:szCs w:val="24"/>
        </w:rPr>
        <w:t>execuţiei</w:t>
      </w:r>
      <w:proofErr w:type="spellEnd"/>
      <w:r w:rsidRPr="00E51FF5">
        <w:rPr>
          <w:rFonts w:ascii="Arial" w:hAnsi="Arial" w:cs="Arial"/>
          <w:sz w:val="24"/>
          <w:szCs w:val="24"/>
        </w:rPr>
        <w:t xml:space="preserve"> </w:t>
      </w:r>
      <w:proofErr w:type="spellStart"/>
      <w:r w:rsidRPr="00E51FF5">
        <w:rPr>
          <w:rFonts w:ascii="Arial" w:hAnsi="Arial" w:cs="Arial"/>
          <w:sz w:val="24"/>
          <w:szCs w:val="24"/>
        </w:rPr>
        <w:t>lucrărilor</w:t>
      </w:r>
      <w:proofErr w:type="spellEnd"/>
      <w:r w:rsidRPr="00E51FF5">
        <w:rPr>
          <w:rFonts w:ascii="Arial" w:hAnsi="Arial" w:cs="Arial"/>
          <w:sz w:val="24"/>
          <w:szCs w:val="24"/>
        </w:rPr>
        <w:t xml:space="preserve"> </w:t>
      </w:r>
      <w:proofErr w:type="spellStart"/>
      <w:r w:rsidRPr="00E51FF5">
        <w:rPr>
          <w:rFonts w:ascii="Arial" w:hAnsi="Arial" w:cs="Arial"/>
          <w:sz w:val="24"/>
          <w:szCs w:val="24"/>
        </w:rPr>
        <w:t>aferente</w:t>
      </w:r>
      <w:proofErr w:type="spellEnd"/>
      <w:r w:rsidRPr="00E51FF5">
        <w:rPr>
          <w:rFonts w:ascii="Arial" w:hAnsi="Arial" w:cs="Arial"/>
          <w:sz w:val="24"/>
          <w:szCs w:val="24"/>
        </w:rPr>
        <w:t xml:space="preserve"> </w:t>
      </w:r>
      <w:proofErr w:type="spellStart"/>
      <w:r w:rsidRPr="00E51FF5">
        <w:rPr>
          <w:rFonts w:ascii="Arial" w:hAnsi="Arial" w:cs="Arial"/>
          <w:sz w:val="24"/>
          <w:szCs w:val="24"/>
        </w:rPr>
        <w:t>acestei</w:t>
      </w:r>
      <w:proofErr w:type="spellEnd"/>
      <w:r w:rsidRPr="00E51FF5">
        <w:rPr>
          <w:rFonts w:ascii="Arial" w:hAnsi="Arial" w:cs="Arial"/>
          <w:sz w:val="24"/>
          <w:szCs w:val="24"/>
        </w:rPr>
        <w:t xml:space="preserve"> </w:t>
      </w:r>
      <w:proofErr w:type="spellStart"/>
      <w:r w:rsidRPr="00E51FF5">
        <w:rPr>
          <w:rFonts w:ascii="Arial" w:hAnsi="Arial" w:cs="Arial"/>
          <w:sz w:val="24"/>
          <w:szCs w:val="24"/>
        </w:rPr>
        <w:t>investiţii</w:t>
      </w:r>
      <w:proofErr w:type="spellEnd"/>
      <w:r w:rsidRPr="00E51FF5">
        <w:rPr>
          <w:rFonts w:ascii="Arial" w:hAnsi="Arial" w:cs="Arial"/>
          <w:sz w:val="24"/>
          <w:szCs w:val="24"/>
        </w:rPr>
        <w:t xml:space="preserve">, se </w:t>
      </w:r>
      <w:proofErr w:type="spellStart"/>
      <w:proofErr w:type="gramStart"/>
      <w:r w:rsidRPr="00E51FF5">
        <w:rPr>
          <w:rFonts w:ascii="Arial" w:hAnsi="Arial" w:cs="Arial"/>
          <w:sz w:val="24"/>
          <w:szCs w:val="24"/>
        </w:rPr>
        <w:t>va</w:t>
      </w:r>
      <w:proofErr w:type="spellEnd"/>
      <w:proofErr w:type="gramEnd"/>
      <w:r w:rsidRPr="00E51FF5">
        <w:rPr>
          <w:rFonts w:ascii="Arial" w:hAnsi="Arial" w:cs="Arial"/>
          <w:sz w:val="24"/>
          <w:szCs w:val="24"/>
        </w:rPr>
        <w:t xml:space="preserve"> face </w:t>
      </w:r>
      <w:proofErr w:type="spellStart"/>
      <w:r w:rsidRPr="00E51FF5">
        <w:rPr>
          <w:rFonts w:ascii="Arial" w:hAnsi="Arial" w:cs="Arial"/>
          <w:sz w:val="24"/>
          <w:szCs w:val="24"/>
        </w:rPr>
        <w:t>numai</w:t>
      </w:r>
      <w:proofErr w:type="spellEnd"/>
      <w:r w:rsidRPr="00E51FF5">
        <w:rPr>
          <w:rFonts w:ascii="Arial" w:hAnsi="Arial" w:cs="Arial"/>
          <w:sz w:val="24"/>
          <w:szCs w:val="24"/>
        </w:rPr>
        <w:t xml:space="preserve"> </w:t>
      </w:r>
      <w:proofErr w:type="spellStart"/>
      <w:r w:rsidRPr="00E51FF5">
        <w:rPr>
          <w:rFonts w:ascii="Arial" w:hAnsi="Arial" w:cs="Arial"/>
          <w:sz w:val="24"/>
          <w:szCs w:val="24"/>
        </w:rPr>
        <w:t>după</w:t>
      </w:r>
      <w:proofErr w:type="spellEnd"/>
      <w:r w:rsidRPr="00E51FF5">
        <w:rPr>
          <w:rFonts w:ascii="Arial" w:hAnsi="Arial" w:cs="Arial"/>
          <w:sz w:val="24"/>
          <w:szCs w:val="24"/>
        </w:rPr>
        <w:t xml:space="preserve"> </w:t>
      </w:r>
      <w:proofErr w:type="spellStart"/>
      <w:r w:rsidRPr="00E51FF5">
        <w:rPr>
          <w:rFonts w:ascii="Arial" w:hAnsi="Arial" w:cs="Arial"/>
          <w:sz w:val="24"/>
          <w:szCs w:val="24"/>
        </w:rPr>
        <w:t>delimitarea</w:t>
      </w:r>
      <w:proofErr w:type="spellEnd"/>
      <w:r w:rsidRPr="00E51FF5">
        <w:rPr>
          <w:rFonts w:ascii="Arial" w:hAnsi="Arial" w:cs="Arial"/>
          <w:sz w:val="24"/>
          <w:szCs w:val="24"/>
        </w:rPr>
        <w:t xml:space="preserve"> </w:t>
      </w:r>
      <w:proofErr w:type="spellStart"/>
      <w:r w:rsidRPr="00E51FF5">
        <w:rPr>
          <w:rFonts w:ascii="Arial" w:hAnsi="Arial" w:cs="Arial"/>
          <w:sz w:val="24"/>
          <w:szCs w:val="24"/>
        </w:rPr>
        <w:t>suprafeţei</w:t>
      </w:r>
      <w:proofErr w:type="spellEnd"/>
      <w:r w:rsidRPr="00E51FF5">
        <w:rPr>
          <w:rFonts w:ascii="Arial" w:hAnsi="Arial" w:cs="Arial"/>
          <w:sz w:val="24"/>
          <w:szCs w:val="24"/>
        </w:rPr>
        <w:t xml:space="preserve"> </w:t>
      </w:r>
      <w:proofErr w:type="spellStart"/>
      <w:r w:rsidRPr="00E51FF5">
        <w:rPr>
          <w:rFonts w:ascii="Arial" w:hAnsi="Arial" w:cs="Arial"/>
          <w:sz w:val="24"/>
          <w:szCs w:val="24"/>
        </w:rPr>
        <w:t>amplasamentului</w:t>
      </w:r>
      <w:proofErr w:type="spellEnd"/>
      <w:r w:rsidRPr="00E51FF5">
        <w:rPr>
          <w:rFonts w:ascii="Arial" w:hAnsi="Arial" w:cs="Arial"/>
          <w:sz w:val="24"/>
          <w:szCs w:val="24"/>
        </w:rPr>
        <w:t xml:space="preserve">, a </w:t>
      </w:r>
      <w:proofErr w:type="spellStart"/>
      <w:r w:rsidRPr="00E51FF5">
        <w:rPr>
          <w:rFonts w:ascii="Arial" w:hAnsi="Arial" w:cs="Arial"/>
          <w:sz w:val="24"/>
          <w:szCs w:val="24"/>
        </w:rPr>
        <w:t>traseelor</w:t>
      </w:r>
      <w:proofErr w:type="spellEnd"/>
      <w:r w:rsidRPr="00E51FF5">
        <w:rPr>
          <w:rFonts w:ascii="Arial" w:hAnsi="Arial" w:cs="Arial"/>
          <w:sz w:val="24"/>
          <w:szCs w:val="24"/>
        </w:rPr>
        <w:t xml:space="preserve"> de </w:t>
      </w:r>
      <w:proofErr w:type="spellStart"/>
      <w:r w:rsidRPr="00E51FF5">
        <w:rPr>
          <w:rFonts w:ascii="Arial" w:hAnsi="Arial" w:cs="Arial"/>
          <w:sz w:val="24"/>
          <w:szCs w:val="24"/>
        </w:rPr>
        <w:t>acces</w:t>
      </w:r>
      <w:proofErr w:type="spellEnd"/>
      <w:r w:rsidRPr="00E51FF5">
        <w:rPr>
          <w:rFonts w:ascii="Arial" w:hAnsi="Arial" w:cs="Arial"/>
          <w:sz w:val="24"/>
          <w:szCs w:val="24"/>
        </w:rPr>
        <w:t>, a</w:t>
      </w:r>
      <w:r w:rsidR="004E7B75" w:rsidRPr="00E51FF5">
        <w:rPr>
          <w:rFonts w:ascii="Arial" w:hAnsi="Arial" w:cs="Arial"/>
          <w:sz w:val="24"/>
          <w:szCs w:val="24"/>
        </w:rPr>
        <w:t xml:space="preserve"> </w:t>
      </w:r>
      <w:proofErr w:type="spellStart"/>
      <w:r w:rsidR="004E7B75" w:rsidRPr="00E51FF5">
        <w:rPr>
          <w:rFonts w:ascii="Arial" w:hAnsi="Arial" w:cs="Arial"/>
          <w:sz w:val="24"/>
          <w:szCs w:val="24"/>
        </w:rPr>
        <w:t>zonelor</w:t>
      </w:r>
      <w:proofErr w:type="spellEnd"/>
      <w:r w:rsidR="004E7B75" w:rsidRPr="00E51FF5">
        <w:rPr>
          <w:rFonts w:ascii="Arial" w:hAnsi="Arial" w:cs="Arial"/>
          <w:sz w:val="24"/>
          <w:szCs w:val="24"/>
        </w:rPr>
        <w:t xml:space="preserve"> de </w:t>
      </w:r>
      <w:proofErr w:type="spellStart"/>
      <w:r w:rsidR="004E7B75" w:rsidRPr="00E51FF5">
        <w:rPr>
          <w:rFonts w:ascii="Arial" w:hAnsi="Arial" w:cs="Arial"/>
          <w:sz w:val="24"/>
          <w:szCs w:val="24"/>
        </w:rPr>
        <w:t>depozitare</w:t>
      </w:r>
      <w:proofErr w:type="spellEnd"/>
      <w:r w:rsidR="004E7B75" w:rsidRPr="00E51FF5">
        <w:rPr>
          <w:rFonts w:ascii="Arial" w:hAnsi="Arial" w:cs="Arial"/>
          <w:sz w:val="24"/>
          <w:szCs w:val="24"/>
        </w:rPr>
        <w:t xml:space="preserve"> </w:t>
      </w:r>
      <w:proofErr w:type="spellStart"/>
      <w:r w:rsidR="004E7B75" w:rsidRPr="00E51FF5">
        <w:rPr>
          <w:rFonts w:ascii="Arial" w:hAnsi="Arial" w:cs="Arial"/>
          <w:sz w:val="24"/>
          <w:szCs w:val="24"/>
        </w:rPr>
        <w:t>temporar</w:t>
      </w:r>
      <w:r w:rsidRPr="00E51FF5">
        <w:rPr>
          <w:rFonts w:ascii="Arial" w:hAnsi="Arial" w:cs="Arial"/>
          <w:sz w:val="24"/>
          <w:szCs w:val="24"/>
        </w:rPr>
        <w:t>ă</w:t>
      </w:r>
      <w:proofErr w:type="spellEnd"/>
      <w:r w:rsidRPr="00E51FF5">
        <w:rPr>
          <w:rFonts w:ascii="Arial" w:hAnsi="Arial" w:cs="Arial"/>
          <w:sz w:val="24"/>
          <w:szCs w:val="24"/>
        </w:rPr>
        <w:t xml:space="preserve"> a </w:t>
      </w:r>
      <w:proofErr w:type="spellStart"/>
      <w:r w:rsidRPr="00E51FF5">
        <w:rPr>
          <w:rFonts w:ascii="Arial" w:hAnsi="Arial" w:cs="Arial"/>
          <w:sz w:val="24"/>
          <w:szCs w:val="24"/>
        </w:rPr>
        <w:t>materialelor</w:t>
      </w:r>
      <w:proofErr w:type="spellEnd"/>
      <w:r w:rsidRPr="00E51FF5">
        <w:rPr>
          <w:rFonts w:ascii="Arial" w:hAnsi="Arial" w:cs="Arial"/>
          <w:sz w:val="24"/>
          <w:szCs w:val="24"/>
        </w:rPr>
        <w:t xml:space="preserve"> </w:t>
      </w:r>
      <w:proofErr w:type="spellStart"/>
      <w:r w:rsidRPr="00E51FF5">
        <w:rPr>
          <w:rFonts w:ascii="Arial" w:hAnsi="Arial" w:cs="Arial"/>
          <w:sz w:val="24"/>
          <w:szCs w:val="24"/>
        </w:rPr>
        <w:t>şi</w:t>
      </w:r>
      <w:proofErr w:type="spellEnd"/>
      <w:r w:rsidRPr="00E51FF5">
        <w:rPr>
          <w:rFonts w:ascii="Arial" w:hAnsi="Arial" w:cs="Arial"/>
          <w:sz w:val="24"/>
          <w:szCs w:val="24"/>
        </w:rPr>
        <w:t xml:space="preserve"> </w:t>
      </w:r>
      <w:proofErr w:type="spellStart"/>
      <w:r w:rsidRPr="00E51FF5">
        <w:rPr>
          <w:rFonts w:ascii="Arial" w:hAnsi="Arial" w:cs="Arial"/>
          <w:sz w:val="24"/>
          <w:szCs w:val="24"/>
        </w:rPr>
        <w:t>echipamentelor</w:t>
      </w:r>
      <w:proofErr w:type="spellEnd"/>
      <w:r w:rsidRPr="00E51FF5">
        <w:rPr>
          <w:rFonts w:ascii="Arial" w:hAnsi="Arial" w:cs="Arial"/>
          <w:sz w:val="24"/>
          <w:szCs w:val="24"/>
        </w:rPr>
        <w:t xml:space="preserve">, </w:t>
      </w:r>
      <w:proofErr w:type="spellStart"/>
      <w:r w:rsidRPr="00E51FF5">
        <w:rPr>
          <w:rFonts w:ascii="Arial" w:hAnsi="Arial" w:cs="Arial"/>
          <w:sz w:val="24"/>
          <w:szCs w:val="24"/>
        </w:rPr>
        <w:t>stabilite</w:t>
      </w:r>
      <w:proofErr w:type="spellEnd"/>
      <w:r w:rsidRPr="00E51FF5">
        <w:rPr>
          <w:rFonts w:ascii="Arial" w:hAnsi="Arial" w:cs="Arial"/>
          <w:sz w:val="24"/>
          <w:szCs w:val="24"/>
        </w:rPr>
        <w:t xml:space="preserve"> de </w:t>
      </w:r>
      <w:proofErr w:type="spellStart"/>
      <w:r w:rsidRPr="00E51FF5">
        <w:rPr>
          <w:rFonts w:ascii="Arial" w:hAnsi="Arial" w:cs="Arial"/>
          <w:sz w:val="24"/>
          <w:szCs w:val="24"/>
        </w:rPr>
        <w:t>comun</w:t>
      </w:r>
      <w:proofErr w:type="spellEnd"/>
      <w:r w:rsidRPr="00E51FF5">
        <w:rPr>
          <w:rFonts w:ascii="Arial" w:hAnsi="Arial" w:cs="Arial"/>
          <w:sz w:val="24"/>
          <w:szCs w:val="24"/>
        </w:rPr>
        <w:t xml:space="preserve"> </w:t>
      </w:r>
      <w:proofErr w:type="spellStart"/>
      <w:r w:rsidRPr="00E51FF5">
        <w:rPr>
          <w:rFonts w:ascii="Arial" w:hAnsi="Arial" w:cs="Arial"/>
          <w:sz w:val="24"/>
          <w:szCs w:val="24"/>
        </w:rPr>
        <w:t>acord</w:t>
      </w:r>
      <w:proofErr w:type="spellEnd"/>
      <w:r w:rsidRPr="00E51FF5">
        <w:rPr>
          <w:rFonts w:ascii="Arial" w:hAnsi="Arial" w:cs="Arial"/>
          <w:sz w:val="24"/>
          <w:szCs w:val="24"/>
        </w:rPr>
        <w:t xml:space="preserve"> </w:t>
      </w:r>
      <w:proofErr w:type="spellStart"/>
      <w:r w:rsidRPr="00E51FF5">
        <w:rPr>
          <w:rFonts w:ascii="Arial" w:hAnsi="Arial" w:cs="Arial"/>
          <w:sz w:val="24"/>
          <w:szCs w:val="24"/>
        </w:rPr>
        <w:t>între</w:t>
      </w:r>
      <w:proofErr w:type="spellEnd"/>
      <w:r w:rsidRPr="00E51FF5">
        <w:rPr>
          <w:rFonts w:ascii="Arial" w:hAnsi="Arial" w:cs="Arial"/>
          <w:sz w:val="24"/>
          <w:szCs w:val="24"/>
        </w:rPr>
        <w:t xml:space="preserve"> </w:t>
      </w:r>
      <w:proofErr w:type="spellStart"/>
      <w:r w:rsidRPr="00E51FF5">
        <w:rPr>
          <w:rFonts w:ascii="Arial" w:hAnsi="Arial" w:cs="Arial"/>
          <w:sz w:val="24"/>
          <w:szCs w:val="24"/>
        </w:rPr>
        <w:t>beneficiar</w:t>
      </w:r>
      <w:proofErr w:type="spellEnd"/>
      <w:r w:rsidRPr="00E51FF5">
        <w:rPr>
          <w:rFonts w:ascii="Arial" w:hAnsi="Arial" w:cs="Arial"/>
          <w:sz w:val="24"/>
          <w:szCs w:val="24"/>
        </w:rPr>
        <w:t xml:space="preserve"> </w:t>
      </w:r>
      <w:proofErr w:type="spellStart"/>
      <w:r w:rsidRPr="00E51FF5">
        <w:rPr>
          <w:rFonts w:ascii="Arial" w:hAnsi="Arial" w:cs="Arial"/>
          <w:sz w:val="24"/>
          <w:szCs w:val="24"/>
        </w:rPr>
        <w:t>şi</w:t>
      </w:r>
      <w:proofErr w:type="spellEnd"/>
      <w:r w:rsidRPr="00E51FF5">
        <w:rPr>
          <w:rFonts w:ascii="Arial" w:hAnsi="Arial" w:cs="Arial"/>
          <w:sz w:val="24"/>
          <w:szCs w:val="24"/>
        </w:rPr>
        <w:t xml:space="preserve"> executant.</w:t>
      </w:r>
    </w:p>
    <w:p w14:paraId="088FA343" w14:textId="77777777" w:rsidR="00364856" w:rsidRPr="00E51FF5" w:rsidRDefault="00364856" w:rsidP="003331BA">
      <w:pPr>
        <w:spacing w:after="0" w:line="240" w:lineRule="auto"/>
        <w:ind w:firstLine="720"/>
        <w:jc w:val="both"/>
        <w:rPr>
          <w:rFonts w:ascii="Arial" w:hAnsi="Arial" w:cs="Arial"/>
          <w:bCs/>
          <w:noProof/>
          <w:sz w:val="24"/>
          <w:szCs w:val="24"/>
          <w:lang w:val="ro-RO"/>
        </w:rPr>
      </w:pPr>
    </w:p>
    <w:p w14:paraId="3F391BFE" w14:textId="77777777" w:rsidR="004E6183" w:rsidRPr="00E51FF5" w:rsidRDefault="00002B27" w:rsidP="00002B27">
      <w:pPr>
        <w:spacing w:after="0" w:line="240" w:lineRule="auto"/>
        <w:jc w:val="both"/>
        <w:rPr>
          <w:rFonts w:ascii="Arial" w:hAnsi="Arial" w:cs="Arial"/>
          <w:b/>
          <w:noProof/>
          <w:sz w:val="24"/>
          <w:szCs w:val="24"/>
          <w:lang w:val="ro-RO"/>
        </w:rPr>
      </w:pPr>
      <w:r w:rsidRPr="00E51FF5">
        <w:rPr>
          <w:rFonts w:ascii="Arial" w:hAnsi="Arial" w:cs="Arial"/>
          <w:b/>
          <w:bCs/>
          <w:noProof/>
          <w:sz w:val="24"/>
          <w:szCs w:val="24"/>
          <w:lang w:val="ro-RO"/>
        </w:rPr>
        <w:t xml:space="preserve">c). </w:t>
      </w:r>
      <w:r w:rsidR="004E6183" w:rsidRPr="00E51FF5">
        <w:rPr>
          <w:rFonts w:ascii="Arial" w:hAnsi="Arial" w:cs="Arial"/>
          <w:b/>
          <w:noProof/>
          <w:sz w:val="24"/>
          <w:szCs w:val="24"/>
          <w:lang w:val="ro-RO"/>
        </w:rPr>
        <w:t>Amplasarea proiectelor</w:t>
      </w:r>
      <w:r w:rsidRPr="00E51FF5">
        <w:rPr>
          <w:rFonts w:ascii="Arial" w:hAnsi="Arial" w:cs="Arial"/>
          <w:b/>
          <w:noProof/>
          <w:sz w:val="24"/>
          <w:szCs w:val="24"/>
          <w:lang w:val="ro-RO"/>
        </w:rPr>
        <w:t>:</w:t>
      </w:r>
    </w:p>
    <w:p w14:paraId="0CF3C3C1" w14:textId="3DC1552F" w:rsidR="004C7054" w:rsidRPr="00E51FF5" w:rsidRDefault="005B37EF" w:rsidP="008451AA">
      <w:pPr>
        <w:spacing w:after="0" w:line="240" w:lineRule="auto"/>
        <w:jc w:val="both"/>
        <w:rPr>
          <w:rFonts w:ascii="Arial" w:hAnsi="Arial" w:cs="Arial"/>
          <w:sz w:val="24"/>
          <w:szCs w:val="24"/>
          <w:lang w:val="ro-RO"/>
        </w:rPr>
      </w:pPr>
      <w:r w:rsidRPr="00E51FF5">
        <w:rPr>
          <w:rFonts w:ascii="Arial" w:hAnsi="Arial" w:cs="Arial"/>
          <w:b/>
          <w:bCs/>
          <w:noProof/>
          <w:sz w:val="24"/>
          <w:szCs w:val="24"/>
          <w:lang w:val="ro-RO"/>
        </w:rPr>
        <w:t>   </w:t>
      </w:r>
      <w:r w:rsidR="00CF52B5" w:rsidRPr="00E51FF5">
        <w:rPr>
          <w:rFonts w:ascii="Arial" w:hAnsi="Arial" w:cs="Arial"/>
          <w:b/>
          <w:bCs/>
          <w:noProof/>
          <w:sz w:val="24"/>
          <w:szCs w:val="24"/>
          <w:lang w:val="ro-RO"/>
        </w:rPr>
        <w:tab/>
      </w:r>
      <w:r w:rsidRPr="00E51FF5">
        <w:rPr>
          <w:rFonts w:ascii="Arial" w:hAnsi="Arial" w:cs="Arial"/>
          <w:b/>
          <w:bCs/>
          <w:noProof/>
          <w:sz w:val="24"/>
          <w:szCs w:val="24"/>
          <w:lang w:val="ro-RO"/>
        </w:rPr>
        <w:t>c</w:t>
      </w:r>
      <w:r w:rsidRPr="00E51FF5">
        <w:rPr>
          <w:rFonts w:ascii="Arial" w:hAnsi="Arial" w:cs="Arial"/>
          <w:b/>
          <w:bCs/>
          <w:noProof/>
          <w:sz w:val="24"/>
          <w:szCs w:val="24"/>
          <w:vertAlign w:val="subscript"/>
          <w:lang w:val="ro-RO"/>
        </w:rPr>
        <w:t>1</w:t>
      </w:r>
      <w:r w:rsidR="004E6183" w:rsidRPr="00E51FF5">
        <w:rPr>
          <w:rFonts w:ascii="Arial" w:hAnsi="Arial" w:cs="Arial"/>
          <w:b/>
          <w:bCs/>
          <w:noProof/>
          <w:sz w:val="24"/>
          <w:szCs w:val="24"/>
          <w:lang w:val="ro-RO"/>
        </w:rPr>
        <w:t>)</w:t>
      </w:r>
      <w:r w:rsidR="004E6183" w:rsidRPr="00E51FF5">
        <w:rPr>
          <w:rFonts w:ascii="Arial" w:hAnsi="Arial" w:cs="Arial"/>
          <w:noProof/>
          <w:sz w:val="24"/>
          <w:szCs w:val="24"/>
          <w:lang w:val="ro-RO"/>
        </w:rPr>
        <w:t> </w:t>
      </w:r>
      <w:r w:rsidR="004E6183" w:rsidRPr="00E51FF5">
        <w:rPr>
          <w:rFonts w:ascii="Arial" w:hAnsi="Arial" w:cs="Arial"/>
          <w:b/>
          <w:i/>
          <w:noProof/>
          <w:sz w:val="24"/>
          <w:szCs w:val="24"/>
          <w:lang w:val="ro-RO"/>
        </w:rPr>
        <w:t>utilizarea ac</w:t>
      </w:r>
      <w:r w:rsidRPr="00E51FF5">
        <w:rPr>
          <w:rFonts w:ascii="Arial" w:hAnsi="Arial" w:cs="Arial"/>
          <w:b/>
          <w:i/>
          <w:noProof/>
          <w:sz w:val="24"/>
          <w:szCs w:val="24"/>
          <w:lang w:val="ro-RO"/>
        </w:rPr>
        <w:t>tuală şi aprobată a terenurilor:</w:t>
      </w:r>
      <w:r w:rsidR="00247D84" w:rsidRPr="00E51FF5">
        <w:rPr>
          <w:rFonts w:ascii="Arial" w:hAnsi="Arial" w:cs="Arial"/>
          <w:sz w:val="24"/>
          <w:szCs w:val="24"/>
          <w:lang w:val="ro-RO"/>
        </w:rPr>
        <w:t xml:space="preserve"> conform certificatului de urbanism nr. </w:t>
      </w:r>
      <w:r w:rsidR="00F96173" w:rsidRPr="00E51FF5">
        <w:rPr>
          <w:rFonts w:ascii="Arial" w:hAnsi="Arial" w:cs="Arial"/>
          <w:sz w:val="24"/>
          <w:szCs w:val="24"/>
          <w:lang w:val="ro-RO"/>
        </w:rPr>
        <w:t>18</w:t>
      </w:r>
      <w:r w:rsidR="000F12F4" w:rsidRPr="00E51FF5">
        <w:rPr>
          <w:rFonts w:ascii="Arial" w:hAnsi="Arial" w:cs="Arial"/>
          <w:sz w:val="24"/>
          <w:szCs w:val="24"/>
          <w:lang w:val="ro-RO"/>
        </w:rPr>
        <w:t xml:space="preserve"> din </w:t>
      </w:r>
      <w:r w:rsidR="00F96173" w:rsidRPr="00E51FF5">
        <w:rPr>
          <w:rFonts w:ascii="Arial" w:hAnsi="Arial" w:cs="Arial"/>
          <w:sz w:val="24"/>
          <w:szCs w:val="24"/>
          <w:lang w:val="ro-RO"/>
        </w:rPr>
        <w:t>02.11</w:t>
      </w:r>
      <w:r w:rsidR="00DC3412" w:rsidRPr="00E51FF5">
        <w:rPr>
          <w:rFonts w:ascii="Arial" w:hAnsi="Arial" w:cs="Arial"/>
          <w:sz w:val="24"/>
          <w:szCs w:val="24"/>
          <w:lang w:val="ro-RO"/>
        </w:rPr>
        <w:t>.2022</w:t>
      </w:r>
      <w:r w:rsidR="00247D84" w:rsidRPr="00E51FF5">
        <w:rPr>
          <w:rFonts w:ascii="Arial" w:hAnsi="Arial" w:cs="Arial"/>
          <w:sz w:val="24"/>
          <w:szCs w:val="24"/>
          <w:lang w:val="ro-RO"/>
        </w:rPr>
        <w:t xml:space="preserve"> emis de </w:t>
      </w:r>
      <w:r w:rsidR="000054F3" w:rsidRPr="00E51FF5">
        <w:rPr>
          <w:rFonts w:ascii="Arial" w:hAnsi="Arial" w:cs="Arial"/>
          <w:sz w:val="24"/>
          <w:szCs w:val="24"/>
          <w:lang w:val="ro-RO"/>
        </w:rPr>
        <w:t xml:space="preserve">Comuna </w:t>
      </w:r>
      <w:r w:rsidR="00F96173" w:rsidRPr="00E51FF5">
        <w:rPr>
          <w:rFonts w:ascii="Arial" w:hAnsi="Arial" w:cs="Arial"/>
          <w:sz w:val="24"/>
          <w:szCs w:val="24"/>
          <w:lang w:val="ro-RO"/>
        </w:rPr>
        <w:t>Benesat</w:t>
      </w:r>
      <w:r w:rsidR="001C148E" w:rsidRPr="00E51FF5">
        <w:rPr>
          <w:rFonts w:ascii="Arial" w:hAnsi="Arial" w:cs="Arial"/>
          <w:sz w:val="24"/>
          <w:szCs w:val="24"/>
          <w:lang w:val="ro-RO"/>
        </w:rPr>
        <w:t>,</w:t>
      </w:r>
      <w:r w:rsidR="000054F3" w:rsidRPr="00E51FF5">
        <w:rPr>
          <w:rFonts w:ascii="Arial" w:hAnsi="Arial" w:cs="Arial"/>
          <w:sz w:val="24"/>
          <w:szCs w:val="24"/>
          <w:lang w:val="ro-RO"/>
        </w:rPr>
        <w:t xml:space="preserve"> terenul este situat în </w:t>
      </w:r>
      <w:r w:rsidR="00DC3412" w:rsidRPr="00E51FF5">
        <w:rPr>
          <w:rFonts w:ascii="Arial" w:hAnsi="Arial" w:cs="Arial"/>
          <w:sz w:val="24"/>
          <w:szCs w:val="24"/>
          <w:lang w:val="ro-RO"/>
        </w:rPr>
        <w:t xml:space="preserve">intravilanul </w:t>
      </w:r>
      <w:r w:rsidR="00656AB9" w:rsidRPr="00E51FF5">
        <w:rPr>
          <w:rFonts w:ascii="Arial" w:hAnsi="Arial" w:cs="Arial"/>
          <w:sz w:val="24"/>
          <w:szCs w:val="24"/>
          <w:lang w:val="ro-RO"/>
        </w:rPr>
        <w:t>satului Benesat și este proprietatea beneficiarului.</w:t>
      </w:r>
    </w:p>
    <w:p w14:paraId="7EA98CD7" w14:textId="69F84C99" w:rsidR="006308A1" w:rsidRPr="00E51FF5"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E51FF5">
        <w:rPr>
          <w:rFonts w:ascii="Arial" w:hAnsi="Arial" w:cs="Arial"/>
          <w:b/>
          <w:bCs/>
          <w:noProof/>
          <w:sz w:val="24"/>
          <w:szCs w:val="24"/>
          <w:lang w:val="ro-RO"/>
        </w:rPr>
        <w:t>c</w:t>
      </w:r>
      <w:r w:rsidRPr="00E51FF5">
        <w:rPr>
          <w:rFonts w:ascii="Arial" w:hAnsi="Arial" w:cs="Arial"/>
          <w:b/>
          <w:bCs/>
          <w:noProof/>
          <w:sz w:val="24"/>
          <w:szCs w:val="24"/>
          <w:vertAlign w:val="subscript"/>
          <w:lang w:val="ro-RO"/>
        </w:rPr>
        <w:t>2</w:t>
      </w:r>
      <w:r w:rsidRPr="00E51FF5">
        <w:rPr>
          <w:rFonts w:ascii="Arial" w:hAnsi="Arial" w:cs="Arial"/>
          <w:b/>
          <w:bCs/>
          <w:noProof/>
          <w:sz w:val="24"/>
          <w:szCs w:val="24"/>
          <w:lang w:val="ro-RO"/>
        </w:rPr>
        <w:t xml:space="preserve">) </w:t>
      </w:r>
      <w:r w:rsidR="004E6183" w:rsidRPr="00E51FF5">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E51FF5">
        <w:rPr>
          <w:rFonts w:ascii="Arial" w:hAnsi="Arial" w:cs="Arial"/>
          <w:b/>
          <w:i/>
          <w:noProof/>
          <w:sz w:val="24"/>
          <w:szCs w:val="24"/>
          <w:lang w:val="ro-RO"/>
        </w:rPr>
        <w:t>:</w:t>
      </w:r>
      <w:r w:rsidR="008036B2" w:rsidRPr="00E51FF5">
        <w:rPr>
          <w:rFonts w:ascii="Arial" w:hAnsi="Arial" w:cs="Arial"/>
          <w:noProof/>
          <w:sz w:val="24"/>
          <w:szCs w:val="24"/>
          <w:lang w:val="ro-RO"/>
        </w:rPr>
        <w:t xml:space="preserve"> </w:t>
      </w:r>
      <w:r w:rsidR="00D83C4D" w:rsidRPr="00E51FF5">
        <w:rPr>
          <w:rFonts w:ascii="Arial" w:hAnsi="Arial" w:cs="Arial"/>
          <w:sz w:val="24"/>
          <w:szCs w:val="24"/>
          <w:lang w:val="pt-BR"/>
        </w:rPr>
        <w:t xml:space="preserve">- </w:t>
      </w:r>
      <w:r w:rsidR="00B8359C" w:rsidRPr="00E51FF5">
        <w:rPr>
          <w:rFonts w:ascii="Arial" w:hAnsi="Arial" w:cs="Arial"/>
          <w:sz w:val="24"/>
          <w:szCs w:val="24"/>
          <w:lang w:val="ro-RO"/>
        </w:rPr>
        <w:t>impactul activităţii asupra asupra solului, a florei şi faunei, prin generarea de zgomot, vibraţii</w:t>
      </w:r>
      <w:r w:rsidR="00DC3412" w:rsidRPr="00E51FF5">
        <w:rPr>
          <w:rFonts w:ascii="Arial" w:hAnsi="Arial" w:cs="Arial"/>
          <w:sz w:val="24"/>
          <w:szCs w:val="24"/>
          <w:lang w:val="ro-RO"/>
        </w:rPr>
        <w:t>;</w:t>
      </w:r>
    </w:p>
    <w:p w14:paraId="498D0A1E" w14:textId="77777777" w:rsidR="004E6183" w:rsidRPr="00E51FF5" w:rsidRDefault="00B54566" w:rsidP="004E6183">
      <w:pPr>
        <w:spacing w:after="0" w:line="240" w:lineRule="auto"/>
        <w:ind w:firstLine="720"/>
        <w:jc w:val="both"/>
        <w:rPr>
          <w:rFonts w:ascii="Arial" w:hAnsi="Arial" w:cs="Arial"/>
          <w:noProof/>
          <w:sz w:val="24"/>
          <w:szCs w:val="24"/>
          <w:lang w:val="ro-RO"/>
        </w:rPr>
      </w:pPr>
      <w:r w:rsidRPr="00E51FF5">
        <w:rPr>
          <w:rFonts w:ascii="Arial" w:hAnsi="Arial" w:cs="Arial"/>
          <w:b/>
          <w:bCs/>
          <w:noProof/>
          <w:sz w:val="24"/>
          <w:szCs w:val="24"/>
          <w:lang w:val="ro-RO"/>
        </w:rPr>
        <w:t>c</w:t>
      </w:r>
      <w:r w:rsidRPr="00E51FF5">
        <w:rPr>
          <w:rFonts w:ascii="Arial" w:hAnsi="Arial" w:cs="Arial"/>
          <w:b/>
          <w:bCs/>
          <w:noProof/>
          <w:sz w:val="24"/>
          <w:szCs w:val="24"/>
          <w:vertAlign w:val="subscript"/>
          <w:lang w:val="ro-RO"/>
        </w:rPr>
        <w:t>3</w:t>
      </w:r>
      <w:r w:rsidRPr="00E51FF5">
        <w:rPr>
          <w:rFonts w:ascii="Arial" w:hAnsi="Arial" w:cs="Arial"/>
          <w:b/>
          <w:bCs/>
          <w:noProof/>
          <w:sz w:val="24"/>
          <w:szCs w:val="24"/>
          <w:lang w:val="ro-RO"/>
        </w:rPr>
        <w:t xml:space="preserve">) </w:t>
      </w:r>
      <w:r w:rsidR="004E6183" w:rsidRPr="00E51FF5">
        <w:rPr>
          <w:rFonts w:ascii="Arial" w:hAnsi="Arial" w:cs="Arial"/>
          <w:b/>
          <w:i/>
          <w:noProof/>
          <w:sz w:val="24"/>
          <w:szCs w:val="24"/>
          <w:lang w:val="ro-RO"/>
        </w:rPr>
        <w:t>capacitatea de absorbţie a mediului natural, acordându-se o atenţie specială următoarelor zone:</w:t>
      </w:r>
    </w:p>
    <w:p w14:paraId="42C9FE09" w14:textId="0527676B" w:rsidR="00B54566" w:rsidRPr="00E51FF5"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E51FF5">
        <w:rPr>
          <w:rFonts w:ascii="Arial" w:hAnsi="Arial" w:cs="Arial"/>
          <w:noProof/>
          <w:sz w:val="24"/>
          <w:szCs w:val="24"/>
          <w:lang w:val="ro-RO"/>
        </w:rPr>
        <w:t>zone umede, z</w:t>
      </w:r>
      <w:r w:rsidR="00B54566" w:rsidRPr="00E51FF5">
        <w:rPr>
          <w:rFonts w:ascii="Arial" w:hAnsi="Arial" w:cs="Arial"/>
          <w:noProof/>
          <w:sz w:val="24"/>
          <w:szCs w:val="24"/>
          <w:lang w:val="ro-RO"/>
        </w:rPr>
        <w:t>one riverane, guri ale râurilor:</w:t>
      </w:r>
      <w:r w:rsidR="001C3A89" w:rsidRPr="00E51FF5">
        <w:rPr>
          <w:rFonts w:ascii="Arial" w:hAnsi="Arial" w:cs="Arial"/>
          <w:noProof/>
          <w:sz w:val="24"/>
          <w:szCs w:val="24"/>
          <w:lang w:val="ro-RO"/>
        </w:rPr>
        <w:t xml:space="preserve"> </w:t>
      </w:r>
      <w:r w:rsidR="00A005C9" w:rsidRPr="00E51FF5">
        <w:rPr>
          <w:rFonts w:ascii="Arial" w:hAnsi="Arial" w:cs="Arial"/>
          <w:sz w:val="24"/>
          <w:szCs w:val="24"/>
          <w:lang w:val="ro-RO"/>
        </w:rPr>
        <w:t>manipularea carburanţilor şi a uleiurilor pentru utilaje se va face în locuri special amenajate, pentru a evita eventualele scurgeri accidentale</w:t>
      </w:r>
      <w:r w:rsidR="001C3A89" w:rsidRPr="00E51FF5">
        <w:rPr>
          <w:rFonts w:ascii="Arial" w:hAnsi="Arial" w:cs="Arial"/>
          <w:sz w:val="24"/>
          <w:szCs w:val="24"/>
          <w:lang w:val="ro-RO"/>
        </w:rPr>
        <w:t>, după caz</w:t>
      </w:r>
      <w:r w:rsidR="00B54566" w:rsidRPr="00E51FF5">
        <w:rPr>
          <w:rFonts w:ascii="Arial" w:hAnsi="Arial" w:cs="Arial"/>
          <w:noProof/>
          <w:sz w:val="24"/>
          <w:szCs w:val="24"/>
          <w:lang w:val="ro-RO"/>
        </w:rPr>
        <w:t>;</w:t>
      </w:r>
    </w:p>
    <w:p w14:paraId="5A2370A4" w14:textId="77777777" w:rsidR="003A7B98" w:rsidRPr="00E51FF5" w:rsidRDefault="004E6183" w:rsidP="003A7B98">
      <w:pPr>
        <w:pStyle w:val="ListParagraph"/>
        <w:numPr>
          <w:ilvl w:val="0"/>
          <w:numId w:val="13"/>
        </w:numPr>
        <w:spacing w:after="0" w:line="240" w:lineRule="auto"/>
        <w:jc w:val="both"/>
        <w:rPr>
          <w:rFonts w:ascii="Arial" w:hAnsi="Arial" w:cs="Arial"/>
          <w:noProof/>
          <w:sz w:val="24"/>
          <w:szCs w:val="24"/>
          <w:lang w:val="ro-RO"/>
        </w:rPr>
      </w:pPr>
      <w:r w:rsidRPr="00E51FF5">
        <w:rPr>
          <w:rFonts w:ascii="Arial" w:hAnsi="Arial" w:cs="Arial"/>
          <w:noProof/>
          <w:sz w:val="24"/>
          <w:szCs w:val="24"/>
          <w:lang w:val="ro-RO"/>
        </w:rPr>
        <w:t>zone costiere şi mediul marin</w:t>
      </w:r>
      <w:r w:rsidR="003A7B98" w:rsidRPr="00E51FF5">
        <w:rPr>
          <w:rFonts w:ascii="Arial" w:hAnsi="Arial" w:cs="Arial"/>
          <w:noProof/>
          <w:sz w:val="24"/>
          <w:szCs w:val="24"/>
          <w:lang w:val="ro-RO"/>
        </w:rPr>
        <w:t>: nu este cazul;</w:t>
      </w:r>
    </w:p>
    <w:p w14:paraId="1CA52776" w14:textId="77777777" w:rsidR="005167E4" w:rsidRPr="00E51FF5" w:rsidRDefault="004E6183" w:rsidP="005167E4">
      <w:pPr>
        <w:pStyle w:val="ListParagraph"/>
        <w:numPr>
          <w:ilvl w:val="0"/>
          <w:numId w:val="13"/>
        </w:numPr>
        <w:spacing w:after="0" w:line="240" w:lineRule="auto"/>
        <w:jc w:val="both"/>
        <w:rPr>
          <w:rFonts w:ascii="Arial" w:hAnsi="Arial" w:cs="Arial"/>
          <w:noProof/>
          <w:sz w:val="24"/>
          <w:szCs w:val="24"/>
          <w:lang w:val="ro-RO"/>
        </w:rPr>
      </w:pPr>
      <w:r w:rsidRPr="00E51FF5">
        <w:rPr>
          <w:rFonts w:ascii="Arial" w:hAnsi="Arial" w:cs="Arial"/>
          <w:noProof/>
          <w:sz w:val="24"/>
          <w:szCs w:val="24"/>
          <w:lang w:val="ro-RO"/>
        </w:rPr>
        <w:t>zonele montane şi forestiere</w:t>
      </w:r>
      <w:r w:rsidR="005167E4" w:rsidRPr="00E51FF5">
        <w:rPr>
          <w:rFonts w:ascii="Arial" w:hAnsi="Arial" w:cs="Arial"/>
          <w:noProof/>
          <w:sz w:val="24"/>
          <w:szCs w:val="24"/>
          <w:lang w:val="ro-RO"/>
        </w:rPr>
        <w:t>: nu este cazul;</w:t>
      </w:r>
    </w:p>
    <w:p w14:paraId="06E79238" w14:textId="75E4135C" w:rsidR="005167E4" w:rsidRPr="00E51FF5"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E51FF5">
        <w:rPr>
          <w:rFonts w:ascii="Arial" w:hAnsi="Arial" w:cs="Arial"/>
          <w:noProof/>
          <w:sz w:val="24"/>
          <w:szCs w:val="24"/>
          <w:lang w:val="ro-RO"/>
        </w:rPr>
        <w:t>arii naturale protejate de interes naţional, comunitar, internaţional</w:t>
      </w:r>
      <w:r w:rsidR="005167E4" w:rsidRPr="00E51FF5">
        <w:rPr>
          <w:rFonts w:ascii="Arial" w:hAnsi="Arial" w:cs="Arial"/>
          <w:noProof/>
          <w:sz w:val="24"/>
          <w:szCs w:val="24"/>
          <w:lang w:val="ro-RO"/>
        </w:rPr>
        <w:t>:</w:t>
      </w:r>
      <w:r w:rsidR="006A67EA" w:rsidRPr="00E51FF5">
        <w:rPr>
          <w:rFonts w:ascii="Arial" w:hAnsi="Arial" w:cs="Arial"/>
          <w:sz w:val="24"/>
          <w:szCs w:val="24"/>
          <w:lang w:val="ro-RO"/>
        </w:rPr>
        <w:t>amplasamentul proiect</w:t>
      </w:r>
      <w:r w:rsidR="009E131B" w:rsidRPr="00E51FF5">
        <w:rPr>
          <w:rFonts w:ascii="Arial" w:hAnsi="Arial" w:cs="Arial"/>
          <w:sz w:val="24"/>
          <w:szCs w:val="24"/>
          <w:lang w:val="ro-RO"/>
        </w:rPr>
        <w:t xml:space="preserve">ului </w:t>
      </w:r>
      <w:r w:rsidR="00240234" w:rsidRPr="00E51FF5">
        <w:rPr>
          <w:rFonts w:ascii="Arial" w:hAnsi="Arial" w:cs="Arial"/>
          <w:sz w:val="24"/>
          <w:szCs w:val="24"/>
          <w:lang w:val="ro-RO"/>
        </w:rPr>
        <w:t xml:space="preserve"> nu </w:t>
      </w:r>
      <w:r w:rsidR="009E131B" w:rsidRPr="00E51FF5">
        <w:rPr>
          <w:rFonts w:ascii="Arial" w:hAnsi="Arial" w:cs="Arial"/>
          <w:sz w:val="24"/>
          <w:szCs w:val="24"/>
          <w:lang w:val="ro-RO"/>
        </w:rPr>
        <w:t>se află în interiorul ariilor naturale protejate</w:t>
      </w:r>
      <w:r w:rsidR="005167E4" w:rsidRPr="00E51FF5">
        <w:rPr>
          <w:rFonts w:ascii="Arial" w:hAnsi="Arial" w:cs="Arial"/>
          <w:noProof/>
          <w:sz w:val="24"/>
          <w:szCs w:val="24"/>
          <w:lang w:val="ro-RO"/>
        </w:rPr>
        <w:t>;</w:t>
      </w:r>
    </w:p>
    <w:p w14:paraId="7CE1123B" w14:textId="65587776" w:rsidR="00B54566" w:rsidRPr="00E51FF5"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E51FF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E51FF5">
        <w:rPr>
          <w:rFonts w:ascii="Arial" w:hAnsi="Arial" w:cs="Arial"/>
          <w:noProof/>
          <w:sz w:val="24"/>
          <w:szCs w:val="24"/>
          <w:lang w:val="ro-RO"/>
        </w:rPr>
        <w:t xml:space="preserve">: </w:t>
      </w:r>
      <w:r w:rsidR="00656AB9" w:rsidRPr="00E51FF5">
        <w:rPr>
          <w:rFonts w:ascii="Arial" w:hAnsi="Arial" w:cs="Arial"/>
          <w:i/>
          <w:sz w:val="24"/>
          <w:szCs w:val="24"/>
          <w:lang w:val="ro-RO"/>
        </w:rPr>
        <w:t>conform Deciziei SEICA nr. 24 din 17.05.2023, emisă de AN Apele Române  ABA Someș-Tisa, justificată prin următoarele:având în vedere amplasamentul proiectului (în perimetrul de protecție hidrogeologică a captării Benesat, deținută de S.C. Compania de Apă Someș S.A. –Sucursala Zalău)</w:t>
      </w:r>
    </w:p>
    <w:p w14:paraId="618561DC" w14:textId="77777777" w:rsidR="00B54566" w:rsidRPr="00E51FF5"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E51FF5">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E51FF5">
        <w:rPr>
          <w:rFonts w:ascii="Arial" w:hAnsi="Arial" w:cs="Arial"/>
          <w:noProof/>
          <w:sz w:val="24"/>
          <w:szCs w:val="24"/>
          <w:lang w:val="ro-RO"/>
        </w:rPr>
        <w:t>: nu este cazul;</w:t>
      </w:r>
    </w:p>
    <w:p w14:paraId="55081BA6" w14:textId="77777777" w:rsidR="00CF03C4" w:rsidRPr="00E51FF5"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E51FF5">
        <w:rPr>
          <w:rFonts w:ascii="Arial" w:hAnsi="Arial" w:cs="Arial"/>
          <w:noProof/>
          <w:sz w:val="24"/>
          <w:szCs w:val="24"/>
          <w:lang w:val="ro-RO"/>
        </w:rPr>
        <w:t>zonele cu o densitate mare a populaţiei:</w:t>
      </w:r>
      <w:r w:rsidRPr="00E51FF5">
        <w:rPr>
          <w:rFonts w:ascii="Arial" w:eastAsia="SimSun" w:hAnsi="Arial" w:cs="Arial"/>
          <w:kern w:val="1"/>
          <w:sz w:val="24"/>
          <w:szCs w:val="24"/>
          <w:lang w:val="ro-RO" w:eastAsia="zh-CN" w:bidi="hi-IN"/>
        </w:rPr>
        <w:t xml:space="preserve"> </w:t>
      </w:r>
      <w:r w:rsidR="00FA1E67" w:rsidRPr="00E51FF5">
        <w:rPr>
          <w:rFonts w:ascii="Arial" w:hAnsi="Arial" w:cs="Arial"/>
          <w:noProof/>
          <w:sz w:val="24"/>
          <w:szCs w:val="24"/>
          <w:lang w:val="ro-RO"/>
        </w:rPr>
        <w:t>nu este cazul</w:t>
      </w:r>
      <w:r w:rsidR="009E131B" w:rsidRPr="00E51FF5">
        <w:rPr>
          <w:rFonts w:ascii="Arial" w:hAnsi="Arial" w:cs="Arial"/>
          <w:noProof/>
          <w:sz w:val="24"/>
          <w:szCs w:val="24"/>
          <w:lang w:val="ro-RO"/>
        </w:rPr>
        <w:t>,</w:t>
      </w:r>
      <w:r w:rsidR="009E131B" w:rsidRPr="00E51FF5">
        <w:rPr>
          <w:rFonts w:ascii="Arial" w:hAnsi="Arial" w:cs="Arial"/>
          <w:sz w:val="24"/>
          <w:szCs w:val="24"/>
          <w:lang w:val="ro-RO"/>
        </w:rPr>
        <w:t xml:space="preserve"> în zonă nu sunt obiective de interes public sau arii dens populate</w:t>
      </w:r>
      <w:r w:rsidR="00FA1E67" w:rsidRPr="00E51FF5">
        <w:rPr>
          <w:rFonts w:ascii="Arial" w:hAnsi="Arial" w:cs="Arial"/>
          <w:noProof/>
          <w:sz w:val="24"/>
          <w:szCs w:val="24"/>
          <w:lang w:val="ro-RO"/>
        </w:rPr>
        <w:t>;</w:t>
      </w:r>
    </w:p>
    <w:p w14:paraId="33198A45" w14:textId="77777777" w:rsidR="00DE4B36" w:rsidRPr="00E51FF5"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E51FF5">
        <w:rPr>
          <w:rFonts w:ascii="Arial" w:hAnsi="Arial" w:cs="Arial"/>
          <w:noProof/>
          <w:sz w:val="24"/>
          <w:szCs w:val="24"/>
          <w:lang w:val="ro-RO"/>
        </w:rPr>
        <w:t>peisaje şi situri importante din punct de vedere istoric, cultural sau arheologic: nu este cazul;</w:t>
      </w:r>
    </w:p>
    <w:p w14:paraId="50DCC049" w14:textId="42F51676" w:rsidR="00A55F67" w:rsidRPr="00E51FF5" w:rsidRDefault="00A55F67" w:rsidP="001D23F1">
      <w:pPr>
        <w:spacing w:after="0" w:line="240" w:lineRule="auto"/>
        <w:jc w:val="both"/>
        <w:rPr>
          <w:rFonts w:ascii="Arial" w:hAnsi="Arial" w:cs="Arial"/>
          <w:b/>
          <w:bCs/>
          <w:noProof/>
          <w:sz w:val="24"/>
          <w:szCs w:val="24"/>
          <w:lang w:val="ro-RO"/>
        </w:rPr>
      </w:pPr>
    </w:p>
    <w:p w14:paraId="3FC9845D" w14:textId="77777777" w:rsidR="004E6183" w:rsidRPr="00E51FF5" w:rsidRDefault="00C938C4" w:rsidP="001D23F1">
      <w:pPr>
        <w:spacing w:after="0" w:line="240" w:lineRule="auto"/>
        <w:jc w:val="both"/>
        <w:rPr>
          <w:rFonts w:ascii="Arial" w:hAnsi="Arial" w:cs="Arial"/>
          <w:b/>
          <w:bCs/>
          <w:noProof/>
          <w:sz w:val="24"/>
          <w:szCs w:val="24"/>
          <w:lang w:val="ro-RO"/>
        </w:rPr>
      </w:pPr>
      <w:r w:rsidRPr="00E51FF5">
        <w:rPr>
          <w:rFonts w:ascii="Arial" w:hAnsi="Arial" w:cs="Arial"/>
          <w:b/>
          <w:bCs/>
          <w:noProof/>
          <w:sz w:val="24"/>
          <w:szCs w:val="24"/>
          <w:lang w:val="ro-RO"/>
        </w:rPr>
        <w:lastRenderedPageBreak/>
        <w:t xml:space="preserve">d). </w:t>
      </w:r>
      <w:r w:rsidR="004E6183" w:rsidRPr="00E51FF5">
        <w:rPr>
          <w:rFonts w:ascii="Arial" w:hAnsi="Arial" w:cs="Arial"/>
          <w:b/>
          <w:noProof/>
          <w:sz w:val="24"/>
          <w:szCs w:val="24"/>
          <w:lang w:val="ro-RO"/>
        </w:rPr>
        <w:t>Tipurile şi caracteristicile impactului potenţial</w:t>
      </w:r>
      <w:r w:rsidRPr="00E51FF5">
        <w:rPr>
          <w:rFonts w:ascii="Arial" w:hAnsi="Arial" w:cs="Arial"/>
          <w:b/>
          <w:noProof/>
          <w:sz w:val="24"/>
          <w:szCs w:val="24"/>
          <w:lang w:val="ro-RO"/>
        </w:rPr>
        <w:t>:</w:t>
      </w:r>
      <w:r w:rsidR="00652D65" w:rsidRPr="00E51FF5">
        <w:rPr>
          <w:rFonts w:ascii="Arial" w:hAnsi="Arial" w:cs="Arial"/>
          <w:sz w:val="24"/>
          <w:szCs w:val="24"/>
          <w:lang w:val="ro-RO"/>
        </w:rPr>
        <w:t xml:space="preserve"> </w:t>
      </w:r>
      <w:r w:rsidR="008D2F86" w:rsidRPr="00E51FF5">
        <w:rPr>
          <w:rFonts w:ascii="Arial" w:hAnsi="Arial" w:cs="Arial"/>
          <w:noProof/>
          <w:sz w:val="24"/>
          <w:szCs w:val="24"/>
          <w:lang w:val="ro-RO"/>
        </w:rPr>
        <w:t>Ținând cont de toate elementele furnizate de titularul proiectului și cunoștințele disponibile în această etapă</w:t>
      </w:r>
      <w:r w:rsidR="00652D65" w:rsidRPr="00E51FF5">
        <w:rPr>
          <w:rFonts w:ascii="Arial" w:hAnsi="Arial" w:cs="Arial"/>
          <w:sz w:val="24"/>
          <w:szCs w:val="24"/>
          <w:lang w:val="ro-RO"/>
        </w:rPr>
        <w:t>:</w:t>
      </w:r>
    </w:p>
    <w:p w14:paraId="500A8888" w14:textId="24775CCD" w:rsidR="00136E8B" w:rsidRPr="00E51FF5" w:rsidRDefault="004E6183" w:rsidP="00356F57">
      <w:pPr>
        <w:pStyle w:val="Default"/>
        <w:jc w:val="both"/>
        <w:rPr>
          <w:rFonts w:ascii="Arial" w:hAnsi="Arial" w:cs="Arial"/>
          <w:color w:val="auto"/>
        </w:rPr>
      </w:pPr>
      <w:r w:rsidRPr="00E51FF5">
        <w:rPr>
          <w:rFonts w:ascii="Arial" w:hAnsi="Arial" w:cs="Arial"/>
          <w:b/>
          <w:bCs/>
          <w:noProof/>
          <w:color w:val="auto"/>
          <w:lang w:val="ro-RO"/>
        </w:rPr>
        <w:t>   </w:t>
      </w:r>
      <w:r w:rsidR="00F129DE" w:rsidRPr="00E51FF5">
        <w:rPr>
          <w:rFonts w:ascii="Arial" w:hAnsi="Arial" w:cs="Arial"/>
          <w:color w:val="auto"/>
          <w:lang w:val="ro-RO"/>
        </w:rPr>
        <w:t>d</w:t>
      </w:r>
      <w:r w:rsidR="00F129DE" w:rsidRPr="00E51FF5">
        <w:rPr>
          <w:rFonts w:ascii="Arial" w:hAnsi="Arial" w:cs="Arial"/>
          <w:color w:val="auto"/>
          <w:vertAlign w:val="subscript"/>
          <w:lang w:val="ro-RO"/>
        </w:rPr>
        <w:t>1</w:t>
      </w:r>
      <w:r w:rsidR="00F129DE" w:rsidRPr="00E51FF5">
        <w:rPr>
          <w:rFonts w:ascii="Arial" w:hAnsi="Arial" w:cs="Arial"/>
          <w:color w:val="auto"/>
          <w:lang w:val="ro-RO"/>
        </w:rPr>
        <w:t xml:space="preserve">) </w:t>
      </w:r>
      <w:r w:rsidRPr="00E51FF5">
        <w:rPr>
          <w:rFonts w:ascii="Arial" w:hAnsi="Arial" w:cs="Arial"/>
          <w:noProof/>
          <w:color w:val="auto"/>
          <w:lang w:val="ro-RO"/>
        </w:rPr>
        <w:t>importanţa şi extinderea spaţială a impactului - de exemplu, zona geografică şi dimensiunea populaţiei care poate fi afectată</w:t>
      </w:r>
      <w:r w:rsidR="00F129DE" w:rsidRPr="00E51FF5">
        <w:rPr>
          <w:rFonts w:ascii="Arial" w:hAnsi="Arial" w:cs="Arial"/>
          <w:noProof/>
          <w:color w:val="auto"/>
          <w:lang w:val="ro-RO"/>
        </w:rPr>
        <w:t xml:space="preserve">: </w:t>
      </w:r>
      <w:r w:rsidR="00136E8B" w:rsidRPr="00E51FF5">
        <w:rPr>
          <w:rFonts w:ascii="Arial" w:hAnsi="Arial" w:cs="Arial"/>
          <w:color w:val="auto"/>
          <w:lang w:val="ro-RO"/>
        </w:rPr>
        <w:t xml:space="preserve">Terenul studiat este situat în intravilanul localității </w:t>
      </w:r>
      <w:r w:rsidR="00656AB9" w:rsidRPr="00E51FF5">
        <w:rPr>
          <w:rFonts w:ascii="Arial" w:hAnsi="Arial" w:cs="Arial"/>
          <w:color w:val="auto"/>
          <w:lang w:val="ro-RO"/>
        </w:rPr>
        <w:t>Benesat</w:t>
      </w:r>
      <w:r w:rsidR="00136E8B" w:rsidRPr="00E51FF5">
        <w:rPr>
          <w:rFonts w:ascii="Arial" w:hAnsi="Arial" w:cs="Arial"/>
          <w:color w:val="auto"/>
        </w:rPr>
        <w:t xml:space="preserve"> </w:t>
      </w:r>
      <w:r w:rsidR="007A1A32" w:rsidRPr="00E51FF5">
        <w:rPr>
          <w:rFonts w:ascii="Arial" w:hAnsi="Arial" w:cs="Arial"/>
          <w:color w:val="auto"/>
        </w:rPr>
        <w:t xml:space="preserve">in </w:t>
      </w:r>
      <w:proofErr w:type="spellStart"/>
      <w:r w:rsidR="007A1A32" w:rsidRPr="00E51FF5">
        <w:rPr>
          <w:rFonts w:ascii="Arial" w:hAnsi="Arial" w:cs="Arial"/>
          <w:color w:val="auto"/>
        </w:rPr>
        <w:t>suprafata</w:t>
      </w:r>
      <w:proofErr w:type="spellEnd"/>
      <w:r w:rsidR="007A1A32" w:rsidRPr="00E51FF5">
        <w:rPr>
          <w:rFonts w:ascii="Arial" w:hAnsi="Arial" w:cs="Arial"/>
          <w:color w:val="auto"/>
        </w:rPr>
        <w:t xml:space="preserve"> de </w:t>
      </w:r>
      <w:r w:rsidR="00656AB9" w:rsidRPr="00E51FF5">
        <w:rPr>
          <w:rFonts w:ascii="Arial" w:hAnsi="Arial"/>
          <w:color w:val="auto"/>
        </w:rPr>
        <w:t xml:space="preserve">5700mp </w:t>
      </w:r>
      <w:proofErr w:type="spellStart"/>
      <w:r w:rsidR="00136E8B" w:rsidRPr="00E51FF5">
        <w:rPr>
          <w:rFonts w:ascii="Arial" w:hAnsi="Arial" w:cs="Arial"/>
          <w:color w:val="auto"/>
        </w:rPr>
        <w:t>având</w:t>
      </w:r>
      <w:proofErr w:type="spellEnd"/>
      <w:r w:rsidR="00136E8B" w:rsidRPr="00E51FF5">
        <w:rPr>
          <w:rFonts w:ascii="Arial" w:hAnsi="Arial" w:cs="Arial"/>
          <w:color w:val="auto"/>
        </w:rPr>
        <w:t xml:space="preserve"> </w:t>
      </w:r>
      <w:proofErr w:type="spellStart"/>
      <w:r w:rsidR="00136E8B" w:rsidRPr="00E51FF5">
        <w:rPr>
          <w:rFonts w:ascii="Arial" w:hAnsi="Arial" w:cs="Arial"/>
          <w:color w:val="auto"/>
        </w:rPr>
        <w:t>următoarele</w:t>
      </w:r>
      <w:proofErr w:type="spellEnd"/>
      <w:r w:rsidR="00136E8B" w:rsidRPr="00E51FF5">
        <w:rPr>
          <w:rFonts w:ascii="Arial" w:hAnsi="Arial" w:cs="Arial"/>
          <w:color w:val="auto"/>
        </w:rPr>
        <w:t xml:space="preserve"> </w:t>
      </w:r>
      <w:proofErr w:type="spellStart"/>
      <w:r w:rsidR="00136E8B" w:rsidRPr="00E51FF5">
        <w:rPr>
          <w:rFonts w:ascii="Arial" w:hAnsi="Arial" w:cs="Arial"/>
          <w:color w:val="auto"/>
        </w:rPr>
        <w:t>vecinătăți</w:t>
      </w:r>
      <w:proofErr w:type="spellEnd"/>
      <w:r w:rsidR="00136E8B" w:rsidRPr="00E51FF5">
        <w:rPr>
          <w:rFonts w:ascii="Arial" w:hAnsi="Arial" w:cs="Arial"/>
          <w:color w:val="auto"/>
        </w:rPr>
        <w:t xml:space="preserve">: </w:t>
      </w:r>
    </w:p>
    <w:p w14:paraId="288139AA" w14:textId="77777777" w:rsidR="00656AB9" w:rsidRPr="00E51FF5" w:rsidRDefault="00656AB9" w:rsidP="00656AB9">
      <w:pPr>
        <w:autoSpaceDE w:val="0"/>
        <w:autoSpaceDN w:val="0"/>
        <w:adjustRightInd w:val="0"/>
        <w:spacing w:after="0" w:line="240" w:lineRule="auto"/>
        <w:rPr>
          <w:rFonts w:ascii="Arial" w:hAnsi="Arial"/>
          <w:sz w:val="24"/>
          <w:szCs w:val="24"/>
        </w:rPr>
      </w:pPr>
      <w:r w:rsidRPr="00E51FF5">
        <w:rPr>
          <w:rFonts w:ascii="Arial" w:hAnsi="Arial"/>
          <w:sz w:val="24"/>
          <w:szCs w:val="24"/>
        </w:rPr>
        <w:t>-</w:t>
      </w:r>
      <w:proofErr w:type="spellStart"/>
      <w:proofErr w:type="gramStart"/>
      <w:r w:rsidRPr="00E51FF5">
        <w:rPr>
          <w:rFonts w:ascii="Arial" w:hAnsi="Arial"/>
          <w:sz w:val="24"/>
          <w:szCs w:val="24"/>
        </w:rPr>
        <w:t>nord-</w:t>
      </w:r>
      <w:proofErr w:type="gramEnd"/>
      <w:r w:rsidRPr="00E51FF5">
        <w:rPr>
          <w:rFonts w:ascii="Arial" w:hAnsi="Arial"/>
          <w:sz w:val="24"/>
          <w:szCs w:val="24"/>
        </w:rPr>
        <w:t>est</w:t>
      </w:r>
      <w:proofErr w:type="spellEnd"/>
      <w:r w:rsidRPr="00E51FF5">
        <w:rPr>
          <w:rFonts w:ascii="Arial" w:hAnsi="Arial"/>
          <w:sz w:val="24"/>
          <w:szCs w:val="24"/>
        </w:rPr>
        <w:t xml:space="preserve"> cu </w:t>
      </w:r>
      <w:proofErr w:type="spellStart"/>
      <w:r w:rsidRPr="00E51FF5">
        <w:rPr>
          <w:rFonts w:ascii="Arial" w:hAnsi="Arial"/>
          <w:sz w:val="24"/>
          <w:szCs w:val="24"/>
        </w:rPr>
        <w:t>parau</w:t>
      </w:r>
      <w:proofErr w:type="spellEnd"/>
      <w:r w:rsidRPr="00E51FF5">
        <w:rPr>
          <w:rFonts w:ascii="Arial" w:hAnsi="Arial"/>
          <w:sz w:val="24"/>
          <w:szCs w:val="24"/>
        </w:rPr>
        <w:t xml:space="preserve">, </w:t>
      </w:r>
    </w:p>
    <w:p w14:paraId="65EBBA44" w14:textId="77777777" w:rsidR="00656AB9" w:rsidRPr="00E51FF5" w:rsidRDefault="00656AB9" w:rsidP="00656AB9">
      <w:pPr>
        <w:autoSpaceDE w:val="0"/>
        <w:autoSpaceDN w:val="0"/>
        <w:adjustRightInd w:val="0"/>
        <w:spacing w:after="0" w:line="240" w:lineRule="auto"/>
        <w:rPr>
          <w:rFonts w:ascii="Arial" w:hAnsi="Arial"/>
          <w:sz w:val="24"/>
          <w:szCs w:val="24"/>
        </w:rPr>
      </w:pPr>
      <w:r w:rsidRPr="00E51FF5">
        <w:rPr>
          <w:rFonts w:ascii="Arial" w:hAnsi="Arial"/>
          <w:sz w:val="24"/>
          <w:szCs w:val="24"/>
        </w:rPr>
        <w:t>-</w:t>
      </w:r>
      <w:proofErr w:type="spellStart"/>
      <w:proofErr w:type="gramStart"/>
      <w:r w:rsidRPr="00E51FF5">
        <w:rPr>
          <w:rFonts w:ascii="Arial" w:hAnsi="Arial"/>
          <w:sz w:val="24"/>
          <w:szCs w:val="24"/>
        </w:rPr>
        <w:t>sud-</w:t>
      </w:r>
      <w:proofErr w:type="gramEnd"/>
      <w:r w:rsidRPr="00E51FF5">
        <w:rPr>
          <w:rFonts w:ascii="Arial" w:hAnsi="Arial"/>
          <w:sz w:val="24"/>
          <w:szCs w:val="24"/>
        </w:rPr>
        <w:t>est</w:t>
      </w:r>
      <w:proofErr w:type="spellEnd"/>
      <w:r w:rsidRPr="00E51FF5">
        <w:rPr>
          <w:rFonts w:ascii="Arial" w:hAnsi="Arial"/>
          <w:sz w:val="24"/>
          <w:szCs w:val="24"/>
        </w:rPr>
        <w:t xml:space="preserve"> </w:t>
      </w:r>
      <w:proofErr w:type="spellStart"/>
      <w:r w:rsidRPr="00E51FF5">
        <w:rPr>
          <w:rFonts w:ascii="Arial" w:hAnsi="Arial"/>
          <w:sz w:val="24"/>
          <w:szCs w:val="24"/>
        </w:rPr>
        <w:t>grajd</w:t>
      </w:r>
      <w:proofErr w:type="spellEnd"/>
      <w:r w:rsidRPr="00E51FF5">
        <w:rPr>
          <w:rFonts w:ascii="Arial" w:hAnsi="Arial"/>
          <w:sz w:val="24"/>
          <w:szCs w:val="24"/>
        </w:rPr>
        <w:t xml:space="preserve"> </w:t>
      </w:r>
      <w:proofErr w:type="spellStart"/>
      <w:r w:rsidRPr="00E51FF5">
        <w:rPr>
          <w:rFonts w:ascii="Arial" w:hAnsi="Arial"/>
          <w:sz w:val="24"/>
          <w:szCs w:val="24"/>
        </w:rPr>
        <w:t>vaci</w:t>
      </w:r>
      <w:proofErr w:type="spellEnd"/>
      <w:r w:rsidRPr="00E51FF5">
        <w:rPr>
          <w:rFonts w:ascii="Arial" w:hAnsi="Arial"/>
          <w:sz w:val="24"/>
          <w:szCs w:val="24"/>
        </w:rPr>
        <w:t xml:space="preserve"> existent, </w:t>
      </w:r>
    </w:p>
    <w:p w14:paraId="30FFD2D9" w14:textId="77777777" w:rsidR="00656AB9" w:rsidRPr="00E51FF5" w:rsidRDefault="00656AB9" w:rsidP="00656AB9">
      <w:pPr>
        <w:autoSpaceDE w:val="0"/>
        <w:autoSpaceDN w:val="0"/>
        <w:adjustRightInd w:val="0"/>
        <w:spacing w:after="0" w:line="240" w:lineRule="auto"/>
        <w:rPr>
          <w:rFonts w:ascii="Arial" w:hAnsi="Arial"/>
          <w:sz w:val="24"/>
          <w:szCs w:val="24"/>
        </w:rPr>
      </w:pPr>
      <w:r w:rsidRPr="00E51FF5">
        <w:rPr>
          <w:rFonts w:ascii="Arial" w:hAnsi="Arial"/>
          <w:sz w:val="24"/>
          <w:szCs w:val="24"/>
        </w:rPr>
        <w:t>-</w:t>
      </w:r>
      <w:proofErr w:type="spellStart"/>
      <w:proofErr w:type="gramStart"/>
      <w:r w:rsidRPr="00E51FF5">
        <w:rPr>
          <w:rFonts w:ascii="Arial" w:hAnsi="Arial"/>
          <w:sz w:val="24"/>
          <w:szCs w:val="24"/>
        </w:rPr>
        <w:t>sud</w:t>
      </w:r>
      <w:proofErr w:type="spellEnd"/>
      <w:r w:rsidRPr="00E51FF5">
        <w:rPr>
          <w:rFonts w:ascii="Arial" w:hAnsi="Arial"/>
          <w:sz w:val="24"/>
          <w:szCs w:val="24"/>
        </w:rPr>
        <w:t>-</w:t>
      </w:r>
      <w:proofErr w:type="gramEnd"/>
      <w:r w:rsidRPr="00E51FF5">
        <w:rPr>
          <w:rFonts w:ascii="Arial" w:hAnsi="Arial"/>
          <w:sz w:val="24"/>
          <w:szCs w:val="24"/>
        </w:rPr>
        <w:t xml:space="preserve">vest drum de </w:t>
      </w:r>
      <w:proofErr w:type="spellStart"/>
      <w:r w:rsidRPr="00E51FF5">
        <w:rPr>
          <w:rFonts w:ascii="Arial" w:hAnsi="Arial"/>
          <w:sz w:val="24"/>
          <w:szCs w:val="24"/>
        </w:rPr>
        <w:t>acces</w:t>
      </w:r>
      <w:proofErr w:type="spellEnd"/>
      <w:r w:rsidRPr="00E51FF5">
        <w:rPr>
          <w:rFonts w:ascii="Arial" w:hAnsi="Arial"/>
          <w:sz w:val="24"/>
          <w:szCs w:val="24"/>
        </w:rPr>
        <w:t xml:space="preserve">, </w:t>
      </w:r>
    </w:p>
    <w:p w14:paraId="1DFFFFFC" w14:textId="76B58D2A" w:rsidR="007A1A32" w:rsidRPr="00E51FF5" w:rsidRDefault="00656AB9" w:rsidP="001A5053">
      <w:pPr>
        <w:autoSpaceDE w:val="0"/>
        <w:autoSpaceDN w:val="0"/>
        <w:adjustRightInd w:val="0"/>
        <w:spacing w:after="0" w:line="240" w:lineRule="auto"/>
        <w:rPr>
          <w:rFonts w:ascii="Arial" w:hAnsi="Arial"/>
          <w:sz w:val="24"/>
          <w:szCs w:val="24"/>
        </w:rPr>
      </w:pPr>
      <w:r w:rsidRPr="00E51FF5">
        <w:rPr>
          <w:rFonts w:ascii="Arial" w:hAnsi="Arial"/>
          <w:sz w:val="24"/>
          <w:szCs w:val="24"/>
        </w:rPr>
        <w:t>-</w:t>
      </w:r>
      <w:proofErr w:type="spellStart"/>
      <w:r w:rsidRPr="00E51FF5">
        <w:rPr>
          <w:rFonts w:ascii="Arial" w:hAnsi="Arial"/>
          <w:sz w:val="24"/>
          <w:szCs w:val="24"/>
        </w:rPr>
        <w:t>nord</w:t>
      </w:r>
      <w:proofErr w:type="spellEnd"/>
      <w:r w:rsidRPr="00E51FF5">
        <w:rPr>
          <w:rFonts w:ascii="Arial" w:hAnsi="Arial"/>
          <w:sz w:val="24"/>
          <w:szCs w:val="24"/>
        </w:rPr>
        <w:t xml:space="preserve"> vest </w:t>
      </w:r>
      <w:proofErr w:type="spellStart"/>
      <w:r w:rsidRPr="00E51FF5">
        <w:rPr>
          <w:rFonts w:ascii="Arial" w:hAnsi="Arial"/>
          <w:sz w:val="24"/>
          <w:szCs w:val="24"/>
        </w:rPr>
        <w:t>teren</w:t>
      </w:r>
      <w:proofErr w:type="spellEnd"/>
      <w:r w:rsidRPr="00E51FF5">
        <w:rPr>
          <w:rFonts w:ascii="Arial" w:hAnsi="Arial"/>
          <w:sz w:val="24"/>
          <w:szCs w:val="24"/>
        </w:rPr>
        <w:t xml:space="preserve"> </w:t>
      </w:r>
      <w:proofErr w:type="spellStart"/>
      <w:r w:rsidRPr="00E51FF5">
        <w:rPr>
          <w:rFonts w:ascii="Arial" w:hAnsi="Arial"/>
          <w:sz w:val="24"/>
          <w:szCs w:val="24"/>
        </w:rPr>
        <w:t>agricol</w:t>
      </w:r>
      <w:proofErr w:type="spellEnd"/>
      <w:r w:rsidRPr="00E51FF5">
        <w:rPr>
          <w:rFonts w:ascii="Arial" w:hAnsi="Arial"/>
          <w:sz w:val="24"/>
          <w:szCs w:val="24"/>
        </w:rPr>
        <w:t>.</w:t>
      </w:r>
    </w:p>
    <w:p w14:paraId="46DB03DB" w14:textId="502A0BDF" w:rsidR="004E6183" w:rsidRPr="00E51FF5" w:rsidRDefault="00170F1F" w:rsidP="00136E8B">
      <w:pPr>
        <w:spacing w:after="0" w:line="240" w:lineRule="auto"/>
        <w:ind w:firstLine="720"/>
        <w:jc w:val="both"/>
        <w:rPr>
          <w:rFonts w:ascii="Arial" w:hAnsi="Arial" w:cs="Arial"/>
          <w:noProof/>
          <w:sz w:val="24"/>
          <w:szCs w:val="24"/>
          <w:lang w:val="ro-RO"/>
        </w:rPr>
      </w:pPr>
      <w:r w:rsidRPr="00E51FF5">
        <w:rPr>
          <w:rFonts w:ascii="Arial" w:hAnsi="Arial" w:cs="Arial"/>
          <w:bCs/>
          <w:noProof/>
          <w:sz w:val="24"/>
          <w:szCs w:val="24"/>
          <w:lang w:val="ro-RO"/>
        </w:rPr>
        <w:t>d</w:t>
      </w:r>
      <w:r w:rsidRPr="00E51FF5">
        <w:rPr>
          <w:rFonts w:ascii="Arial" w:hAnsi="Arial" w:cs="Arial"/>
          <w:bCs/>
          <w:noProof/>
          <w:sz w:val="24"/>
          <w:szCs w:val="24"/>
          <w:vertAlign w:val="subscript"/>
          <w:lang w:val="ro-RO"/>
        </w:rPr>
        <w:t>2</w:t>
      </w:r>
      <w:r w:rsidRPr="00E51FF5">
        <w:rPr>
          <w:rFonts w:ascii="Arial" w:hAnsi="Arial" w:cs="Arial"/>
          <w:bCs/>
          <w:noProof/>
          <w:sz w:val="24"/>
          <w:szCs w:val="24"/>
          <w:lang w:val="ro-RO"/>
        </w:rPr>
        <w:t xml:space="preserve">) </w:t>
      </w:r>
      <w:r w:rsidR="004E6183" w:rsidRPr="00E51FF5">
        <w:rPr>
          <w:rFonts w:ascii="Arial" w:hAnsi="Arial" w:cs="Arial"/>
          <w:bCs/>
          <w:noProof/>
          <w:sz w:val="24"/>
          <w:szCs w:val="24"/>
          <w:lang w:val="ro-RO"/>
        </w:rPr>
        <w:t>natura impactului</w:t>
      </w:r>
      <w:r w:rsidR="00F31359" w:rsidRPr="00E51FF5">
        <w:rPr>
          <w:rFonts w:ascii="Arial" w:hAnsi="Arial" w:cs="Arial"/>
          <w:bCs/>
          <w:noProof/>
          <w:sz w:val="24"/>
          <w:szCs w:val="24"/>
          <w:lang w:val="ro-RO"/>
        </w:rPr>
        <w:t>: -</w:t>
      </w:r>
      <w:r w:rsidR="00EB748E" w:rsidRPr="00E51FF5">
        <w:rPr>
          <w:rFonts w:ascii="Arial" w:hAnsi="Arial" w:cs="Arial"/>
          <w:bCs/>
          <w:noProof/>
          <w:sz w:val="24"/>
          <w:szCs w:val="24"/>
          <w:lang w:val="ro-RO"/>
        </w:rPr>
        <w:t xml:space="preserve"> </w:t>
      </w:r>
      <w:r w:rsidR="00FE49C2" w:rsidRPr="00E51FF5">
        <w:rPr>
          <w:rFonts w:ascii="Arial" w:hAnsi="Arial" w:cs="Arial"/>
          <w:noProof/>
          <w:sz w:val="24"/>
          <w:szCs w:val="24"/>
          <w:lang w:val="ro-RO"/>
        </w:rPr>
        <w:t xml:space="preserve">impactul generat de proiectul </w:t>
      </w:r>
      <w:r w:rsidR="00035605" w:rsidRPr="00E51FF5">
        <w:rPr>
          <w:rFonts w:ascii="Arial" w:hAnsi="Arial" w:cs="Arial"/>
          <w:noProof/>
          <w:sz w:val="24"/>
          <w:szCs w:val="24"/>
          <w:lang w:val="ro-RO"/>
        </w:rPr>
        <w:t>propus poate fi direct, negativă</w:t>
      </w:r>
      <w:r w:rsidR="00FE49C2" w:rsidRPr="00E51FF5">
        <w:rPr>
          <w:rFonts w:ascii="Arial" w:hAnsi="Arial" w:cs="Arial"/>
          <w:noProof/>
          <w:sz w:val="24"/>
          <w:szCs w:val="24"/>
          <w:lang w:val="ro-RO"/>
        </w:rPr>
        <w:t xml:space="preserve"> asupra populației din localitatea limitrofă generată de mijloacele de transport; </w:t>
      </w:r>
    </w:p>
    <w:p w14:paraId="1C14328D" w14:textId="64538619" w:rsidR="00334B96" w:rsidRPr="00E51FF5" w:rsidRDefault="00334B96" w:rsidP="00136E8B">
      <w:pPr>
        <w:spacing w:after="0" w:line="240" w:lineRule="auto"/>
        <w:ind w:firstLine="720"/>
        <w:jc w:val="both"/>
        <w:rPr>
          <w:rFonts w:ascii="Arial" w:hAnsi="Arial" w:cs="Arial"/>
          <w:bCs/>
          <w:noProof/>
          <w:sz w:val="24"/>
          <w:szCs w:val="24"/>
          <w:lang w:val="ro-RO"/>
        </w:rPr>
      </w:pPr>
      <w:r w:rsidRPr="00E51FF5">
        <w:rPr>
          <w:rFonts w:ascii="Arial" w:hAnsi="Arial" w:cs="Arial"/>
          <w:bCs/>
          <w:noProof/>
          <w:sz w:val="24"/>
          <w:szCs w:val="24"/>
          <w:lang w:val="ro-RO"/>
        </w:rPr>
        <w:t>Pentru a mentine factorii de mediu in limitele admisibile se vor respecta in mod riguros tehnologiile si se va reliza o monitorizare continua pe intreaga perioada de desfasurare a lucrarilor prevazute in cadrul proiectului.</w:t>
      </w:r>
    </w:p>
    <w:p w14:paraId="5B2FBF2D" w14:textId="77777777" w:rsidR="004E6183" w:rsidRPr="00E51FF5" w:rsidRDefault="00170F1F" w:rsidP="004E6183">
      <w:pPr>
        <w:spacing w:after="0" w:line="240" w:lineRule="auto"/>
        <w:ind w:firstLine="720"/>
        <w:jc w:val="both"/>
        <w:rPr>
          <w:rFonts w:ascii="Arial" w:hAnsi="Arial" w:cs="Arial"/>
          <w:bCs/>
          <w:noProof/>
          <w:sz w:val="24"/>
          <w:szCs w:val="24"/>
          <w:lang w:val="ro-RO"/>
        </w:rPr>
      </w:pPr>
      <w:r w:rsidRPr="00E51FF5">
        <w:rPr>
          <w:rFonts w:ascii="Arial" w:hAnsi="Arial" w:cs="Arial"/>
          <w:bCs/>
          <w:noProof/>
          <w:sz w:val="24"/>
          <w:szCs w:val="24"/>
          <w:lang w:val="ro-RO"/>
        </w:rPr>
        <w:t xml:space="preserve">   d3) </w:t>
      </w:r>
      <w:r w:rsidR="004E6183" w:rsidRPr="00E51FF5">
        <w:rPr>
          <w:rFonts w:ascii="Arial" w:hAnsi="Arial" w:cs="Arial"/>
          <w:bCs/>
          <w:noProof/>
          <w:sz w:val="24"/>
          <w:szCs w:val="24"/>
          <w:lang w:val="ro-RO"/>
        </w:rPr>
        <w:t>natura transfrontalieră a impactului</w:t>
      </w:r>
      <w:r w:rsidR="00F129DE" w:rsidRPr="00E51FF5">
        <w:rPr>
          <w:rFonts w:ascii="Arial" w:hAnsi="Arial" w:cs="Arial"/>
          <w:bCs/>
          <w:noProof/>
          <w:sz w:val="24"/>
          <w:szCs w:val="24"/>
          <w:lang w:val="ro-RO"/>
        </w:rPr>
        <w:t>: - nu este cazul</w:t>
      </w:r>
      <w:r w:rsidR="004E6183" w:rsidRPr="00E51FF5">
        <w:rPr>
          <w:rFonts w:ascii="Arial" w:hAnsi="Arial" w:cs="Arial"/>
          <w:bCs/>
          <w:noProof/>
          <w:sz w:val="24"/>
          <w:szCs w:val="24"/>
          <w:lang w:val="ro-RO"/>
        </w:rPr>
        <w:t>;</w:t>
      </w:r>
      <w:r w:rsidR="002C4B37" w:rsidRPr="00E51FF5">
        <w:rPr>
          <w:rFonts w:ascii="Arial" w:hAnsi="Arial" w:cs="Arial"/>
          <w:bCs/>
          <w:noProof/>
          <w:sz w:val="24"/>
          <w:szCs w:val="24"/>
          <w:lang w:val="ro-RO"/>
        </w:rPr>
        <w:t xml:space="preserve"> amplasamentul proiectului nu se află în apropierea graniței cu alte țări</w:t>
      </w:r>
      <w:r w:rsidR="00926C75" w:rsidRPr="00E51FF5">
        <w:rPr>
          <w:rFonts w:ascii="Arial" w:hAnsi="Arial" w:cs="Arial"/>
          <w:bCs/>
          <w:noProof/>
          <w:sz w:val="24"/>
          <w:szCs w:val="24"/>
          <w:lang w:val="ro-RO"/>
        </w:rPr>
        <w:t xml:space="preserve">, proiectul nu va influența calitatea aerului înconjurător al altei țări sau </w:t>
      </w:r>
      <w:r w:rsidR="005831A3" w:rsidRPr="00E51FF5">
        <w:rPr>
          <w:rFonts w:ascii="Arial" w:hAnsi="Arial" w:cs="Arial"/>
          <w:bCs/>
          <w:noProof/>
          <w:sz w:val="24"/>
          <w:szCs w:val="24"/>
          <w:lang w:val="ro-RO"/>
        </w:rPr>
        <w:t xml:space="preserve">nu va genera </w:t>
      </w:r>
      <w:r w:rsidR="00926C75" w:rsidRPr="00E51FF5">
        <w:rPr>
          <w:rFonts w:ascii="Arial" w:hAnsi="Arial" w:cs="Arial"/>
          <w:bCs/>
          <w:noProof/>
          <w:sz w:val="24"/>
          <w:szCs w:val="24"/>
          <w:lang w:val="ro-RO"/>
        </w:rPr>
        <w:t>emisii în ape care se genereze efecte pe teritoriul altui stat.</w:t>
      </w:r>
    </w:p>
    <w:p w14:paraId="2D9E2A66" w14:textId="77777777" w:rsidR="001C3A89" w:rsidRPr="00E51FF5" w:rsidRDefault="004E6183" w:rsidP="00722ABE">
      <w:pPr>
        <w:spacing w:after="0" w:line="240" w:lineRule="auto"/>
        <w:ind w:firstLine="720"/>
        <w:jc w:val="both"/>
        <w:rPr>
          <w:rFonts w:ascii="Arial" w:hAnsi="Arial" w:cs="Arial"/>
          <w:bCs/>
          <w:noProof/>
          <w:sz w:val="24"/>
          <w:szCs w:val="24"/>
          <w:lang w:val="ro-RO"/>
        </w:rPr>
      </w:pPr>
      <w:r w:rsidRPr="00E51FF5">
        <w:rPr>
          <w:rFonts w:ascii="Arial" w:hAnsi="Arial" w:cs="Arial"/>
          <w:bCs/>
          <w:noProof/>
          <w:sz w:val="24"/>
          <w:szCs w:val="24"/>
          <w:lang w:val="ro-RO"/>
        </w:rPr>
        <w:t>   </w:t>
      </w:r>
      <w:r w:rsidR="00170F1F" w:rsidRPr="00E51FF5">
        <w:rPr>
          <w:rFonts w:ascii="Arial" w:hAnsi="Arial" w:cs="Arial"/>
          <w:bCs/>
          <w:noProof/>
          <w:sz w:val="24"/>
          <w:szCs w:val="24"/>
          <w:lang w:val="ro-RO"/>
        </w:rPr>
        <w:t>d4)</w:t>
      </w:r>
      <w:r w:rsidRPr="00E51FF5">
        <w:rPr>
          <w:rFonts w:ascii="Arial" w:hAnsi="Arial" w:cs="Arial"/>
          <w:bCs/>
          <w:noProof/>
          <w:sz w:val="24"/>
          <w:szCs w:val="24"/>
          <w:lang w:val="ro-RO"/>
        </w:rPr>
        <w:t> intensitatea şi complexitatea impactului</w:t>
      </w:r>
      <w:r w:rsidR="00170F1F" w:rsidRPr="00E51FF5">
        <w:rPr>
          <w:rFonts w:ascii="Arial" w:hAnsi="Arial" w:cs="Arial"/>
          <w:bCs/>
          <w:noProof/>
          <w:sz w:val="24"/>
          <w:szCs w:val="24"/>
          <w:lang w:val="ro-RO"/>
        </w:rPr>
        <w:t xml:space="preserve">: - </w:t>
      </w:r>
      <w:r w:rsidR="00484B91" w:rsidRPr="00E51FF5">
        <w:rPr>
          <w:rFonts w:ascii="Arial" w:hAnsi="Arial" w:cs="Arial"/>
          <w:bCs/>
          <w:noProof/>
          <w:sz w:val="24"/>
          <w:szCs w:val="24"/>
          <w:lang w:val="ro-RO"/>
        </w:rPr>
        <w:t xml:space="preserve">potenţial impact semnificativ asupra tuturor factorilor de mediu: </w:t>
      </w:r>
    </w:p>
    <w:p w14:paraId="2056E8EC" w14:textId="1A44345E" w:rsidR="001C3A89" w:rsidRPr="00E51FF5" w:rsidRDefault="001C3A89" w:rsidP="001C3A89">
      <w:pPr>
        <w:spacing w:after="0" w:line="240" w:lineRule="auto"/>
        <w:ind w:firstLine="720"/>
        <w:jc w:val="both"/>
        <w:rPr>
          <w:rFonts w:ascii="Arial" w:hAnsi="Arial" w:cs="Arial"/>
          <w:bCs/>
          <w:noProof/>
          <w:sz w:val="24"/>
          <w:szCs w:val="24"/>
          <w:lang w:val="ro-RO"/>
        </w:rPr>
      </w:pPr>
      <w:r w:rsidRPr="00E51FF5">
        <w:t xml:space="preserve">- </w:t>
      </w:r>
      <w:r w:rsidRPr="00E51FF5">
        <w:rPr>
          <w:rFonts w:ascii="Arial" w:hAnsi="Arial" w:cs="Arial"/>
          <w:bCs/>
          <w:noProof/>
          <w:sz w:val="24"/>
          <w:szCs w:val="24"/>
          <w:lang w:val="ro-RO"/>
        </w:rPr>
        <w:t>impact potenţial semnificativ în zona proiectului şi în zonele adiacente. Prin realizarea proiectului pot fi afectate semnificativ : folosinţa existentă a terenului, folosinţa terenului învecinat, solul, subsolul, calitatea apelor subterane, astfel s-ar putea produce un impact potenţial semnificativ în perioada de exploatare a proiectului;</w:t>
      </w:r>
    </w:p>
    <w:p w14:paraId="51C5FA49" w14:textId="54C94F8D" w:rsidR="004E6183" w:rsidRPr="00E51FF5" w:rsidRDefault="00DC3412" w:rsidP="00DF6954">
      <w:pPr>
        <w:spacing w:after="0" w:line="240" w:lineRule="auto"/>
        <w:ind w:firstLine="720"/>
        <w:jc w:val="both"/>
        <w:rPr>
          <w:rFonts w:ascii="Arial" w:hAnsi="Arial" w:cs="Arial"/>
          <w:sz w:val="24"/>
          <w:szCs w:val="24"/>
          <w:lang w:val="ro-RO"/>
        </w:rPr>
      </w:pPr>
      <w:r w:rsidRPr="00E51FF5">
        <w:rPr>
          <w:rFonts w:ascii="Arial" w:hAnsi="Arial" w:cs="Arial"/>
          <w:bCs/>
          <w:dstrike/>
          <w:noProof/>
          <w:sz w:val="24"/>
          <w:szCs w:val="24"/>
          <w:lang w:val="ro-RO"/>
        </w:rPr>
        <w:t>-</w:t>
      </w:r>
      <w:r w:rsidR="00484B91" w:rsidRPr="00E51FF5">
        <w:rPr>
          <w:rFonts w:ascii="Arial" w:hAnsi="Arial" w:cs="Arial"/>
          <w:bCs/>
          <w:noProof/>
          <w:sz w:val="24"/>
          <w:szCs w:val="24"/>
          <w:lang w:val="ro-RO"/>
        </w:rPr>
        <w:t xml:space="preserve">potenţialul impact </w:t>
      </w:r>
      <w:r w:rsidR="00484B91" w:rsidRPr="00E51FF5">
        <w:rPr>
          <w:rFonts w:ascii="Arial" w:hAnsi="Arial" w:cs="Arial"/>
          <w:i/>
          <w:sz w:val="24"/>
          <w:szCs w:val="24"/>
          <w:lang w:val="ro-RO"/>
        </w:rPr>
        <w:t>asupra</w:t>
      </w:r>
      <w:r w:rsidR="00484B91" w:rsidRPr="00E51FF5">
        <w:rPr>
          <w:rFonts w:ascii="Arial" w:hAnsi="Arial" w:cs="Arial"/>
          <w:sz w:val="24"/>
          <w:szCs w:val="24"/>
          <w:lang w:val="ro-RO"/>
        </w:rPr>
        <w:t xml:space="preserve"> </w:t>
      </w:r>
      <w:r w:rsidR="00484B91" w:rsidRPr="00E51FF5">
        <w:rPr>
          <w:rFonts w:ascii="Arial" w:hAnsi="Arial" w:cs="Arial"/>
          <w:i/>
          <w:sz w:val="24"/>
          <w:szCs w:val="24"/>
          <w:lang w:val="ro-RO"/>
        </w:rPr>
        <w:t>aerului</w:t>
      </w:r>
      <w:r w:rsidR="00484B91" w:rsidRPr="00E51FF5">
        <w:rPr>
          <w:rFonts w:ascii="Arial" w:hAnsi="Arial" w:cs="Arial"/>
          <w:sz w:val="24"/>
          <w:szCs w:val="24"/>
          <w:lang w:val="ro-RO"/>
        </w:rPr>
        <w:t xml:space="preserve"> datorat de emisiile de gaze de la utilajele utilizate şi </w:t>
      </w:r>
      <w:r w:rsidR="001C3A89" w:rsidRPr="00E51FF5">
        <w:rPr>
          <w:rFonts w:ascii="Arial" w:hAnsi="Arial" w:cs="Arial"/>
          <w:sz w:val="24"/>
          <w:szCs w:val="24"/>
          <w:lang w:val="ro-RO"/>
        </w:rPr>
        <w:t xml:space="preserve">emisii </w:t>
      </w:r>
      <w:r w:rsidR="00484B91" w:rsidRPr="00E51FF5">
        <w:rPr>
          <w:rFonts w:ascii="Arial" w:hAnsi="Arial" w:cs="Arial"/>
          <w:sz w:val="24"/>
          <w:szCs w:val="24"/>
          <w:lang w:val="ro-RO"/>
        </w:rPr>
        <w:t xml:space="preserve">datorate exploatării </w:t>
      </w:r>
      <w:r w:rsidRPr="00E51FF5">
        <w:rPr>
          <w:rFonts w:ascii="Arial" w:hAnsi="Arial" w:cs="Arial"/>
          <w:sz w:val="24"/>
          <w:szCs w:val="24"/>
          <w:lang w:val="ro-RO"/>
        </w:rPr>
        <w:t xml:space="preserve">grajdului de </w:t>
      </w:r>
      <w:r w:rsidR="001A5053" w:rsidRPr="00E51FF5">
        <w:rPr>
          <w:rFonts w:ascii="Arial" w:hAnsi="Arial" w:cs="Arial"/>
          <w:sz w:val="24"/>
          <w:szCs w:val="24"/>
          <w:lang w:val="ro-RO"/>
        </w:rPr>
        <w:t>bovine</w:t>
      </w:r>
      <w:r w:rsidRPr="00E51FF5">
        <w:rPr>
          <w:rFonts w:ascii="Arial" w:hAnsi="Arial" w:cs="Arial"/>
          <w:sz w:val="24"/>
          <w:szCs w:val="24"/>
          <w:lang w:val="ro-RO"/>
        </w:rPr>
        <w:t xml:space="preserve">; </w:t>
      </w:r>
      <w:r w:rsidR="00484B91" w:rsidRPr="00E51FF5">
        <w:rPr>
          <w:rFonts w:ascii="Arial" w:hAnsi="Arial" w:cs="Arial"/>
          <w:sz w:val="24"/>
          <w:szCs w:val="24"/>
          <w:lang w:val="ro-RO"/>
        </w:rPr>
        <w:t xml:space="preserve">potenţialul </w:t>
      </w:r>
      <w:r w:rsidR="00484B91" w:rsidRPr="00E51FF5">
        <w:rPr>
          <w:rFonts w:ascii="Arial" w:hAnsi="Arial" w:cs="Arial"/>
          <w:i/>
          <w:sz w:val="24"/>
          <w:szCs w:val="24"/>
          <w:lang w:val="ro-RO"/>
        </w:rPr>
        <w:t>impact asupra solului şi subsolului</w:t>
      </w:r>
      <w:r w:rsidR="00484B91" w:rsidRPr="00E51FF5">
        <w:rPr>
          <w:rFonts w:ascii="Arial" w:hAnsi="Arial" w:cs="Arial"/>
          <w:sz w:val="24"/>
          <w:szCs w:val="24"/>
          <w:lang w:val="ro-RO"/>
        </w:rPr>
        <w:t xml:space="preserve"> prin antrenarea de suspensii şi produse petroliere accidental</w:t>
      </w:r>
      <w:r w:rsidR="00DF6954" w:rsidRPr="00E51FF5">
        <w:rPr>
          <w:rFonts w:ascii="Arial" w:hAnsi="Arial" w:cs="Arial"/>
          <w:sz w:val="24"/>
          <w:szCs w:val="24"/>
          <w:lang w:val="ro-RO"/>
        </w:rPr>
        <w:t>e, dejecții animaliere</w:t>
      </w:r>
      <w:r w:rsidR="00484B91" w:rsidRPr="00E51FF5">
        <w:rPr>
          <w:rFonts w:ascii="Arial" w:hAnsi="Arial" w:cs="Arial"/>
          <w:sz w:val="24"/>
          <w:szCs w:val="24"/>
          <w:lang w:val="ro-RO"/>
        </w:rPr>
        <w:t xml:space="preserve">; potenţial </w:t>
      </w:r>
      <w:r w:rsidR="00484B91" w:rsidRPr="00E51FF5">
        <w:rPr>
          <w:rFonts w:ascii="Arial" w:hAnsi="Arial" w:cs="Arial"/>
          <w:i/>
          <w:sz w:val="24"/>
          <w:szCs w:val="24"/>
          <w:lang w:val="ro-RO"/>
        </w:rPr>
        <w:t>impact asupra zonelor de locuit</w:t>
      </w:r>
      <w:r w:rsidR="00484B91" w:rsidRPr="00E51FF5">
        <w:rPr>
          <w:rFonts w:ascii="Arial" w:hAnsi="Arial" w:cs="Arial"/>
          <w:sz w:val="24"/>
          <w:szCs w:val="24"/>
          <w:lang w:val="ro-RO"/>
        </w:rPr>
        <w:t>, prin emisiile de poluanţi în aer, sol, ape subterane</w:t>
      </w:r>
      <w:r w:rsidR="001A5053" w:rsidRPr="00E51FF5">
        <w:rPr>
          <w:rFonts w:ascii="Times New Roman" w:hAnsi="Times New Roman"/>
          <w:i/>
          <w:sz w:val="24"/>
          <w:szCs w:val="24"/>
          <w:lang w:val="ro-RO"/>
        </w:rPr>
        <w:t xml:space="preserve">  </w:t>
      </w:r>
      <w:r w:rsidR="001A5053" w:rsidRPr="00E51FF5">
        <w:rPr>
          <w:rFonts w:ascii="Arial" w:hAnsi="Arial" w:cs="Arial"/>
          <w:i/>
          <w:sz w:val="24"/>
          <w:szCs w:val="24"/>
          <w:lang w:val="ro-RO"/>
        </w:rPr>
        <w:t>având în vedere faptul că amplasamentul proiectului se află  în perimetrul de protecție hidrogeologică a captării Benesat, deținută de S.C. Compania de Apă Someș S.A. –Sucursala Zalău</w:t>
      </w:r>
      <w:r w:rsidR="001A5053" w:rsidRPr="00E51FF5">
        <w:rPr>
          <w:rFonts w:ascii="Times New Roman" w:hAnsi="Times New Roman"/>
          <w:i/>
          <w:sz w:val="24"/>
          <w:szCs w:val="24"/>
          <w:lang w:val="ro-RO"/>
        </w:rPr>
        <w:t>,</w:t>
      </w:r>
      <w:r w:rsidR="00484B91" w:rsidRPr="00E51FF5">
        <w:rPr>
          <w:rFonts w:ascii="Arial" w:hAnsi="Arial" w:cs="Arial"/>
          <w:sz w:val="24"/>
          <w:szCs w:val="24"/>
          <w:lang w:val="ro-RO"/>
        </w:rPr>
        <w:t xml:space="preserve">, zgomot şi vibraţii; potenţial impact semnificativ </w:t>
      </w:r>
      <w:r w:rsidR="00484B91" w:rsidRPr="00E51FF5">
        <w:rPr>
          <w:rFonts w:ascii="Arial" w:hAnsi="Arial" w:cs="Arial"/>
          <w:i/>
          <w:sz w:val="24"/>
          <w:szCs w:val="24"/>
          <w:lang w:val="ro-RO"/>
        </w:rPr>
        <w:t>asupra biodiversităţii</w:t>
      </w:r>
      <w:r w:rsidR="00484B91" w:rsidRPr="00E51FF5">
        <w:rPr>
          <w:rFonts w:ascii="Arial" w:hAnsi="Arial" w:cs="Arial"/>
          <w:sz w:val="24"/>
          <w:szCs w:val="24"/>
          <w:lang w:val="ro-RO"/>
        </w:rPr>
        <w:t>; evaluarea şi prezentarea riscurilor naturale şi tehnologice cauzate de proiectul propus</w:t>
      </w:r>
      <w:r w:rsidR="00DF6954" w:rsidRPr="00E51FF5">
        <w:rPr>
          <w:rFonts w:ascii="Arial" w:hAnsi="Arial" w:cs="Arial"/>
          <w:sz w:val="24"/>
          <w:szCs w:val="24"/>
          <w:lang w:val="ro-RO"/>
        </w:rPr>
        <w:t>, după caz</w:t>
      </w:r>
      <w:r w:rsidR="004E6183" w:rsidRPr="00E51FF5">
        <w:rPr>
          <w:rFonts w:ascii="Arial" w:hAnsi="Arial" w:cs="Arial"/>
          <w:noProof/>
          <w:sz w:val="24"/>
          <w:szCs w:val="24"/>
          <w:lang w:val="ro-RO"/>
        </w:rPr>
        <w:t>;</w:t>
      </w:r>
    </w:p>
    <w:p w14:paraId="331FB3AA" w14:textId="77777777" w:rsidR="004E6183" w:rsidRPr="00E51FF5" w:rsidRDefault="004E6183" w:rsidP="00170F1F">
      <w:pPr>
        <w:spacing w:after="0" w:line="240" w:lineRule="auto"/>
        <w:ind w:firstLine="720"/>
        <w:jc w:val="both"/>
        <w:rPr>
          <w:rFonts w:ascii="Arial" w:hAnsi="Arial" w:cs="Arial"/>
          <w:noProof/>
          <w:sz w:val="24"/>
          <w:szCs w:val="24"/>
          <w:lang w:val="ro-RO"/>
        </w:rPr>
      </w:pPr>
      <w:r w:rsidRPr="00E51FF5">
        <w:rPr>
          <w:rFonts w:ascii="Arial" w:hAnsi="Arial" w:cs="Arial"/>
          <w:b/>
          <w:bCs/>
          <w:noProof/>
          <w:sz w:val="24"/>
          <w:szCs w:val="24"/>
          <w:lang w:val="ro-RO"/>
        </w:rPr>
        <w:t>   </w:t>
      </w:r>
      <w:r w:rsidR="00170F1F" w:rsidRPr="00E51FF5">
        <w:rPr>
          <w:rFonts w:ascii="Arial" w:hAnsi="Arial" w:cs="Arial"/>
          <w:sz w:val="24"/>
          <w:szCs w:val="24"/>
          <w:lang w:val="ro-RO"/>
        </w:rPr>
        <w:t>d</w:t>
      </w:r>
      <w:r w:rsidR="0062600A" w:rsidRPr="00E51FF5">
        <w:rPr>
          <w:rFonts w:ascii="Arial" w:hAnsi="Arial" w:cs="Arial"/>
          <w:sz w:val="24"/>
          <w:szCs w:val="24"/>
          <w:vertAlign w:val="subscript"/>
          <w:lang w:val="ro-RO"/>
        </w:rPr>
        <w:t>5</w:t>
      </w:r>
      <w:r w:rsidR="00170F1F" w:rsidRPr="00E51FF5">
        <w:rPr>
          <w:rFonts w:ascii="Arial" w:hAnsi="Arial" w:cs="Arial"/>
          <w:sz w:val="24"/>
          <w:szCs w:val="24"/>
          <w:lang w:val="ro-RO"/>
        </w:rPr>
        <w:t xml:space="preserve">) </w:t>
      </w:r>
      <w:r w:rsidRPr="00E51FF5">
        <w:rPr>
          <w:rFonts w:ascii="Arial" w:hAnsi="Arial" w:cs="Arial"/>
          <w:noProof/>
          <w:sz w:val="24"/>
          <w:szCs w:val="24"/>
          <w:lang w:val="ro-RO"/>
        </w:rPr>
        <w:t>probabilitatea impactului</w:t>
      </w:r>
      <w:r w:rsidR="00170F1F" w:rsidRPr="00E51FF5">
        <w:rPr>
          <w:rFonts w:ascii="Arial" w:hAnsi="Arial" w:cs="Arial"/>
          <w:noProof/>
          <w:sz w:val="24"/>
          <w:szCs w:val="24"/>
          <w:lang w:val="ro-RO"/>
        </w:rPr>
        <w:t xml:space="preserve"> </w:t>
      </w:r>
      <w:r w:rsidR="00170F1F" w:rsidRPr="00E51FF5">
        <w:rPr>
          <w:rFonts w:ascii="Arial" w:hAnsi="Arial" w:cs="Arial"/>
          <w:sz w:val="24"/>
          <w:szCs w:val="24"/>
          <w:lang w:val="ro-RO"/>
        </w:rPr>
        <w:t xml:space="preserve">- </w:t>
      </w:r>
      <w:r w:rsidR="00484B91" w:rsidRPr="00E51FF5">
        <w:rPr>
          <w:rFonts w:ascii="Arial" w:hAnsi="Arial" w:cs="Arial"/>
          <w:sz w:val="24"/>
          <w:szCs w:val="24"/>
          <w:lang w:val="ro-RO"/>
        </w:rPr>
        <w:t>potenţial impact semnificativ asupra factorilor de mediu, nu se cunoaşte probabilitatea impactului</w:t>
      </w:r>
      <w:r w:rsidR="00170F1F" w:rsidRPr="00E51FF5">
        <w:rPr>
          <w:rFonts w:ascii="Arial" w:hAnsi="Arial" w:cs="Arial"/>
          <w:noProof/>
          <w:sz w:val="24"/>
          <w:szCs w:val="24"/>
          <w:lang w:val="ro-RO"/>
        </w:rPr>
        <w:t xml:space="preserve">; </w:t>
      </w:r>
    </w:p>
    <w:p w14:paraId="623C3EDF" w14:textId="77777777" w:rsidR="004E6183" w:rsidRPr="00E51FF5" w:rsidRDefault="0062600A" w:rsidP="004E6183">
      <w:pPr>
        <w:spacing w:after="0" w:line="240" w:lineRule="auto"/>
        <w:ind w:firstLine="720"/>
        <w:jc w:val="both"/>
        <w:rPr>
          <w:rFonts w:ascii="Arial" w:hAnsi="Arial" w:cs="Arial"/>
          <w:noProof/>
          <w:sz w:val="24"/>
          <w:szCs w:val="24"/>
          <w:lang w:val="ro-RO"/>
        </w:rPr>
      </w:pPr>
      <w:r w:rsidRPr="00E51FF5">
        <w:rPr>
          <w:rFonts w:ascii="Arial" w:hAnsi="Arial" w:cs="Arial"/>
          <w:sz w:val="24"/>
          <w:szCs w:val="24"/>
          <w:lang w:val="ro-RO"/>
        </w:rPr>
        <w:t xml:space="preserve">   d</w:t>
      </w:r>
      <w:r w:rsidRPr="00E51FF5">
        <w:rPr>
          <w:rFonts w:ascii="Arial" w:hAnsi="Arial" w:cs="Arial"/>
          <w:sz w:val="24"/>
          <w:szCs w:val="24"/>
          <w:vertAlign w:val="subscript"/>
          <w:lang w:val="ro-RO"/>
        </w:rPr>
        <w:t>6</w:t>
      </w:r>
      <w:r w:rsidRPr="00E51FF5">
        <w:rPr>
          <w:rFonts w:ascii="Arial" w:hAnsi="Arial" w:cs="Arial"/>
          <w:sz w:val="24"/>
          <w:szCs w:val="24"/>
          <w:lang w:val="ro-RO"/>
        </w:rPr>
        <w:t xml:space="preserve">) </w:t>
      </w:r>
      <w:r w:rsidR="004E6183" w:rsidRPr="00E51FF5">
        <w:rPr>
          <w:rFonts w:ascii="Arial" w:hAnsi="Arial" w:cs="Arial"/>
          <w:noProof/>
          <w:sz w:val="24"/>
          <w:szCs w:val="24"/>
          <w:lang w:val="ro-RO"/>
        </w:rPr>
        <w:t>debutul, durata, frecvenţa şi reversibilitatea preconizate ale impactului</w:t>
      </w:r>
      <w:r w:rsidRPr="00E51FF5">
        <w:rPr>
          <w:rFonts w:ascii="Arial" w:hAnsi="Arial" w:cs="Arial"/>
          <w:noProof/>
          <w:sz w:val="24"/>
          <w:szCs w:val="24"/>
          <w:lang w:val="ro-RO"/>
        </w:rPr>
        <w:t xml:space="preserve">: </w:t>
      </w:r>
      <w:r w:rsidRPr="00E51FF5">
        <w:rPr>
          <w:rFonts w:ascii="Arial" w:hAnsi="Arial" w:cs="Arial"/>
          <w:sz w:val="24"/>
          <w:szCs w:val="24"/>
          <w:lang w:val="ro-RO"/>
        </w:rPr>
        <w:t xml:space="preserve">- </w:t>
      </w:r>
      <w:bookmarkStart w:id="2" w:name="_Hlk124356507"/>
      <w:r w:rsidR="00484B91" w:rsidRPr="00E51FF5">
        <w:rPr>
          <w:rFonts w:ascii="Arial" w:hAnsi="Arial" w:cs="Arial"/>
          <w:sz w:val="24"/>
          <w:szCs w:val="24"/>
          <w:lang w:val="ro-RO"/>
        </w:rPr>
        <w:t>nu se cunoaşte</w:t>
      </w:r>
      <w:r w:rsidR="009028B5" w:rsidRPr="00E51FF5">
        <w:rPr>
          <w:rFonts w:ascii="Arial" w:hAnsi="Arial" w:cs="Arial"/>
          <w:sz w:val="24"/>
          <w:szCs w:val="24"/>
          <w:lang w:val="ro-RO"/>
        </w:rPr>
        <w:t>,</w:t>
      </w:r>
      <w:r w:rsidR="009028B5" w:rsidRPr="00E51FF5">
        <w:rPr>
          <w:rFonts w:ascii="Arial" w:hAnsi="Arial" w:cs="Arial"/>
          <w:noProof/>
          <w:sz w:val="24"/>
          <w:szCs w:val="24"/>
          <w:lang w:val="ro-RO"/>
        </w:rPr>
        <w:t xml:space="preserve"> nu dispunem de date suficiente în această etapă</w:t>
      </w:r>
      <w:r w:rsidR="004E6183" w:rsidRPr="00E51FF5">
        <w:rPr>
          <w:rFonts w:ascii="Arial" w:hAnsi="Arial" w:cs="Arial"/>
          <w:noProof/>
          <w:sz w:val="24"/>
          <w:szCs w:val="24"/>
          <w:lang w:val="ro-RO"/>
        </w:rPr>
        <w:t>;</w:t>
      </w:r>
    </w:p>
    <w:bookmarkEnd w:id="2"/>
    <w:p w14:paraId="2C76B334" w14:textId="77777777" w:rsidR="003D44D4" w:rsidRPr="00E51FF5" w:rsidRDefault="004E6183" w:rsidP="003D44D4">
      <w:pPr>
        <w:spacing w:after="0" w:line="240" w:lineRule="auto"/>
        <w:ind w:firstLine="720"/>
        <w:jc w:val="both"/>
        <w:rPr>
          <w:rFonts w:ascii="Arial" w:hAnsi="Arial" w:cs="Arial"/>
          <w:noProof/>
          <w:sz w:val="24"/>
          <w:szCs w:val="24"/>
          <w:lang w:val="ro-RO"/>
        </w:rPr>
      </w:pPr>
      <w:r w:rsidRPr="00E51FF5">
        <w:rPr>
          <w:rFonts w:ascii="Arial" w:hAnsi="Arial" w:cs="Arial"/>
          <w:b/>
          <w:bCs/>
          <w:noProof/>
          <w:sz w:val="24"/>
          <w:szCs w:val="24"/>
          <w:lang w:val="ro-RO"/>
        </w:rPr>
        <w:t>   </w:t>
      </w:r>
      <w:r w:rsidR="00744F41" w:rsidRPr="00E51FF5">
        <w:rPr>
          <w:rFonts w:ascii="Arial" w:hAnsi="Arial" w:cs="Arial"/>
          <w:sz w:val="24"/>
          <w:szCs w:val="24"/>
          <w:lang w:val="ro-RO"/>
        </w:rPr>
        <w:t>d</w:t>
      </w:r>
      <w:r w:rsidR="00744F41" w:rsidRPr="00E51FF5">
        <w:rPr>
          <w:rFonts w:ascii="Arial" w:hAnsi="Arial" w:cs="Arial"/>
          <w:sz w:val="24"/>
          <w:szCs w:val="24"/>
          <w:vertAlign w:val="subscript"/>
          <w:lang w:val="ro-RO"/>
        </w:rPr>
        <w:t>7</w:t>
      </w:r>
      <w:r w:rsidR="00744F41" w:rsidRPr="00E51FF5">
        <w:rPr>
          <w:rFonts w:ascii="Arial" w:hAnsi="Arial" w:cs="Arial"/>
          <w:sz w:val="24"/>
          <w:szCs w:val="24"/>
          <w:lang w:val="ro-RO"/>
        </w:rPr>
        <w:t>)</w:t>
      </w:r>
      <w:r w:rsidRPr="00E51FF5">
        <w:rPr>
          <w:rFonts w:ascii="Arial" w:hAnsi="Arial" w:cs="Arial"/>
          <w:noProof/>
          <w:sz w:val="24"/>
          <w:szCs w:val="24"/>
          <w:lang w:val="ro-RO"/>
        </w:rPr>
        <w:t> cumularea impactului cu impactul altor proiecte existente şi/sau aprobate</w:t>
      </w:r>
      <w:r w:rsidR="00744F41" w:rsidRPr="00E51FF5">
        <w:rPr>
          <w:rFonts w:ascii="Arial" w:hAnsi="Arial" w:cs="Arial"/>
          <w:noProof/>
          <w:sz w:val="24"/>
          <w:szCs w:val="24"/>
          <w:lang w:val="ro-RO"/>
        </w:rPr>
        <w:t xml:space="preserve">: </w:t>
      </w:r>
      <w:r w:rsidR="00943133" w:rsidRPr="00E51FF5">
        <w:rPr>
          <w:rFonts w:ascii="Arial" w:hAnsi="Arial" w:cs="Arial"/>
          <w:noProof/>
          <w:sz w:val="24"/>
          <w:szCs w:val="24"/>
          <w:lang w:val="ro-RO"/>
        </w:rPr>
        <w:t xml:space="preserve">- </w:t>
      </w:r>
      <w:r w:rsidR="003D44D4" w:rsidRPr="00E51FF5">
        <w:rPr>
          <w:rFonts w:ascii="Arial" w:hAnsi="Arial" w:cs="Arial"/>
          <w:sz w:val="24"/>
          <w:szCs w:val="24"/>
          <w:lang w:val="ro-RO"/>
        </w:rPr>
        <w:t>nu se cunoaşte,</w:t>
      </w:r>
      <w:r w:rsidR="003D44D4" w:rsidRPr="00E51FF5">
        <w:rPr>
          <w:rFonts w:ascii="Arial" w:hAnsi="Arial" w:cs="Arial"/>
          <w:noProof/>
          <w:sz w:val="24"/>
          <w:szCs w:val="24"/>
          <w:lang w:val="ro-RO"/>
        </w:rPr>
        <w:t xml:space="preserve"> nu dispunem de date suficiente în această etapă;</w:t>
      </w:r>
    </w:p>
    <w:p w14:paraId="7BF19D90" w14:textId="55CA2620" w:rsidR="002C16CE" w:rsidRPr="00E51FF5" w:rsidRDefault="002070E7" w:rsidP="00113E63">
      <w:pPr>
        <w:spacing w:after="0" w:line="240" w:lineRule="auto"/>
        <w:ind w:firstLine="720"/>
        <w:jc w:val="both"/>
        <w:rPr>
          <w:rFonts w:ascii="Arial" w:hAnsi="Arial" w:cs="Arial"/>
          <w:noProof/>
          <w:sz w:val="24"/>
          <w:szCs w:val="24"/>
          <w:lang w:val="ro-RO"/>
        </w:rPr>
      </w:pPr>
      <w:r w:rsidRPr="00E51FF5">
        <w:rPr>
          <w:rFonts w:ascii="Arial" w:hAnsi="Arial" w:cs="Arial"/>
          <w:sz w:val="24"/>
          <w:szCs w:val="24"/>
          <w:lang w:val="ro-RO"/>
        </w:rPr>
        <w:t xml:space="preserve">   d</w:t>
      </w:r>
      <w:r w:rsidRPr="00E51FF5">
        <w:rPr>
          <w:rFonts w:ascii="Arial" w:hAnsi="Arial" w:cs="Arial"/>
          <w:sz w:val="24"/>
          <w:szCs w:val="24"/>
          <w:vertAlign w:val="subscript"/>
          <w:lang w:val="ro-RO"/>
        </w:rPr>
        <w:t>8</w:t>
      </w:r>
      <w:r w:rsidRPr="00E51FF5">
        <w:rPr>
          <w:rFonts w:ascii="Arial" w:hAnsi="Arial" w:cs="Arial"/>
          <w:sz w:val="24"/>
          <w:szCs w:val="24"/>
          <w:lang w:val="ro-RO"/>
        </w:rPr>
        <w:t>)</w:t>
      </w:r>
      <w:r w:rsidR="004E6183" w:rsidRPr="00E51FF5">
        <w:rPr>
          <w:rFonts w:ascii="Arial" w:hAnsi="Arial" w:cs="Arial"/>
          <w:noProof/>
          <w:sz w:val="24"/>
          <w:szCs w:val="24"/>
          <w:lang w:val="ro-RO"/>
        </w:rPr>
        <w:t> posibilitatea de reducere efectivă a impactului</w:t>
      </w:r>
      <w:r w:rsidR="00C24BD6" w:rsidRPr="00E51FF5">
        <w:rPr>
          <w:rFonts w:ascii="Arial" w:hAnsi="Arial" w:cs="Arial"/>
          <w:noProof/>
          <w:sz w:val="24"/>
          <w:szCs w:val="24"/>
          <w:lang w:val="ro-RO"/>
        </w:rPr>
        <w:t xml:space="preserve">: </w:t>
      </w:r>
      <w:r w:rsidR="009028B5" w:rsidRPr="00E51FF5">
        <w:rPr>
          <w:rFonts w:ascii="Arial" w:hAnsi="Arial" w:cs="Arial"/>
          <w:noProof/>
          <w:sz w:val="24"/>
          <w:szCs w:val="24"/>
          <w:lang w:val="es-AR"/>
        </w:rPr>
        <w:t>nu sunt tratate în această etapă</w:t>
      </w:r>
      <w:r w:rsidR="004E6183" w:rsidRPr="00E51FF5">
        <w:rPr>
          <w:rFonts w:ascii="Arial" w:hAnsi="Arial" w:cs="Arial"/>
          <w:i/>
          <w:noProof/>
          <w:sz w:val="24"/>
          <w:szCs w:val="24"/>
          <w:lang w:val="ro-RO"/>
        </w:rPr>
        <w:t>.</w:t>
      </w:r>
    </w:p>
    <w:p w14:paraId="7F368E13" w14:textId="77777777" w:rsidR="00A55F67" w:rsidRPr="00E51FF5" w:rsidRDefault="00F67E4F" w:rsidP="00F67E4F">
      <w:pPr>
        <w:autoSpaceDE w:val="0"/>
        <w:autoSpaceDN w:val="0"/>
        <w:adjustRightInd w:val="0"/>
        <w:spacing w:after="0" w:line="240" w:lineRule="auto"/>
        <w:jc w:val="both"/>
        <w:rPr>
          <w:rFonts w:ascii="Arial" w:hAnsi="Arial" w:cs="Arial"/>
          <w:b/>
          <w:sz w:val="24"/>
          <w:szCs w:val="24"/>
          <w:lang w:val="ro-RO"/>
        </w:rPr>
      </w:pPr>
      <w:r w:rsidRPr="00E51FF5">
        <w:rPr>
          <w:rFonts w:ascii="Arial" w:hAnsi="Arial" w:cs="Arial"/>
          <w:b/>
          <w:sz w:val="24"/>
          <w:szCs w:val="24"/>
          <w:lang w:val="ro-RO"/>
        </w:rPr>
        <w:t xml:space="preserve"> </w:t>
      </w:r>
    </w:p>
    <w:p w14:paraId="70AD0606" w14:textId="024FDB41" w:rsidR="002D4B0A" w:rsidRPr="00E51FF5" w:rsidRDefault="003B6998" w:rsidP="002D4B0A">
      <w:pPr>
        <w:autoSpaceDE w:val="0"/>
        <w:autoSpaceDN w:val="0"/>
        <w:adjustRightInd w:val="0"/>
        <w:spacing w:after="0" w:line="240" w:lineRule="auto"/>
        <w:jc w:val="both"/>
        <w:rPr>
          <w:rFonts w:ascii="Arial" w:hAnsi="Arial" w:cs="Arial"/>
          <w:b/>
          <w:sz w:val="24"/>
          <w:szCs w:val="24"/>
          <w:lang w:val="ro-RO"/>
        </w:rPr>
      </w:pPr>
      <w:r w:rsidRPr="00E51FF5">
        <w:rPr>
          <w:rFonts w:ascii="Arial" w:hAnsi="Arial" w:cs="Arial"/>
          <w:b/>
          <w:sz w:val="24"/>
          <w:szCs w:val="24"/>
          <w:lang w:val="ro-RO"/>
        </w:rPr>
        <w:t xml:space="preserve"> </w:t>
      </w:r>
      <w:r w:rsidR="002D4B0A" w:rsidRPr="00E51FF5">
        <w:rPr>
          <w:rFonts w:ascii="Arial" w:hAnsi="Arial" w:cs="Arial"/>
          <w:b/>
          <w:sz w:val="24"/>
          <w:szCs w:val="24"/>
          <w:lang w:val="ro-RO"/>
        </w:rPr>
        <w:t>II. 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 </w:t>
      </w:r>
    </w:p>
    <w:p w14:paraId="57D7F7BA" w14:textId="77777777" w:rsidR="00A55F67" w:rsidRPr="00E51FF5" w:rsidRDefault="00A55F67" w:rsidP="003B6998">
      <w:pPr>
        <w:autoSpaceDE w:val="0"/>
        <w:autoSpaceDN w:val="0"/>
        <w:adjustRightInd w:val="0"/>
        <w:spacing w:after="0" w:line="240" w:lineRule="auto"/>
        <w:jc w:val="both"/>
        <w:rPr>
          <w:rFonts w:ascii="Arial" w:hAnsi="Arial" w:cs="Arial"/>
          <w:b/>
          <w:sz w:val="24"/>
          <w:szCs w:val="24"/>
          <w:lang w:val="ro-RO"/>
        </w:rPr>
      </w:pPr>
    </w:p>
    <w:p w14:paraId="13478293" w14:textId="08EFE5D8" w:rsidR="003B6998" w:rsidRPr="00E51FF5" w:rsidRDefault="003B6998" w:rsidP="003B6998">
      <w:pPr>
        <w:autoSpaceDE w:val="0"/>
        <w:autoSpaceDN w:val="0"/>
        <w:adjustRightInd w:val="0"/>
        <w:spacing w:after="0" w:line="240" w:lineRule="auto"/>
        <w:jc w:val="both"/>
        <w:rPr>
          <w:rFonts w:ascii="Arial" w:hAnsi="Arial" w:cs="Arial"/>
          <w:b/>
          <w:sz w:val="24"/>
          <w:szCs w:val="24"/>
          <w:lang w:val="ro-RO"/>
        </w:rPr>
      </w:pPr>
      <w:r w:rsidRPr="00E51FF5">
        <w:rPr>
          <w:rFonts w:ascii="Arial" w:hAnsi="Arial" w:cs="Arial"/>
          <w:b/>
          <w:sz w:val="24"/>
          <w:szCs w:val="24"/>
          <w:lang w:val="ro-RO"/>
        </w:rPr>
        <w:t xml:space="preserve">III. </w:t>
      </w:r>
      <w:r w:rsidRPr="00E51FF5">
        <w:rPr>
          <w:rFonts w:ascii="Arial" w:hAnsi="Arial" w:cs="Arial"/>
          <w:b/>
          <w:noProof/>
          <w:sz w:val="24"/>
          <w:szCs w:val="24"/>
          <w:lang w:val="ro-RO"/>
        </w:rPr>
        <w:t>Motivele pe baza că</w:t>
      </w:r>
      <w:r w:rsidR="00132AAE" w:rsidRPr="00E51FF5">
        <w:rPr>
          <w:rFonts w:ascii="Arial" w:hAnsi="Arial" w:cs="Arial"/>
          <w:b/>
          <w:noProof/>
          <w:sz w:val="24"/>
          <w:szCs w:val="24"/>
          <w:lang w:val="ro-RO"/>
        </w:rPr>
        <w:t xml:space="preserve">rora s-a stabilit necesitatea </w:t>
      </w:r>
      <w:r w:rsidRPr="00E51FF5">
        <w:rPr>
          <w:rFonts w:ascii="Arial" w:hAnsi="Arial" w:cs="Arial"/>
          <w:b/>
          <w:noProof/>
          <w:sz w:val="24"/>
          <w:szCs w:val="24"/>
          <w:lang w:val="ro-RO"/>
        </w:rPr>
        <w:t xml:space="preserve">efectuării </w:t>
      </w:r>
      <w:r w:rsidRPr="00E51FF5">
        <w:rPr>
          <w:rFonts w:ascii="Arial" w:hAnsi="Arial" w:cs="Arial"/>
          <w:b/>
          <w:i/>
          <w:noProof/>
          <w:sz w:val="24"/>
          <w:szCs w:val="24"/>
          <w:lang w:val="ro-RO"/>
        </w:rPr>
        <w:t>evaluării impactului asupra corpurilor de apă</w:t>
      </w:r>
      <w:r w:rsidRPr="00E51FF5">
        <w:rPr>
          <w:rFonts w:ascii="Arial" w:hAnsi="Arial" w:cs="Arial"/>
          <w:b/>
          <w:noProof/>
          <w:sz w:val="24"/>
          <w:szCs w:val="24"/>
          <w:lang w:val="ro-RO"/>
        </w:rPr>
        <w:t xml:space="preserve"> sunt următoarele:</w:t>
      </w:r>
    </w:p>
    <w:p w14:paraId="3968F960" w14:textId="77777777" w:rsidR="00F67E4B" w:rsidRPr="00E51FF5" w:rsidRDefault="003B6998" w:rsidP="00F67E4B">
      <w:pPr>
        <w:autoSpaceDE w:val="0"/>
        <w:autoSpaceDN w:val="0"/>
        <w:adjustRightInd w:val="0"/>
        <w:spacing w:after="0" w:line="240" w:lineRule="auto"/>
        <w:ind w:firstLine="720"/>
        <w:jc w:val="both"/>
        <w:rPr>
          <w:rFonts w:ascii="Arial" w:hAnsi="Arial" w:cs="Arial"/>
          <w:sz w:val="24"/>
          <w:szCs w:val="24"/>
          <w:lang w:val="ro-RO"/>
        </w:rPr>
      </w:pPr>
      <w:r w:rsidRPr="00E51FF5">
        <w:rPr>
          <w:rFonts w:ascii="Arial" w:hAnsi="Arial" w:cs="Arial"/>
          <w:sz w:val="24"/>
          <w:szCs w:val="24"/>
          <w:lang w:val="ro-RO"/>
        </w:rPr>
        <w:t xml:space="preserve">- </w:t>
      </w:r>
      <w:r w:rsidR="00F67E4B" w:rsidRPr="00E51FF5">
        <w:rPr>
          <w:rFonts w:ascii="Arial" w:hAnsi="Arial" w:cs="Arial"/>
          <w:sz w:val="24"/>
          <w:szCs w:val="24"/>
          <w:lang w:val="ro-RO"/>
        </w:rPr>
        <w:t xml:space="preserve">proiectul propus </w:t>
      </w:r>
      <w:r w:rsidR="00F67E4B" w:rsidRPr="00E51FF5">
        <w:rPr>
          <w:rFonts w:ascii="Arial" w:hAnsi="Arial" w:cs="Arial"/>
          <w:b/>
          <w:sz w:val="24"/>
          <w:szCs w:val="24"/>
          <w:u w:val="single"/>
          <w:lang w:val="ro-RO"/>
        </w:rPr>
        <w:t>intră</w:t>
      </w:r>
      <w:r w:rsidR="00F67E4B" w:rsidRPr="00E51FF5">
        <w:rPr>
          <w:rFonts w:ascii="Arial" w:hAnsi="Arial" w:cs="Arial"/>
          <w:sz w:val="24"/>
          <w:szCs w:val="24"/>
          <w:lang w:val="ro-RO"/>
        </w:rPr>
        <w:t xml:space="preserve"> sub incidenţa prevederilor art. 48 şi 54 din Legea apelor nr. 107/1996, cu modificările şi completările ulterioare;</w:t>
      </w:r>
    </w:p>
    <w:p w14:paraId="0B33A5A7" w14:textId="67653011" w:rsidR="003B6998" w:rsidRPr="00E51FF5" w:rsidRDefault="00132AAE" w:rsidP="001A5053">
      <w:pPr>
        <w:spacing w:after="0" w:line="240" w:lineRule="auto"/>
        <w:ind w:firstLine="720"/>
        <w:jc w:val="both"/>
        <w:rPr>
          <w:rFonts w:ascii="Arial" w:hAnsi="Arial" w:cs="Arial"/>
          <w:b/>
          <w:sz w:val="28"/>
          <w:szCs w:val="28"/>
          <w:lang w:val="ro-RO"/>
        </w:rPr>
      </w:pPr>
      <w:r w:rsidRPr="00E51FF5">
        <w:rPr>
          <w:rFonts w:ascii="Times New Roman" w:hAnsi="Times New Roman"/>
          <w:b/>
          <w:i/>
          <w:sz w:val="28"/>
          <w:szCs w:val="28"/>
          <w:lang w:val="ro-RO"/>
        </w:rPr>
        <w:t>-conform Deciziei SEICA nr. 24 din 17.05.2023, emisă de AN Apele Române  ABA Someș-Tisa, justificată prin următoarele:</w:t>
      </w:r>
      <w:r w:rsidR="00570583" w:rsidRPr="00E51FF5">
        <w:rPr>
          <w:rFonts w:ascii="Times New Roman" w:hAnsi="Times New Roman"/>
          <w:b/>
          <w:i/>
          <w:sz w:val="28"/>
          <w:szCs w:val="28"/>
          <w:lang w:val="ro-RO"/>
        </w:rPr>
        <w:t xml:space="preserve"> </w:t>
      </w:r>
      <w:r w:rsidRPr="00E51FF5">
        <w:rPr>
          <w:rFonts w:ascii="Times New Roman" w:hAnsi="Times New Roman"/>
          <w:b/>
          <w:i/>
          <w:sz w:val="28"/>
          <w:szCs w:val="28"/>
          <w:lang w:val="ro-RO"/>
        </w:rPr>
        <w:t xml:space="preserve">având în vedere amplasamentul </w:t>
      </w:r>
      <w:r w:rsidRPr="00E51FF5">
        <w:rPr>
          <w:rFonts w:ascii="Times New Roman" w:hAnsi="Times New Roman"/>
          <w:b/>
          <w:i/>
          <w:sz w:val="28"/>
          <w:szCs w:val="28"/>
          <w:lang w:val="ro-RO"/>
        </w:rPr>
        <w:lastRenderedPageBreak/>
        <w:t>proiectului (în perimetrul de protecție hidrogeologică a captării Benesat, deținută de S.C. Compania de Apă Someș S.A. –Sucursala Zalău), ținînd cont de activitate care se va desfăsura  (creșterea bovinelor)există riscul poluării apelor subterane, ROSO11, cu substanțe poluante greu degradabile-nutienți)</w:t>
      </w:r>
      <w:r w:rsidR="00570583" w:rsidRPr="00E51FF5">
        <w:rPr>
          <w:rFonts w:ascii="Times New Roman" w:hAnsi="Times New Roman"/>
          <w:b/>
          <w:i/>
          <w:sz w:val="28"/>
          <w:szCs w:val="28"/>
          <w:lang w:val="ro-RO"/>
        </w:rPr>
        <w:t xml:space="preserve"> este necesară elaborarea SEICA(studiu  de evaluare a impactului asupra corpurilor de apă</w:t>
      </w:r>
      <w:r w:rsidR="00192DCA" w:rsidRPr="00E51FF5">
        <w:rPr>
          <w:rFonts w:ascii="Times New Roman" w:hAnsi="Times New Roman"/>
          <w:b/>
          <w:i/>
          <w:sz w:val="28"/>
          <w:szCs w:val="28"/>
          <w:lang w:val="ro-RO"/>
        </w:rPr>
        <w:t>.</w:t>
      </w:r>
    </w:p>
    <w:p w14:paraId="1BDF982A" w14:textId="77777777" w:rsidR="00A55F67" w:rsidRPr="00E51FF5" w:rsidRDefault="00A55F67" w:rsidP="00C75997">
      <w:pPr>
        <w:spacing w:after="0" w:line="240" w:lineRule="auto"/>
        <w:jc w:val="both"/>
        <w:rPr>
          <w:rFonts w:ascii="Arial" w:eastAsia="Times New Roman" w:hAnsi="Arial" w:cs="Arial"/>
          <w:noProof/>
          <w:sz w:val="24"/>
          <w:szCs w:val="24"/>
          <w:lang w:val="ro-RO" w:eastAsia="en-GB"/>
        </w:rPr>
      </w:pPr>
    </w:p>
    <w:p w14:paraId="6BDD3B87" w14:textId="77777777" w:rsidR="00361191" w:rsidRPr="00E51FF5" w:rsidRDefault="00361191" w:rsidP="00722ABE">
      <w:pPr>
        <w:spacing w:after="0" w:line="240" w:lineRule="auto"/>
        <w:ind w:firstLine="720"/>
        <w:jc w:val="both"/>
        <w:rPr>
          <w:rFonts w:ascii="Arial" w:eastAsia="Times New Roman" w:hAnsi="Arial" w:cs="Arial"/>
          <w:noProof/>
          <w:sz w:val="24"/>
          <w:szCs w:val="24"/>
          <w:lang w:val="ro-RO" w:eastAsia="en-GB"/>
        </w:rPr>
      </w:pPr>
      <w:r w:rsidRPr="00E51FF5">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14193B2" w14:textId="3E4C6851" w:rsidR="00361191" w:rsidRPr="00E51FF5" w:rsidRDefault="00361191" w:rsidP="00361191">
      <w:pPr>
        <w:spacing w:after="0" w:line="240" w:lineRule="auto"/>
        <w:jc w:val="both"/>
        <w:rPr>
          <w:rFonts w:ascii="Arial" w:eastAsia="Times New Roman" w:hAnsi="Arial" w:cs="Arial"/>
          <w:noProof/>
          <w:sz w:val="24"/>
          <w:szCs w:val="24"/>
          <w:lang w:val="ro-RO" w:eastAsia="en-GB"/>
        </w:rPr>
      </w:pPr>
      <w:r w:rsidRPr="00E51FF5">
        <w:rPr>
          <w:rFonts w:ascii="Arial" w:eastAsia="Times New Roman" w:hAnsi="Arial" w:cs="Arial"/>
          <w:noProof/>
          <w:sz w:val="24"/>
          <w:szCs w:val="24"/>
          <w:lang w:val="ro-RO" w:eastAsia="en-GB"/>
        </w:rPr>
        <w:t>    </w:t>
      </w:r>
      <w:r w:rsidR="00722ABE" w:rsidRPr="00E51FF5">
        <w:rPr>
          <w:rFonts w:ascii="Arial" w:eastAsia="Times New Roman" w:hAnsi="Arial" w:cs="Arial"/>
          <w:noProof/>
          <w:sz w:val="24"/>
          <w:szCs w:val="24"/>
          <w:lang w:val="ro-RO" w:eastAsia="en-GB"/>
        </w:rPr>
        <w:tab/>
      </w:r>
      <w:r w:rsidRPr="00E51FF5">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6BCBCBA2" w14:textId="144ABBD4" w:rsidR="00361191" w:rsidRPr="00E51FF5" w:rsidRDefault="00361191" w:rsidP="00361191">
      <w:pPr>
        <w:spacing w:after="0" w:line="240" w:lineRule="auto"/>
        <w:jc w:val="both"/>
        <w:rPr>
          <w:rFonts w:ascii="Arial" w:eastAsia="Times New Roman" w:hAnsi="Arial" w:cs="Arial"/>
          <w:noProof/>
          <w:sz w:val="24"/>
          <w:szCs w:val="24"/>
          <w:lang w:val="ro-RO" w:eastAsia="en-GB"/>
        </w:rPr>
      </w:pPr>
      <w:r w:rsidRPr="00E51FF5">
        <w:rPr>
          <w:rFonts w:ascii="Arial" w:eastAsia="Times New Roman" w:hAnsi="Arial" w:cs="Arial"/>
          <w:noProof/>
          <w:sz w:val="24"/>
          <w:szCs w:val="24"/>
          <w:lang w:val="ro-RO" w:eastAsia="en-GB"/>
        </w:rPr>
        <w:t>    </w:t>
      </w:r>
      <w:r w:rsidR="00722ABE" w:rsidRPr="00E51FF5">
        <w:rPr>
          <w:rFonts w:ascii="Arial" w:eastAsia="Times New Roman" w:hAnsi="Arial" w:cs="Arial"/>
          <w:noProof/>
          <w:sz w:val="24"/>
          <w:szCs w:val="24"/>
          <w:lang w:val="ro-RO" w:eastAsia="en-GB"/>
        </w:rPr>
        <w:tab/>
      </w:r>
      <w:r w:rsidRPr="00E51FF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E51FF5">
        <w:rPr>
          <w:rFonts w:ascii="Arial" w:hAnsi="Arial" w:cs="Arial"/>
          <w:sz w:val="24"/>
          <w:szCs w:val="24"/>
          <w:lang w:val="ro-RO" w:eastAsia="ro-RO"/>
        </w:rPr>
        <w:t>Legea nr. 292/2018</w:t>
      </w:r>
      <w:r w:rsidRPr="00E51FF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14:paraId="044FF9FF" w14:textId="121463AC" w:rsidR="00361191" w:rsidRPr="00E51FF5" w:rsidRDefault="00361191" w:rsidP="00361191">
      <w:pPr>
        <w:spacing w:after="0" w:line="240" w:lineRule="auto"/>
        <w:jc w:val="both"/>
        <w:rPr>
          <w:rFonts w:ascii="Arial" w:eastAsia="Times New Roman" w:hAnsi="Arial" w:cs="Arial"/>
          <w:noProof/>
          <w:sz w:val="24"/>
          <w:szCs w:val="24"/>
          <w:lang w:val="ro-RO" w:eastAsia="en-GB"/>
        </w:rPr>
      </w:pPr>
      <w:r w:rsidRPr="00E51FF5">
        <w:rPr>
          <w:rFonts w:ascii="Arial" w:eastAsia="Times New Roman" w:hAnsi="Arial" w:cs="Arial"/>
          <w:noProof/>
          <w:sz w:val="24"/>
          <w:szCs w:val="24"/>
          <w:lang w:val="ro-RO" w:eastAsia="en-GB"/>
        </w:rPr>
        <w:t>    </w:t>
      </w:r>
      <w:r w:rsidR="00722ABE" w:rsidRPr="00E51FF5">
        <w:rPr>
          <w:rFonts w:ascii="Arial" w:eastAsia="Times New Roman" w:hAnsi="Arial" w:cs="Arial"/>
          <w:noProof/>
          <w:sz w:val="24"/>
          <w:szCs w:val="24"/>
          <w:lang w:val="ro-RO" w:eastAsia="en-GB"/>
        </w:rPr>
        <w:tab/>
      </w:r>
      <w:r w:rsidRPr="00E51FF5">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ACC54F0" w14:textId="3340850B" w:rsidR="00113E63" w:rsidRPr="00E51FF5" w:rsidRDefault="00361191" w:rsidP="00361191">
      <w:pPr>
        <w:spacing w:after="0" w:line="240" w:lineRule="auto"/>
        <w:jc w:val="both"/>
        <w:rPr>
          <w:rFonts w:ascii="Arial" w:eastAsia="Times New Roman" w:hAnsi="Arial" w:cs="Arial"/>
          <w:noProof/>
          <w:sz w:val="24"/>
          <w:szCs w:val="24"/>
          <w:lang w:val="ro-RO" w:eastAsia="en-GB"/>
        </w:rPr>
      </w:pPr>
      <w:r w:rsidRPr="00E51FF5">
        <w:rPr>
          <w:rFonts w:ascii="Arial" w:eastAsia="Times New Roman" w:hAnsi="Arial" w:cs="Arial"/>
          <w:noProof/>
          <w:sz w:val="24"/>
          <w:szCs w:val="24"/>
          <w:lang w:val="ro-RO" w:eastAsia="en-GB"/>
        </w:rPr>
        <w:t>    </w:t>
      </w:r>
      <w:r w:rsidR="00722ABE" w:rsidRPr="00E51FF5">
        <w:rPr>
          <w:rFonts w:ascii="Arial" w:eastAsia="Times New Roman" w:hAnsi="Arial" w:cs="Arial"/>
          <w:noProof/>
          <w:sz w:val="24"/>
          <w:szCs w:val="24"/>
          <w:lang w:val="ro-RO" w:eastAsia="en-GB"/>
        </w:rPr>
        <w:tab/>
      </w:r>
      <w:r w:rsidRPr="00E51FF5">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003230BA" w:rsidRPr="00E51FF5">
        <w:rPr>
          <w:rFonts w:ascii="Arial" w:hAnsi="Arial" w:cs="Arial"/>
          <w:sz w:val="24"/>
          <w:szCs w:val="24"/>
          <w:lang w:val="ro-RO" w:eastAsia="ro-RO"/>
        </w:rPr>
        <w:t>Legea nr. 292/2018</w:t>
      </w:r>
      <w:r w:rsidR="003230BA" w:rsidRPr="00E51FF5">
        <w:rPr>
          <w:rFonts w:ascii="Arial" w:eastAsia="Times New Roman" w:hAnsi="Arial" w:cs="Arial"/>
          <w:noProof/>
          <w:sz w:val="24"/>
          <w:szCs w:val="24"/>
          <w:lang w:val="ro-RO" w:eastAsia="en-GB"/>
        </w:rPr>
        <w:t xml:space="preserve"> </w:t>
      </w:r>
      <w:r w:rsidRPr="00E51FF5">
        <w:rPr>
          <w:rFonts w:ascii="Arial" w:eastAsia="Times New Roman" w:hAnsi="Arial" w:cs="Arial"/>
          <w:noProof/>
          <w:sz w:val="24"/>
          <w:szCs w:val="24"/>
          <w:lang w:val="ro-RO" w:eastAsia="en-GB"/>
        </w:rPr>
        <w:t xml:space="preserve">privind evaluarea impactului anumitor proiecte publice şi private asupra mediului au obligaţia să solicite autorităţii publice emitente a deciziei prevăzute la art. 21 alin. (3) sau autorităţii ierarhic superioare revocarea, în tot sau în parte, a </w:t>
      </w:r>
    </w:p>
    <w:p w14:paraId="0B364DBC" w14:textId="43788AEC" w:rsidR="00361191" w:rsidRPr="00E51FF5" w:rsidRDefault="00361191" w:rsidP="00361191">
      <w:pPr>
        <w:spacing w:after="0" w:line="240" w:lineRule="auto"/>
        <w:jc w:val="both"/>
        <w:rPr>
          <w:rFonts w:ascii="Arial" w:eastAsia="Times New Roman" w:hAnsi="Arial" w:cs="Arial"/>
          <w:noProof/>
          <w:sz w:val="24"/>
          <w:szCs w:val="24"/>
          <w:lang w:val="ro-RO" w:eastAsia="en-GB"/>
        </w:rPr>
      </w:pPr>
      <w:r w:rsidRPr="00E51FF5">
        <w:rPr>
          <w:rFonts w:ascii="Arial" w:eastAsia="Times New Roman" w:hAnsi="Arial" w:cs="Arial"/>
          <w:noProof/>
          <w:sz w:val="24"/>
          <w:szCs w:val="24"/>
          <w:lang w:val="ro-RO" w:eastAsia="en-GB"/>
        </w:rPr>
        <w:t>respectivei decizii. Solicitarea trebuie înregistrată în termen de 30 de zile de la data aducerii la cunoştinţa publicului a deciziei.</w:t>
      </w:r>
    </w:p>
    <w:p w14:paraId="3D50CB36" w14:textId="4D3CBC61" w:rsidR="00361191" w:rsidRPr="00E51FF5" w:rsidRDefault="00361191" w:rsidP="00361191">
      <w:pPr>
        <w:spacing w:after="0" w:line="240" w:lineRule="auto"/>
        <w:jc w:val="both"/>
        <w:rPr>
          <w:rFonts w:ascii="Arial" w:eastAsia="Times New Roman" w:hAnsi="Arial" w:cs="Arial"/>
          <w:noProof/>
          <w:sz w:val="24"/>
          <w:szCs w:val="24"/>
          <w:lang w:val="ro-RO" w:eastAsia="en-GB"/>
        </w:rPr>
      </w:pPr>
      <w:r w:rsidRPr="00E51FF5">
        <w:rPr>
          <w:rFonts w:ascii="Arial" w:eastAsia="Times New Roman" w:hAnsi="Arial" w:cs="Arial"/>
          <w:noProof/>
          <w:sz w:val="24"/>
          <w:szCs w:val="24"/>
          <w:lang w:val="ro-RO" w:eastAsia="en-GB"/>
        </w:rPr>
        <w:t>    </w:t>
      </w:r>
      <w:r w:rsidR="00722ABE" w:rsidRPr="00E51FF5">
        <w:rPr>
          <w:rFonts w:ascii="Arial" w:eastAsia="Times New Roman" w:hAnsi="Arial" w:cs="Arial"/>
          <w:noProof/>
          <w:sz w:val="24"/>
          <w:szCs w:val="24"/>
          <w:lang w:val="ro-RO" w:eastAsia="en-GB"/>
        </w:rPr>
        <w:tab/>
      </w:r>
      <w:r w:rsidRPr="00E51FF5">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14:paraId="5F90AD02" w14:textId="2E13B6B9" w:rsidR="00B3605B" w:rsidRPr="00E51FF5" w:rsidRDefault="00361191" w:rsidP="00B3605B">
      <w:pPr>
        <w:spacing w:after="0" w:line="240" w:lineRule="auto"/>
        <w:jc w:val="both"/>
        <w:rPr>
          <w:rFonts w:ascii="Arial" w:eastAsia="Times New Roman" w:hAnsi="Arial" w:cs="Arial"/>
          <w:noProof/>
          <w:sz w:val="24"/>
          <w:szCs w:val="24"/>
          <w:lang w:val="ro-RO" w:eastAsia="en-GB"/>
        </w:rPr>
      </w:pPr>
      <w:r w:rsidRPr="00E51FF5">
        <w:rPr>
          <w:rFonts w:ascii="Arial" w:eastAsia="Times New Roman" w:hAnsi="Arial" w:cs="Arial"/>
          <w:noProof/>
          <w:sz w:val="24"/>
          <w:szCs w:val="24"/>
          <w:lang w:val="ro-RO" w:eastAsia="en-GB"/>
        </w:rPr>
        <w:t>    </w:t>
      </w:r>
      <w:r w:rsidR="00722ABE" w:rsidRPr="00E51FF5">
        <w:rPr>
          <w:rFonts w:ascii="Arial" w:eastAsia="Times New Roman" w:hAnsi="Arial" w:cs="Arial"/>
          <w:noProof/>
          <w:sz w:val="24"/>
          <w:szCs w:val="24"/>
          <w:lang w:val="ro-RO" w:eastAsia="en-GB"/>
        </w:rPr>
        <w:tab/>
      </w:r>
      <w:r w:rsidRPr="00E51FF5">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14:paraId="4C4A1020" w14:textId="455596BF" w:rsidR="00B3605B" w:rsidRPr="00E51FF5" w:rsidRDefault="00B3605B" w:rsidP="00B3605B">
      <w:pPr>
        <w:autoSpaceDE w:val="0"/>
        <w:autoSpaceDN w:val="0"/>
        <w:adjustRightInd w:val="0"/>
        <w:spacing w:after="0" w:line="240" w:lineRule="auto"/>
        <w:jc w:val="both"/>
        <w:rPr>
          <w:rFonts w:ascii="Arial" w:hAnsi="Arial" w:cs="Arial"/>
          <w:noProof/>
          <w:sz w:val="24"/>
          <w:szCs w:val="24"/>
          <w:lang w:val="ro-RO"/>
        </w:rPr>
      </w:pPr>
      <w:r w:rsidRPr="00E51FF5">
        <w:rPr>
          <w:rFonts w:ascii="Arial" w:hAnsi="Arial" w:cs="Arial"/>
          <w:noProof/>
          <w:sz w:val="24"/>
          <w:szCs w:val="24"/>
          <w:lang w:val="ro-RO"/>
        </w:rPr>
        <w:t xml:space="preserve">    </w:t>
      </w:r>
      <w:r w:rsidR="00722ABE" w:rsidRPr="00E51FF5">
        <w:rPr>
          <w:rFonts w:ascii="Arial" w:hAnsi="Arial" w:cs="Arial"/>
          <w:noProof/>
          <w:sz w:val="24"/>
          <w:szCs w:val="24"/>
          <w:lang w:val="ro-RO"/>
        </w:rPr>
        <w:tab/>
      </w:r>
      <w:r w:rsidRPr="00E51FF5">
        <w:rPr>
          <w:rFonts w:ascii="Arial" w:hAnsi="Arial" w:cs="Arial"/>
          <w:noProof/>
          <w:sz w:val="24"/>
          <w:szCs w:val="24"/>
          <w:lang w:val="ro-RO"/>
        </w:rPr>
        <w:t xml:space="preserve">Prezenta decizie poate fi contestată în conformitate cu prevederile </w:t>
      </w:r>
      <w:r w:rsidRPr="00E51FF5">
        <w:rPr>
          <w:rFonts w:ascii="Arial" w:hAnsi="Arial" w:cs="Arial"/>
          <w:sz w:val="24"/>
          <w:szCs w:val="24"/>
          <w:lang w:val="ro-RO" w:eastAsia="ro-RO"/>
        </w:rPr>
        <w:t>Legii nr. 292/2018</w:t>
      </w:r>
      <w:r w:rsidRPr="00E51FF5">
        <w:rPr>
          <w:rFonts w:ascii="Arial" w:eastAsia="Times New Roman" w:hAnsi="Arial" w:cs="Arial"/>
          <w:noProof/>
          <w:sz w:val="24"/>
          <w:szCs w:val="24"/>
          <w:lang w:val="ro-RO" w:eastAsia="en-GB"/>
        </w:rPr>
        <w:t xml:space="preserve"> privind evaluarea impactului anumitor proiecte publice şi private asupra mediului</w:t>
      </w:r>
      <w:r w:rsidRPr="00E51FF5">
        <w:rPr>
          <w:rFonts w:ascii="Arial" w:hAnsi="Arial" w:cs="Arial"/>
          <w:b/>
          <w:sz w:val="24"/>
          <w:szCs w:val="24"/>
          <w:lang w:val="ro-RO" w:eastAsia="ro-RO"/>
        </w:rPr>
        <w:t xml:space="preserve"> </w:t>
      </w:r>
      <w:r w:rsidRPr="00E51FF5">
        <w:rPr>
          <w:rFonts w:ascii="Arial" w:hAnsi="Arial" w:cs="Arial"/>
          <w:noProof/>
          <w:sz w:val="24"/>
          <w:szCs w:val="24"/>
          <w:lang w:val="ro-RO"/>
        </w:rPr>
        <w:t>şi ale Legii contenciosului administrativ nr. 554/2004, cu modificările şi completările ulterioare.</w:t>
      </w:r>
    </w:p>
    <w:p w14:paraId="5DB25E5D" w14:textId="5C9E75FE" w:rsidR="00364856" w:rsidRPr="00E51FF5" w:rsidRDefault="00356C75" w:rsidP="00192DCA">
      <w:pPr>
        <w:autoSpaceDE w:val="0"/>
        <w:autoSpaceDN w:val="0"/>
        <w:adjustRightInd w:val="0"/>
        <w:spacing w:after="0" w:line="240" w:lineRule="auto"/>
        <w:jc w:val="both"/>
        <w:rPr>
          <w:rFonts w:ascii="Arial" w:hAnsi="Arial" w:cs="Arial"/>
          <w:noProof/>
          <w:sz w:val="24"/>
          <w:szCs w:val="24"/>
          <w:lang w:val="ro-RO"/>
        </w:rPr>
      </w:pPr>
      <w:r w:rsidRPr="00E51FF5">
        <w:rPr>
          <w:rFonts w:ascii="Arial" w:hAnsi="Arial" w:cs="Arial"/>
          <w:sz w:val="24"/>
          <w:szCs w:val="24"/>
          <w:lang w:val="ro-RO"/>
        </w:rPr>
        <w:t xml:space="preserve">    </w:t>
      </w:r>
      <w:r w:rsidR="00722ABE" w:rsidRPr="00E51FF5">
        <w:rPr>
          <w:rFonts w:ascii="Arial" w:hAnsi="Arial" w:cs="Arial"/>
          <w:sz w:val="24"/>
          <w:szCs w:val="24"/>
          <w:lang w:val="ro-RO"/>
        </w:rPr>
        <w:tab/>
      </w:r>
      <w:r w:rsidR="00B3605B" w:rsidRPr="00E51FF5">
        <w:rPr>
          <w:rFonts w:ascii="Arial" w:hAnsi="Arial" w:cs="Arial"/>
          <w:sz w:val="24"/>
          <w:szCs w:val="24"/>
          <w:lang w:val="ro-RO"/>
        </w:rPr>
        <w:t>Prezentul act nu exonerează de răspundere titularul, proiectantul si/sau constructorul în cazul producerii unor accidente în timpul execuţiei lucr</w:t>
      </w:r>
      <w:r w:rsidR="00192DCA" w:rsidRPr="00E51FF5">
        <w:rPr>
          <w:rFonts w:ascii="Arial" w:hAnsi="Arial" w:cs="Arial"/>
          <w:sz w:val="24"/>
          <w:szCs w:val="24"/>
          <w:lang w:val="ro-RO"/>
        </w:rPr>
        <w:t>ărilor sau exploatării acestora</w:t>
      </w:r>
    </w:p>
    <w:p w14:paraId="2EFB6FE5" w14:textId="704AE609" w:rsidR="00364856" w:rsidRPr="00E51FF5" w:rsidRDefault="00364856" w:rsidP="00DC65B9">
      <w:pPr>
        <w:spacing w:after="0" w:line="240" w:lineRule="auto"/>
        <w:jc w:val="center"/>
        <w:rPr>
          <w:rFonts w:ascii="Arial" w:hAnsi="Arial" w:cs="Arial"/>
          <w:b/>
          <w:bCs/>
          <w:sz w:val="24"/>
          <w:szCs w:val="24"/>
          <w:lang w:val="ro-RO"/>
        </w:rPr>
      </w:pPr>
    </w:p>
    <w:p w14:paraId="0467DD49" w14:textId="77777777" w:rsidR="00364856" w:rsidRPr="00E51FF5" w:rsidRDefault="00364856" w:rsidP="00DC65B9">
      <w:pPr>
        <w:spacing w:after="0" w:line="240" w:lineRule="auto"/>
        <w:jc w:val="center"/>
        <w:rPr>
          <w:rFonts w:ascii="Arial" w:hAnsi="Arial" w:cs="Arial"/>
          <w:b/>
          <w:bCs/>
          <w:sz w:val="24"/>
          <w:szCs w:val="24"/>
          <w:lang w:val="ro-RO"/>
        </w:rPr>
      </w:pPr>
    </w:p>
    <w:p w14:paraId="3A0B37A0" w14:textId="77777777" w:rsidR="00DC65B9" w:rsidRPr="00E51FF5" w:rsidRDefault="00DC65B9" w:rsidP="00DC65B9">
      <w:pPr>
        <w:spacing w:after="0" w:line="240" w:lineRule="auto"/>
        <w:jc w:val="center"/>
        <w:rPr>
          <w:rFonts w:ascii="Arial" w:hAnsi="Arial" w:cs="Arial"/>
          <w:b/>
          <w:bCs/>
          <w:sz w:val="24"/>
          <w:szCs w:val="24"/>
          <w:lang w:val="ro-RO"/>
        </w:rPr>
      </w:pPr>
      <w:r w:rsidRPr="00E51FF5">
        <w:rPr>
          <w:rFonts w:ascii="Arial" w:hAnsi="Arial" w:cs="Arial"/>
          <w:b/>
          <w:bCs/>
          <w:sz w:val="24"/>
          <w:szCs w:val="24"/>
          <w:lang w:val="ro-RO"/>
        </w:rPr>
        <w:t>DIRECTOR EXECUTIV</w:t>
      </w:r>
    </w:p>
    <w:p w14:paraId="5B61CC91" w14:textId="77777777" w:rsidR="00DC65B9" w:rsidRPr="00E51FF5" w:rsidRDefault="00DC65B9" w:rsidP="00DC65B9">
      <w:pPr>
        <w:spacing w:after="0" w:line="240" w:lineRule="auto"/>
        <w:jc w:val="center"/>
        <w:rPr>
          <w:rFonts w:ascii="Arial" w:hAnsi="Arial" w:cs="Arial"/>
          <w:b/>
          <w:bCs/>
          <w:sz w:val="24"/>
          <w:szCs w:val="24"/>
          <w:lang w:val="ro-RO"/>
        </w:rPr>
      </w:pPr>
      <w:r w:rsidRPr="00E51FF5">
        <w:rPr>
          <w:rFonts w:ascii="Arial" w:hAnsi="Arial" w:cs="Arial"/>
          <w:b/>
          <w:bCs/>
          <w:sz w:val="24"/>
          <w:szCs w:val="24"/>
          <w:lang w:val="ro-RO"/>
        </w:rPr>
        <w:t>dr. ing. Aurica GREC</w:t>
      </w:r>
    </w:p>
    <w:p w14:paraId="51F1AF8A" w14:textId="77777777" w:rsidR="00DC65B9" w:rsidRPr="00E51FF5" w:rsidRDefault="00DC65B9" w:rsidP="00DC65B9">
      <w:pPr>
        <w:spacing w:after="0" w:line="360" w:lineRule="auto"/>
        <w:jc w:val="both"/>
        <w:rPr>
          <w:rFonts w:ascii="Arial" w:hAnsi="Arial" w:cs="Arial"/>
          <w:b/>
          <w:bCs/>
          <w:sz w:val="24"/>
          <w:szCs w:val="24"/>
          <w:lang w:val="ro-RO"/>
        </w:rPr>
      </w:pPr>
      <w:r w:rsidRPr="00E51FF5">
        <w:rPr>
          <w:rFonts w:ascii="Arial" w:hAnsi="Arial" w:cs="Arial"/>
          <w:b/>
          <w:bCs/>
          <w:sz w:val="24"/>
          <w:szCs w:val="24"/>
          <w:lang w:val="ro-RO"/>
        </w:rPr>
        <w:t xml:space="preserve">         </w:t>
      </w:r>
    </w:p>
    <w:p w14:paraId="3FE82B4E" w14:textId="77777777"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14:paraId="48D237F0" w14:textId="77777777" w:rsidR="00D62513" w:rsidRDefault="00D62513" w:rsidP="00DC65B9">
      <w:pPr>
        <w:spacing w:after="0" w:line="240" w:lineRule="auto"/>
        <w:jc w:val="both"/>
        <w:outlineLvl w:val="0"/>
        <w:rPr>
          <w:rFonts w:ascii="Arial" w:hAnsi="Arial" w:cs="Arial"/>
          <w:bCs/>
          <w:sz w:val="24"/>
          <w:szCs w:val="24"/>
          <w:lang w:val="ro-RO"/>
        </w:rPr>
      </w:pPr>
    </w:p>
    <w:p w14:paraId="43B8BB8B" w14:textId="77777777" w:rsidR="00AB025C" w:rsidRDefault="00AB025C" w:rsidP="00DC65B9">
      <w:pPr>
        <w:spacing w:after="0" w:line="240" w:lineRule="auto"/>
        <w:jc w:val="both"/>
        <w:outlineLvl w:val="0"/>
        <w:rPr>
          <w:rFonts w:ascii="Arial" w:hAnsi="Arial" w:cs="Arial"/>
          <w:bCs/>
          <w:sz w:val="24"/>
          <w:szCs w:val="24"/>
          <w:lang w:val="ro-RO"/>
        </w:rPr>
      </w:pPr>
    </w:p>
    <w:p w14:paraId="305EC321" w14:textId="77777777" w:rsidR="00A55F67" w:rsidRDefault="00A55F67" w:rsidP="00DC65B9">
      <w:pPr>
        <w:spacing w:after="0" w:line="240" w:lineRule="auto"/>
        <w:jc w:val="both"/>
        <w:outlineLvl w:val="0"/>
        <w:rPr>
          <w:rFonts w:ascii="Arial" w:hAnsi="Arial" w:cs="Arial"/>
          <w:bCs/>
          <w:sz w:val="24"/>
          <w:szCs w:val="24"/>
          <w:lang w:val="ro-RO"/>
        </w:rPr>
      </w:pPr>
    </w:p>
    <w:p w14:paraId="3E709C3C" w14:textId="77777777" w:rsidR="00A55F67" w:rsidRDefault="00A55F67" w:rsidP="00DC65B9">
      <w:pPr>
        <w:spacing w:after="0" w:line="240" w:lineRule="auto"/>
        <w:jc w:val="both"/>
        <w:outlineLvl w:val="0"/>
        <w:rPr>
          <w:rFonts w:ascii="Arial" w:hAnsi="Arial" w:cs="Arial"/>
          <w:bCs/>
          <w:sz w:val="24"/>
          <w:szCs w:val="24"/>
          <w:lang w:val="ro-RO"/>
        </w:rPr>
      </w:pPr>
    </w:p>
    <w:p w14:paraId="01267C13" w14:textId="77777777" w:rsidR="00DC65B9" w:rsidRPr="00945778" w:rsidRDefault="00DC65B9" w:rsidP="00DC65B9">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14:paraId="3C7282F3" w14:textId="77777777" w:rsidR="00DC65B9" w:rsidRPr="00945778" w:rsidRDefault="00DC65B9" w:rsidP="00DC65B9">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t>ing. Gizella Balint</w:t>
      </w:r>
    </w:p>
    <w:p w14:paraId="101677E7" w14:textId="77777777" w:rsidR="000233C7" w:rsidRDefault="000233C7" w:rsidP="00DC65B9">
      <w:pPr>
        <w:spacing w:after="0" w:line="240" w:lineRule="auto"/>
        <w:jc w:val="both"/>
        <w:rPr>
          <w:rFonts w:ascii="Arial" w:hAnsi="Arial" w:cs="Arial"/>
          <w:bCs/>
          <w:sz w:val="24"/>
          <w:szCs w:val="24"/>
          <w:lang w:val="ro-RO"/>
        </w:rPr>
      </w:pPr>
    </w:p>
    <w:p w14:paraId="49028CC5" w14:textId="77777777" w:rsidR="00AB025C" w:rsidRDefault="00AB025C" w:rsidP="00DC65B9">
      <w:pPr>
        <w:spacing w:after="0" w:line="240" w:lineRule="auto"/>
        <w:jc w:val="both"/>
        <w:rPr>
          <w:rFonts w:ascii="Arial" w:hAnsi="Arial" w:cs="Arial"/>
          <w:bCs/>
          <w:sz w:val="24"/>
          <w:szCs w:val="24"/>
          <w:lang w:val="ro-RO"/>
        </w:rPr>
      </w:pPr>
    </w:p>
    <w:p w14:paraId="01DF2FB9" w14:textId="77777777" w:rsidR="00A55F67" w:rsidRDefault="00A55F67" w:rsidP="00AB025C">
      <w:pPr>
        <w:spacing w:after="0" w:line="240" w:lineRule="auto"/>
        <w:jc w:val="both"/>
        <w:rPr>
          <w:rFonts w:ascii="Arial" w:hAnsi="Arial" w:cs="Arial"/>
          <w:bCs/>
          <w:sz w:val="24"/>
          <w:szCs w:val="24"/>
          <w:lang w:val="ro-RO"/>
        </w:rPr>
      </w:pPr>
    </w:p>
    <w:p w14:paraId="6A366AA0" w14:textId="77777777" w:rsidR="00A55F67" w:rsidRDefault="00A55F67" w:rsidP="00AB025C">
      <w:pPr>
        <w:spacing w:after="0" w:line="240" w:lineRule="auto"/>
        <w:jc w:val="both"/>
        <w:rPr>
          <w:rFonts w:ascii="Arial" w:hAnsi="Arial" w:cs="Arial"/>
          <w:bCs/>
          <w:sz w:val="24"/>
          <w:szCs w:val="24"/>
          <w:lang w:val="ro-RO"/>
        </w:rPr>
      </w:pPr>
    </w:p>
    <w:p w14:paraId="44A57297" w14:textId="77777777" w:rsidR="00DC65B9" w:rsidRPr="00945778" w:rsidRDefault="00DC65B9" w:rsidP="00AB025C">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Întocmit, </w:t>
      </w:r>
    </w:p>
    <w:p w14:paraId="71768B50" w14:textId="7D7ADBDD" w:rsidR="00B6175F" w:rsidRDefault="002D4B0A" w:rsidP="00AB025C">
      <w:pPr>
        <w:spacing w:after="0" w:line="240" w:lineRule="auto"/>
        <w:jc w:val="both"/>
        <w:rPr>
          <w:rFonts w:ascii="Arial" w:hAnsi="Arial" w:cs="Arial"/>
          <w:bCs/>
          <w:sz w:val="24"/>
          <w:szCs w:val="24"/>
          <w:lang w:val="ro-RO"/>
        </w:rPr>
      </w:pPr>
      <w:r>
        <w:rPr>
          <w:rFonts w:ascii="Arial" w:hAnsi="Arial" w:cs="Arial"/>
          <w:bCs/>
          <w:sz w:val="24"/>
          <w:szCs w:val="24"/>
          <w:lang w:val="ro-RO"/>
        </w:rPr>
        <w:t xml:space="preserve">Ing. Steliana </w:t>
      </w:r>
      <w:r w:rsidR="00F75F2B">
        <w:rPr>
          <w:rFonts w:ascii="Arial" w:hAnsi="Arial" w:cs="Arial"/>
          <w:bCs/>
          <w:sz w:val="24"/>
          <w:szCs w:val="24"/>
          <w:lang w:val="ro-RO"/>
        </w:rPr>
        <w:t>Banea</w:t>
      </w:r>
      <w:bookmarkEnd w:id="0"/>
    </w:p>
    <w:sectPr w:rsidR="00B6175F" w:rsidSect="006E6C59">
      <w:headerReference w:type="even" r:id="rId8"/>
      <w:footerReference w:type="even" r:id="rId9"/>
      <w:footerReference w:type="default" r:id="rId10"/>
      <w:headerReference w:type="first" r:id="rId11"/>
      <w:footerReference w:type="first" r:id="rId12"/>
      <w:pgSz w:w="11907" w:h="16840" w:code="9"/>
      <w:pgMar w:top="851" w:right="799" w:bottom="851"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B01A4" w14:textId="77777777" w:rsidR="008C609C" w:rsidRDefault="008C609C" w:rsidP="000B208E">
      <w:pPr>
        <w:spacing w:after="0" w:line="240" w:lineRule="auto"/>
      </w:pPr>
      <w:r>
        <w:separator/>
      </w:r>
    </w:p>
  </w:endnote>
  <w:endnote w:type="continuationSeparator" w:id="0">
    <w:p w14:paraId="2F05FE4C" w14:textId="77777777" w:rsidR="008C609C" w:rsidRDefault="008C609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49AC" w14:textId="77777777" w:rsidR="002D0350" w:rsidRDefault="00B134C0" w:rsidP="007E14DC">
    <w:pPr>
      <w:pStyle w:val="Footer"/>
      <w:framePr w:wrap="around" w:vAnchor="text" w:hAnchor="margin" w:xAlign="right" w:y="1"/>
      <w:rPr>
        <w:rStyle w:val="PageNumber"/>
      </w:rPr>
    </w:pPr>
    <w:r>
      <w:rPr>
        <w:rStyle w:val="PageNumber"/>
      </w:rPr>
      <w:fldChar w:fldCharType="begin"/>
    </w:r>
    <w:r w:rsidR="002D0350">
      <w:rPr>
        <w:rStyle w:val="PageNumber"/>
      </w:rPr>
      <w:instrText xml:space="preserve">PAGE  </w:instrText>
    </w:r>
    <w:r>
      <w:rPr>
        <w:rStyle w:val="PageNumber"/>
      </w:rPr>
      <w:fldChar w:fldCharType="separate"/>
    </w:r>
    <w:r w:rsidR="002D0350">
      <w:rPr>
        <w:rStyle w:val="PageNumber"/>
        <w:noProof/>
      </w:rPr>
      <w:t>2</w:t>
    </w:r>
    <w:r>
      <w:rPr>
        <w:rStyle w:val="PageNumber"/>
      </w:rPr>
      <w:fldChar w:fldCharType="end"/>
    </w:r>
  </w:p>
  <w:p w14:paraId="30A831C3" w14:textId="77777777" w:rsidR="002D0350" w:rsidRDefault="002D0350"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14:paraId="26FDCBE5" w14:textId="0EA57565" w:rsidR="002D0350" w:rsidRPr="002367AC" w:rsidRDefault="0024481C"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D24D6EF" wp14:editId="2437E052">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DD7C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E51FF5">
          <w:rPr>
            <w:rFonts w:ascii="Times New Roman" w:hAnsi="Times New Roman"/>
            <w:noProof/>
            <w:sz w:val="24"/>
            <w:szCs w:val="24"/>
          </w:rPr>
          <w:object w:dxaOrig="1440" w:dyaOrig="1440" w14:anchorId="59564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46519905"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5E654831" wp14:editId="21693814">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6B4BF"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D0350" w:rsidRPr="00537EE7">
          <w:rPr>
            <w:rFonts w:ascii="Times New Roman" w:hAnsi="Times New Roman"/>
            <w:b/>
            <w:sz w:val="24"/>
            <w:szCs w:val="24"/>
            <w:lang w:val="es-AR"/>
          </w:rPr>
          <w:t>AGEN</w:t>
        </w:r>
        <w:r w:rsidR="002D0350" w:rsidRPr="002367AC">
          <w:rPr>
            <w:rFonts w:ascii="Times New Roman" w:hAnsi="Times New Roman"/>
            <w:b/>
            <w:sz w:val="24"/>
            <w:szCs w:val="24"/>
            <w:lang w:val="ro-RO"/>
          </w:rPr>
          <w:t>ŢIA PENTRU PROTECŢIA MEDIULUI</w:t>
        </w:r>
        <w:r w:rsidR="002D0350">
          <w:rPr>
            <w:rFonts w:ascii="Times New Roman" w:hAnsi="Times New Roman"/>
            <w:b/>
            <w:sz w:val="24"/>
            <w:szCs w:val="24"/>
            <w:lang w:val="ro-RO"/>
          </w:rPr>
          <w:t xml:space="preserve"> SĂLAJ</w:t>
        </w:r>
      </w:p>
      <w:p w14:paraId="7183CFE1" w14:textId="77777777" w:rsidR="002D0350" w:rsidRPr="002367AC" w:rsidRDefault="002D035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14:paraId="68CAD3B6" w14:textId="77777777" w:rsidR="002D0350" w:rsidRDefault="002D0350"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0350" w:rsidRPr="003D79F6" w14:paraId="622896DC" w14:textId="77777777" w:rsidTr="007E14DC">
          <w:tc>
            <w:tcPr>
              <w:tcW w:w="8370" w:type="dxa"/>
              <w:shd w:val="clear" w:color="auto" w:fill="auto"/>
            </w:tcPr>
            <w:p w14:paraId="4828D963" w14:textId="77777777" w:rsidR="002D0350" w:rsidRPr="003D79F6" w:rsidRDefault="002D0350"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4A306557" w14:textId="46CF28FD" w:rsidR="002D0350" w:rsidRPr="00E674E1" w:rsidRDefault="005D6E81"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E51FF5">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14:paraId="18F817D0" w14:textId="7A5F8F2D" w:rsidR="002D0350" w:rsidRPr="002367AC" w:rsidRDefault="0024481C"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1C9108F" wp14:editId="152CFFD7">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1828E"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E51FF5">
          <w:rPr>
            <w:rFonts w:ascii="Times New Roman" w:hAnsi="Times New Roman"/>
            <w:noProof/>
            <w:sz w:val="24"/>
            <w:szCs w:val="24"/>
          </w:rPr>
          <w:object w:dxaOrig="1440" w:dyaOrig="1440" w14:anchorId="498D2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46519907"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4657A0CD" wp14:editId="3B39146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5B004"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2D0350" w:rsidRPr="00537EE7">
          <w:rPr>
            <w:rFonts w:ascii="Times New Roman" w:hAnsi="Times New Roman"/>
            <w:b/>
            <w:sz w:val="24"/>
            <w:szCs w:val="24"/>
            <w:lang w:val="es-AR"/>
          </w:rPr>
          <w:t>AGEN</w:t>
        </w:r>
        <w:r w:rsidR="002D0350" w:rsidRPr="002367AC">
          <w:rPr>
            <w:rFonts w:ascii="Times New Roman" w:hAnsi="Times New Roman"/>
            <w:b/>
            <w:sz w:val="24"/>
            <w:szCs w:val="24"/>
            <w:lang w:val="ro-RO"/>
          </w:rPr>
          <w:t>ŢIA PENTRU PROTECŢIA MEDIULUI</w:t>
        </w:r>
        <w:r w:rsidR="002D0350">
          <w:rPr>
            <w:rFonts w:ascii="Times New Roman" w:hAnsi="Times New Roman"/>
            <w:b/>
            <w:sz w:val="24"/>
            <w:szCs w:val="24"/>
            <w:lang w:val="ro-RO"/>
          </w:rPr>
          <w:t xml:space="preserve"> SĂLAJ</w:t>
        </w:r>
      </w:p>
      <w:p w14:paraId="00B63C97" w14:textId="77777777" w:rsidR="002D0350" w:rsidRPr="002367AC" w:rsidRDefault="002D035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14:paraId="6A3F1EE8" w14:textId="77777777" w:rsidR="002D0350" w:rsidRDefault="002D0350"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0350" w:rsidRPr="003D79F6" w14:paraId="7574E027" w14:textId="77777777" w:rsidTr="007E14DC">
          <w:tc>
            <w:tcPr>
              <w:tcW w:w="8370" w:type="dxa"/>
              <w:shd w:val="clear" w:color="auto" w:fill="auto"/>
            </w:tcPr>
            <w:p w14:paraId="12919103" w14:textId="77777777" w:rsidR="002D0350" w:rsidRPr="003D79F6" w:rsidRDefault="002D0350"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1FC81DA0" w14:textId="77777777" w:rsidR="002D0350" w:rsidRPr="00E674E1" w:rsidRDefault="00E51FF5"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154BB" w14:textId="77777777" w:rsidR="008C609C" w:rsidRDefault="008C609C" w:rsidP="000B208E">
      <w:pPr>
        <w:spacing w:after="0" w:line="240" w:lineRule="auto"/>
      </w:pPr>
      <w:r>
        <w:separator/>
      </w:r>
    </w:p>
  </w:footnote>
  <w:footnote w:type="continuationSeparator" w:id="0">
    <w:p w14:paraId="78975CBF" w14:textId="77777777" w:rsidR="008C609C" w:rsidRDefault="008C609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ADAE" w14:textId="4D2BB6E3" w:rsidR="002D0350" w:rsidRDefault="00614A09">
    <w:pPr>
      <w:pStyle w:val="Header"/>
    </w:pPr>
    <w:r>
      <w:rPr>
        <w:noProof/>
      </w:rPr>
      <mc:AlternateContent>
        <mc:Choice Requires="wps">
          <w:drawing>
            <wp:anchor distT="0" distB="0" distL="114300" distR="114300" simplePos="0" relativeHeight="251678720" behindDoc="1" locked="0" layoutInCell="0" allowOverlap="1" wp14:anchorId="0E8E88DA" wp14:editId="4504332A">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1D5EA9" w14:textId="77777777" w:rsidR="00614A09" w:rsidRDefault="00614A09" w:rsidP="00614A09">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8E88DA"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14:paraId="031D5EA9" w14:textId="77777777" w:rsidR="00614A09" w:rsidRDefault="00614A09" w:rsidP="00614A09">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447E" w14:textId="77777777" w:rsidR="002D0350" w:rsidRDefault="00E36662"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61824" behindDoc="0" locked="0" layoutInCell="1" allowOverlap="1" wp14:anchorId="6E8F78F5" wp14:editId="11204432">
          <wp:simplePos x="0" y="0"/>
          <wp:positionH relativeFrom="column">
            <wp:posOffset>146685</wp:posOffset>
          </wp:positionH>
          <wp:positionV relativeFrom="paragraph">
            <wp:posOffset>77470</wp:posOffset>
          </wp:positionV>
          <wp:extent cx="638175" cy="628650"/>
          <wp:effectExtent l="19050" t="0" r="9525" b="0"/>
          <wp:wrapSquare wrapText="bothSides"/>
          <wp:docPr id="213" name="Picture 21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8175" cy="628650"/>
                  </a:xfrm>
                  <a:prstGeom prst="rect">
                    <a:avLst/>
                  </a:prstGeom>
                  <a:noFill/>
                  <a:ln w="9525">
                    <a:noFill/>
                    <a:miter lim="800000"/>
                    <a:headEnd/>
                    <a:tailEnd/>
                  </a:ln>
                </pic:spPr>
              </pic:pic>
            </a:graphicData>
          </a:graphic>
        </wp:anchor>
      </w:drawing>
    </w:r>
    <w:r w:rsidR="00E51FF5">
      <w:rPr>
        <w:rFonts w:ascii="Times New Roman" w:hAnsi="Times New Roman"/>
        <w:b/>
        <w:noProof/>
        <w:color w:val="00214E"/>
        <w:sz w:val="36"/>
        <w:szCs w:val="36"/>
      </w:rPr>
      <w:object w:dxaOrig="1440" w:dyaOrig="1440" w14:anchorId="1DE4E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33.5pt;margin-top:10.4pt;width:56.95pt;height:45.8pt;z-index:-251634688;mso-position-horizontal-relative:text;mso-position-vertical-relative:text">
          <v:imagedata r:id="rId2" o:title=""/>
        </v:shape>
        <o:OLEObject Type="Embed" ProgID="CorelDRAW.Graphic.13" ShapeID="_x0000_s2070" DrawAspect="Content" ObjectID="_1746519906" r:id="rId3"/>
      </w:object>
    </w:r>
  </w:p>
  <w:p w14:paraId="1F025CCF" w14:textId="17C18DA1" w:rsidR="002D0350" w:rsidRPr="00110204" w:rsidRDefault="002D0350"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14:paraId="38AF2C2B" w14:textId="411EC549" w:rsidR="002D0350" w:rsidRPr="00BC0CF3" w:rsidRDefault="002D0350"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2D0350" w:rsidRPr="00F41EE3" w14:paraId="77006EC5" w14:textId="77777777" w:rsidTr="00512A58">
      <w:trPr>
        <w:trHeight w:val="226"/>
        <w:jc w:val="center"/>
      </w:trPr>
      <w:tc>
        <w:tcPr>
          <w:tcW w:w="9676" w:type="dxa"/>
          <w:shd w:val="clear" w:color="auto" w:fill="auto"/>
        </w:tcPr>
        <w:p w14:paraId="333E4597" w14:textId="77777777" w:rsidR="002D0350" w:rsidRPr="00C63F5E" w:rsidRDefault="002D0350"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14:paraId="66A66F41" w14:textId="77777777" w:rsidR="002D0350" w:rsidRPr="0090788F" w:rsidRDefault="002D0350"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3838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0" w15:restartNumberingAfterBreak="0">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4A7E26"/>
    <w:multiLevelType w:val="hybridMultilevel"/>
    <w:tmpl w:val="14E874B4"/>
    <w:lvl w:ilvl="0" w:tplc="072A4A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B3731B"/>
    <w:multiLevelType w:val="hybridMultilevel"/>
    <w:tmpl w:val="4A04F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5"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4"/>
  </w:num>
  <w:num w:numId="3">
    <w:abstractNumId w:val="19"/>
  </w:num>
  <w:num w:numId="4">
    <w:abstractNumId w:val="9"/>
  </w:num>
  <w:num w:numId="5">
    <w:abstractNumId w:val="7"/>
  </w:num>
  <w:num w:numId="6">
    <w:abstractNumId w:val="15"/>
  </w:num>
  <w:num w:numId="7">
    <w:abstractNumId w:val="10"/>
  </w:num>
  <w:num w:numId="8">
    <w:abstractNumId w:val="23"/>
  </w:num>
  <w:num w:numId="9">
    <w:abstractNumId w:val="12"/>
  </w:num>
  <w:num w:numId="10">
    <w:abstractNumId w:val="8"/>
  </w:num>
  <w:num w:numId="11">
    <w:abstractNumId w:val="4"/>
  </w:num>
  <w:num w:numId="12">
    <w:abstractNumId w:val="5"/>
  </w:num>
  <w:num w:numId="13">
    <w:abstractNumId w:val="18"/>
  </w:num>
  <w:num w:numId="14">
    <w:abstractNumId w:val="2"/>
  </w:num>
  <w:num w:numId="15">
    <w:abstractNumId w:val="3"/>
  </w:num>
  <w:num w:numId="16">
    <w:abstractNumId w:val="16"/>
  </w:num>
  <w:num w:numId="17">
    <w:abstractNumId w:val="25"/>
  </w:num>
  <w:num w:numId="18">
    <w:abstractNumId w:val="17"/>
  </w:num>
  <w:num w:numId="19">
    <w:abstractNumId w:val="24"/>
  </w:num>
  <w:num w:numId="20">
    <w:abstractNumId w:val="6"/>
  </w:num>
  <w:num w:numId="21">
    <w:abstractNumId w:val="11"/>
  </w:num>
  <w:num w:numId="22">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23">
    <w:abstractNumId w:val="20"/>
  </w:num>
  <w:num w:numId="24">
    <w:abstractNumId w:val="22"/>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2917"/>
    <w:rsid w:val="0000291B"/>
    <w:rsid w:val="00002B27"/>
    <w:rsid w:val="00003114"/>
    <w:rsid w:val="0000315E"/>
    <w:rsid w:val="00004A9A"/>
    <w:rsid w:val="0000501B"/>
    <w:rsid w:val="000054F3"/>
    <w:rsid w:val="00005FE7"/>
    <w:rsid w:val="00007157"/>
    <w:rsid w:val="00007593"/>
    <w:rsid w:val="000108C5"/>
    <w:rsid w:val="00010C13"/>
    <w:rsid w:val="000135A9"/>
    <w:rsid w:val="00013A9C"/>
    <w:rsid w:val="000145A6"/>
    <w:rsid w:val="00015B3B"/>
    <w:rsid w:val="00016FFF"/>
    <w:rsid w:val="00020594"/>
    <w:rsid w:val="00020E2D"/>
    <w:rsid w:val="00021225"/>
    <w:rsid w:val="00022E78"/>
    <w:rsid w:val="000233C7"/>
    <w:rsid w:val="000272B3"/>
    <w:rsid w:val="00032FEE"/>
    <w:rsid w:val="00035605"/>
    <w:rsid w:val="00040321"/>
    <w:rsid w:val="000409BE"/>
    <w:rsid w:val="00042936"/>
    <w:rsid w:val="0004388D"/>
    <w:rsid w:val="000442F2"/>
    <w:rsid w:val="0004471D"/>
    <w:rsid w:val="00044980"/>
    <w:rsid w:val="00044EF0"/>
    <w:rsid w:val="00045E7C"/>
    <w:rsid w:val="000463A9"/>
    <w:rsid w:val="000469CE"/>
    <w:rsid w:val="00046F13"/>
    <w:rsid w:val="00047405"/>
    <w:rsid w:val="0004786E"/>
    <w:rsid w:val="0005072B"/>
    <w:rsid w:val="000518F2"/>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33C0"/>
    <w:rsid w:val="000655B1"/>
    <w:rsid w:val="000659E7"/>
    <w:rsid w:val="00066DB1"/>
    <w:rsid w:val="000676DE"/>
    <w:rsid w:val="00067B8D"/>
    <w:rsid w:val="00070A43"/>
    <w:rsid w:val="0007158E"/>
    <w:rsid w:val="00071CB5"/>
    <w:rsid w:val="00072D59"/>
    <w:rsid w:val="00073513"/>
    <w:rsid w:val="0007394C"/>
    <w:rsid w:val="00073BB4"/>
    <w:rsid w:val="00073D0B"/>
    <w:rsid w:val="00074A63"/>
    <w:rsid w:val="00074B54"/>
    <w:rsid w:val="00075997"/>
    <w:rsid w:val="00075ABF"/>
    <w:rsid w:val="00076A55"/>
    <w:rsid w:val="0007754F"/>
    <w:rsid w:val="0007795D"/>
    <w:rsid w:val="0008281D"/>
    <w:rsid w:val="00082C7D"/>
    <w:rsid w:val="0008392C"/>
    <w:rsid w:val="00083A89"/>
    <w:rsid w:val="0008573D"/>
    <w:rsid w:val="00085AED"/>
    <w:rsid w:val="00085E98"/>
    <w:rsid w:val="00086460"/>
    <w:rsid w:val="00086625"/>
    <w:rsid w:val="00090B9A"/>
    <w:rsid w:val="00092052"/>
    <w:rsid w:val="00092391"/>
    <w:rsid w:val="00093544"/>
    <w:rsid w:val="00093980"/>
    <w:rsid w:val="00093A91"/>
    <w:rsid w:val="000944FB"/>
    <w:rsid w:val="0009462B"/>
    <w:rsid w:val="00096D6E"/>
    <w:rsid w:val="00096D90"/>
    <w:rsid w:val="00096EDE"/>
    <w:rsid w:val="000A26FA"/>
    <w:rsid w:val="000A3086"/>
    <w:rsid w:val="000A4484"/>
    <w:rsid w:val="000A455E"/>
    <w:rsid w:val="000A4FFA"/>
    <w:rsid w:val="000A650C"/>
    <w:rsid w:val="000A7B05"/>
    <w:rsid w:val="000A7D38"/>
    <w:rsid w:val="000A7D4B"/>
    <w:rsid w:val="000B0A69"/>
    <w:rsid w:val="000B0AA3"/>
    <w:rsid w:val="000B208E"/>
    <w:rsid w:val="000B210A"/>
    <w:rsid w:val="000B22BF"/>
    <w:rsid w:val="000B2C6C"/>
    <w:rsid w:val="000B2E2E"/>
    <w:rsid w:val="000B3DE5"/>
    <w:rsid w:val="000B413B"/>
    <w:rsid w:val="000B5BE6"/>
    <w:rsid w:val="000B6749"/>
    <w:rsid w:val="000B68B8"/>
    <w:rsid w:val="000B746C"/>
    <w:rsid w:val="000B752D"/>
    <w:rsid w:val="000B761C"/>
    <w:rsid w:val="000B7EB3"/>
    <w:rsid w:val="000C0E13"/>
    <w:rsid w:val="000C22B6"/>
    <w:rsid w:val="000C3BFF"/>
    <w:rsid w:val="000C44B0"/>
    <w:rsid w:val="000C4C81"/>
    <w:rsid w:val="000C65B6"/>
    <w:rsid w:val="000C678F"/>
    <w:rsid w:val="000C6DC6"/>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D7CE3"/>
    <w:rsid w:val="000E13EF"/>
    <w:rsid w:val="000E196E"/>
    <w:rsid w:val="000E2207"/>
    <w:rsid w:val="000E2769"/>
    <w:rsid w:val="000E319F"/>
    <w:rsid w:val="000E3B50"/>
    <w:rsid w:val="000E42C3"/>
    <w:rsid w:val="000E44F7"/>
    <w:rsid w:val="000E4769"/>
    <w:rsid w:val="000E5B3B"/>
    <w:rsid w:val="000E5BC6"/>
    <w:rsid w:val="000E60B0"/>
    <w:rsid w:val="000E70BE"/>
    <w:rsid w:val="000E754E"/>
    <w:rsid w:val="000F0F59"/>
    <w:rsid w:val="000F12F4"/>
    <w:rsid w:val="000F1306"/>
    <w:rsid w:val="000F17BC"/>
    <w:rsid w:val="000F2248"/>
    <w:rsid w:val="000F2E0C"/>
    <w:rsid w:val="000F4326"/>
    <w:rsid w:val="000F5E78"/>
    <w:rsid w:val="000F6D79"/>
    <w:rsid w:val="0010020B"/>
    <w:rsid w:val="00100348"/>
    <w:rsid w:val="0010072B"/>
    <w:rsid w:val="001022A2"/>
    <w:rsid w:val="001025AD"/>
    <w:rsid w:val="00102B1B"/>
    <w:rsid w:val="00105801"/>
    <w:rsid w:val="00105D6F"/>
    <w:rsid w:val="00106F3A"/>
    <w:rsid w:val="00110204"/>
    <w:rsid w:val="00110260"/>
    <w:rsid w:val="001113CC"/>
    <w:rsid w:val="001116F7"/>
    <w:rsid w:val="00111EE0"/>
    <w:rsid w:val="0011398C"/>
    <w:rsid w:val="00113C3D"/>
    <w:rsid w:val="00113E63"/>
    <w:rsid w:val="00114271"/>
    <w:rsid w:val="00115017"/>
    <w:rsid w:val="001221C1"/>
    <w:rsid w:val="00122886"/>
    <w:rsid w:val="001229A0"/>
    <w:rsid w:val="00122FA8"/>
    <w:rsid w:val="00123637"/>
    <w:rsid w:val="00123AEA"/>
    <w:rsid w:val="00123FDF"/>
    <w:rsid w:val="001261F6"/>
    <w:rsid w:val="0012710C"/>
    <w:rsid w:val="001301D3"/>
    <w:rsid w:val="001306EB"/>
    <w:rsid w:val="00130BD2"/>
    <w:rsid w:val="00131B32"/>
    <w:rsid w:val="00131EAD"/>
    <w:rsid w:val="001329A5"/>
    <w:rsid w:val="00132AAE"/>
    <w:rsid w:val="001334D5"/>
    <w:rsid w:val="00133835"/>
    <w:rsid w:val="00136790"/>
    <w:rsid w:val="001368D6"/>
    <w:rsid w:val="00136E8B"/>
    <w:rsid w:val="00136F6B"/>
    <w:rsid w:val="001376B3"/>
    <w:rsid w:val="00137964"/>
    <w:rsid w:val="00137FC4"/>
    <w:rsid w:val="001403F5"/>
    <w:rsid w:val="00140571"/>
    <w:rsid w:val="00140658"/>
    <w:rsid w:val="00140A41"/>
    <w:rsid w:val="00140C57"/>
    <w:rsid w:val="00140D73"/>
    <w:rsid w:val="00141486"/>
    <w:rsid w:val="001415C4"/>
    <w:rsid w:val="001415CC"/>
    <w:rsid w:val="00142AC4"/>
    <w:rsid w:val="00143D27"/>
    <w:rsid w:val="00145CCB"/>
    <w:rsid w:val="00145EFA"/>
    <w:rsid w:val="00146E3B"/>
    <w:rsid w:val="00146FB1"/>
    <w:rsid w:val="0015070E"/>
    <w:rsid w:val="00150956"/>
    <w:rsid w:val="001509D0"/>
    <w:rsid w:val="00152CA3"/>
    <w:rsid w:val="00153925"/>
    <w:rsid w:val="00153B73"/>
    <w:rsid w:val="00155B3F"/>
    <w:rsid w:val="00155F31"/>
    <w:rsid w:val="0015656C"/>
    <w:rsid w:val="001569AE"/>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30EC"/>
    <w:rsid w:val="00173BB3"/>
    <w:rsid w:val="001743EE"/>
    <w:rsid w:val="001743F7"/>
    <w:rsid w:val="001757EB"/>
    <w:rsid w:val="00176276"/>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878A5"/>
    <w:rsid w:val="00192B00"/>
    <w:rsid w:val="00192DCA"/>
    <w:rsid w:val="00193E01"/>
    <w:rsid w:val="0019418E"/>
    <w:rsid w:val="00195B16"/>
    <w:rsid w:val="0019680A"/>
    <w:rsid w:val="001A0854"/>
    <w:rsid w:val="001A0959"/>
    <w:rsid w:val="001A0F63"/>
    <w:rsid w:val="001A17C2"/>
    <w:rsid w:val="001A2AAA"/>
    <w:rsid w:val="001A2E39"/>
    <w:rsid w:val="001A31F3"/>
    <w:rsid w:val="001A459D"/>
    <w:rsid w:val="001A5053"/>
    <w:rsid w:val="001A5254"/>
    <w:rsid w:val="001A5B32"/>
    <w:rsid w:val="001A5F6F"/>
    <w:rsid w:val="001A62B0"/>
    <w:rsid w:val="001A6EA1"/>
    <w:rsid w:val="001A72FA"/>
    <w:rsid w:val="001B1A04"/>
    <w:rsid w:val="001B255D"/>
    <w:rsid w:val="001B4450"/>
    <w:rsid w:val="001B53CE"/>
    <w:rsid w:val="001B7066"/>
    <w:rsid w:val="001B7068"/>
    <w:rsid w:val="001B762F"/>
    <w:rsid w:val="001C08BB"/>
    <w:rsid w:val="001C148E"/>
    <w:rsid w:val="001C1EC7"/>
    <w:rsid w:val="001C37CD"/>
    <w:rsid w:val="001C3A89"/>
    <w:rsid w:val="001C43BB"/>
    <w:rsid w:val="001C4C39"/>
    <w:rsid w:val="001C558F"/>
    <w:rsid w:val="001C6440"/>
    <w:rsid w:val="001C73A0"/>
    <w:rsid w:val="001C77E7"/>
    <w:rsid w:val="001D063B"/>
    <w:rsid w:val="001D0EFD"/>
    <w:rsid w:val="001D166C"/>
    <w:rsid w:val="001D19A0"/>
    <w:rsid w:val="001D1E65"/>
    <w:rsid w:val="001D1F05"/>
    <w:rsid w:val="001D23F1"/>
    <w:rsid w:val="001D2EF7"/>
    <w:rsid w:val="001D4890"/>
    <w:rsid w:val="001D5534"/>
    <w:rsid w:val="001D561D"/>
    <w:rsid w:val="001D5C3F"/>
    <w:rsid w:val="001D69B2"/>
    <w:rsid w:val="001D72B9"/>
    <w:rsid w:val="001E29EF"/>
    <w:rsid w:val="001E5397"/>
    <w:rsid w:val="001E6082"/>
    <w:rsid w:val="001F0061"/>
    <w:rsid w:val="001F273B"/>
    <w:rsid w:val="001F27FF"/>
    <w:rsid w:val="001F463C"/>
    <w:rsid w:val="001F7EE2"/>
    <w:rsid w:val="00201405"/>
    <w:rsid w:val="0020298B"/>
    <w:rsid w:val="00202E3C"/>
    <w:rsid w:val="002033FC"/>
    <w:rsid w:val="002035B3"/>
    <w:rsid w:val="002038B5"/>
    <w:rsid w:val="00203C9F"/>
    <w:rsid w:val="00203EF3"/>
    <w:rsid w:val="002041CC"/>
    <w:rsid w:val="00204FCD"/>
    <w:rsid w:val="002057B0"/>
    <w:rsid w:val="00205EC1"/>
    <w:rsid w:val="002070E7"/>
    <w:rsid w:val="00207D7D"/>
    <w:rsid w:val="002108DD"/>
    <w:rsid w:val="0021190E"/>
    <w:rsid w:val="00212D1D"/>
    <w:rsid w:val="00213C99"/>
    <w:rsid w:val="00214068"/>
    <w:rsid w:val="002160B4"/>
    <w:rsid w:val="00216BF3"/>
    <w:rsid w:val="0021757F"/>
    <w:rsid w:val="00217A53"/>
    <w:rsid w:val="00217A5A"/>
    <w:rsid w:val="00217C91"/>
    <w:rsid w:val="002202E1"/>
    <w:rsid w:val="00220416"/>
    <w:rsid w:val="00222266"/>
    <w:rsid w:val="00223C3F"/>
    <w:rsid w:val="00223C77"/>
    <w:rsid w:val="002265D5"/>
    <w:rsid w:val="00226E28"/>
    <w:rsid w:val="00227C35"/>
    <w:rsid w:val="002312EB"/>
    <w:rsid w:val="00231F64"/>
    <w:rsid w:val="0023240E"/>
    <w:rsid w:val="00232DAD"/>
    <w:rsid w:val="0023383B"/>
    <w:rsid w:val="00234DFD"/>
    <w:rsid w:val="00235321"/>
    <w:rsid w:val="00235633"/>
    <w:rsid w:val="00235A39"/>
    <w:rsid w:val="00236AD0"/>
    <w:rsid w:val="00237AED"/>
    <w:rsid w:val="002400A9"/>
    <w:rsid w:val="00240234"/>
    <w:rsid w:val="00243494"/>
    <w:rsid w:val="0024481C"/>
    <w:rsid w:val="002449F1"/>
    <w:rsid w:val="00244AA4"/>
    <w:rsid w:val="00244CFD"/>
    <w:rsid w:val="0024511E"/>
    <w:rsid w:val="00245CEC"/>
    <w:rsid w:val="00246CDB"/>
    <w:rsid w:val="00247422"/>
    <w:rsid w:val="00247816"/>
    <w:rsid w:val="00247D84"/>
    <w:rsid w:val="00247E5C"/>
    <w:rsid w:val="00251D80"/>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3020"/>
    <w:rsid w:val="0027564A"/>
    <w:rsid w:val="00275873"/>
    <w:rsid w:val="00277C26"/>
    <w:rsid w:val="002818C5"/>
    <w:rsid w:val="0028452F"/>
    <w:rsid w:val="00284E87"/>
    <w:rsid w:val="002862D7"/>
    <w:rsid w:val="00286ED3"/>
    <w:rsid w:val="00287C76"/>
    <w:rsid w:val="00287CDE"/>
    <w:rsid w:val="00290D90"/>
    <w:rsid w:val="00291165"/>
    <w:rsid w:val="002913CE"/>
    <w:rsid w:val="0029148F"/>
    <w:rsid w:val="00292F82"/>
    <w:rsid w:val="002931D7"/>
    <w:rsid w:val="0029378D"/>
    <w:rsid w:val="002937D5"/>
    <w:rsid w:val="002938EF"/>
    <w:rsid w:val="00294087"/>
    <w:rsid w:val="00297211"/>
    <w:rsid w:val="00297443"/>
    <w:rsid w:val="002A191C"/>
    <w:rsid w:val="002A1C68"/>
    <w:rsid w:val="002A20C1"/>
    <w:rsid w:val="002A36DC"/>
    <w:rsid w:val="002A497B"/>
    <w:rsid w:val="002A4C76"/>
    <w:rsid w:val="002A5B55"/>
    <w:rsid w:val="002A7363"/>
    <w:rsid w:val="002B00B4"/>
    <w:rsid w:val="002B1BA3"/>
    <w:rsid w:val="002B2662"/>
    <w:rsid w:val="002B3C1F"/>
    <w:rsid w:val="002B4E8F"/>
    <w:rsid w:val="002B4EFD"/>
    <w:rsid w:val="002B5B42"/>
    <w:rsid w:val="002B6381"/>
    <w:rsid w:val="002B754E"/>
    <w:rsid w:val="002B77A7"/>
    <w:rsid w:val="002B7B04"/>
    <w:rsid w:val="002C0029"/>
    <w:rsid w:val="002C0AE0"/>
    <w:rsid w:val="002C16CE"/>
    <w:rsid w:val="002C2F71"/>
    <w:rsid w:val="002C3D6E"/>
    <w:rsid w:val="002C425D"/>
    <w:rsid w:val="002C47D1"/>
    <w:rsid w:val="002C4B37"/>
    <w:rsid w:val="002C5DD8"/>
    <w:rsid w:val="002C5FD6"/>
    <w:rsid w:val="002C6297"/>
    <w:rsid w:val="002D009F"/>
    <w:rsid w:val="002D0350"/>
    <w:rsid w:val="002D0511"/>
    <w:rsid w:val="002D0B8D"/>
    <w:rsid w:val="002D1902"/>
    <w:rsid w:val="002D2022"/>
    <w:rsid w:val="002D2226"/>
    <w:rsid w:val="002D2E39"/>
    <w:rsid w:val="002D3897"/>
    <w:rsid w:val="002D3B85"/>
    <w:rsid w:val="002D3E61"/>
    <w:rsid w:val="002D4774"/>
    <w:rsid w:val="002D4B0A"/>
    <w:rsid w:val="002D500E"/>
    <w:rsid w:val="002D5657"/>
    <w:rsid w:val="002D5DBE"/>
    <w:rsid w:val="002D5FF5"/>
    <w:rsid w:val="002D7A06"/>
    <w:rsid w:val="002D7AAF"/>
    <w:rsid w:val="002E0193"/>
    <w:rsid w:val="002E22BC"/>
    <w:rsid w:val="002E24B7"/>
    <w:rsid w:val="002E3159"/>
    <w:rsid w:val="002E39AD"/>
    <w:rsid w:val="002E3BFC"/>
    <w:rsid w:val="002E460F"/>
    <w:rsid w:val="002E499B"/>
    <w:rsid w:val="002E5568"/>
    <w:rsid w:val="002E5913"/>
    <w:rsid w:val="002E6257"/>
    <w:rsid w:val="002E7527"/>
    <w:rsid w:val="002F0481"/>
    <w:rsid w:val="002F0DF5"/>
    <w:rsid w:val="002F136A"/>
    <w:rsid w:val="002F1B98"/>
    <w:rsid w:val="002F21AC"/>
    <w:rsid w:val="002F2832"/>
    <w:rsid w:val="002F3475"/>
    <w:rsid w:val="002F35BE"/>
    <w:rsid w:val="002F44D1"/>
    <w:rsid w:val="002F4680"/>
    <w:rsid w:val="002F569C"/>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43A4"/>
    <w:rsid w:val="00305CF9"/>
    <w:rsid w:val="0030618B"/>
    <w:rsid w:val="003062B2"/>
    <w:rsid w:val="003070B3"/>
    <w:rsid w:val="0030735F"/>
    <w:rsid w:val="00307532"/>
    <w:rsid w:val="00307CDC"/>
    <w:rsid w:val="00311DBD"/>
    <w:rsid w:val="003125D9"/>
    <w:rsid w:val="00320831"/>
    <w:rsid w:val="003209CD"/>
    <w:rsid w:val="003214A4"/>
    <w:rsid w:val="00322F08"/>
    <w:rsid w:val="003230BA"/>
    <w:rsid w:val="003237E1"/>
    <w:rsid w:val="00324AA6"/>
    <w:rsid w:val="00324DEE"/>
    <w:rsid w:val="00324FD2"/>
    <w:rsid w:val="003305D5"/>
    <w:rsid w:val="00330DF2"/>
    <w:rsid w:val="003325A5"/>
    <w:rsid w:val="00332E1D"/>
    <w:rsid w:val="003331BA"/>
    <w:rsid w:val="003337E8"/>
    <w:rsid w:val="003338F1"/>
    <w:rsid w:val="00333DDA"/>
    <w:rsid w:val="00333ED0"/>
    <w:rsid w:val="00334B96"/>
    <w:rsid w:val="00335488"/>
    <w:rsid w:val="00335A6B"/>
    <w:rsid w:val="003403D6"/>
    <w:rsid w:val="00340EFE"/>
    <w:rsid w:val="003413EE"/>
    <w:rsid w:val="00341FC1"/>
    <w:rsid w:val="00343BCD"/>
    <w:rsid w:val="00345401"/>
    <w:rsid w:val="00346A6D"/>
    <w:rsid w:val="003472B1"/>
    <w:rsid w:val="0034739E"/>
    <w:rsid w:val="00347F65"/>
    <w:rsid w:val="00351254"/>
    <w:rsid w:val="0035148C"/>
    <w:rsid w:val="003519DE"/>
    <w:rsid w:val="003534D0"/>
    <w:rsid w:val="00353C4B"/>
    <w:rsid w:val="003542DC"/>
    <w:rsid w:val="00354B1E"/>
    <w:rsid w:val="00355929"/>
    <w:rsid w:val="00355BE7"/>
    <w:rsid w:val="00356659"/>
    <w:rsid w:val="00356864"/>
    <w:rsid w:val="00356947"/>
    <w:rsid w:val="00356C75"/>
    <w:rsid w:val="00356F57"/>
    <w:rsid w:val="00361191"/>
    <w:rsid w:val="003617C6"/>
    <w:rsid w:val="003624B8"/>
    <w:rsid w:val="0036255D"/>
    <w:rsid w:val="00362A5F"/>
    <w:rsid w:val="00362D46"/>
    <w:rsid w:val="0036314B"/>
    <w:rsid w:val="003642A4"/>
    <w:rsid w:val="00364304"/>
    <w:rsid w:val="00364856"/>
    <w:rsid w:val="00366A5F"/>
    <w:rsid w:val="00366C7A"/>
    <w:rsid w:val="00367430"/>
    <w:rsid w:val="003701BD"/>
    <w:rsid w:val="0037049E"/>
    <w:rsid w:val="0037125E"/>
    <w:rsid w:val="00371633"/>
    <w:rsid w:val="0037164C"/>
    <w:rsid w:val="00371E8D"/>
    <w:rsid w:val="003720B8"/>
    <w:rsid w:val="00372A79"/>
    <w:rsid w:val="003733B5"/>
    <w:rsid w:val="00374566"/>
    <w:rsid w:val="00375B16"/>
    <w:rsid w:val="00375F29"/>
    <w:rsid w:val="00376CCF"/>
    <w:rsid w:val="00381799"/>
    <w:rsid w:val="00382306"/>
    <w:rsid w:val="00383188"/>
    <w:rsid w:val="00384BC7"/>
    <w:rsid w:val="00384C38"/>
    <w:rsid w:val="00384D2A"/>
    <w:rsid w:val="00385587"/>
    <w:rsid w:val="003855D9"/>
    <w:rsid w:val="00386268"/>
    <w:rsid w:val="0038646F"/>
    <w:rsid w:val="0038727B"/>
    <w:rsid w:val="003875A7"/>
    <w:rsid w:val="00387639"/>
    <w:rsid w:val="0039012D"/>
    <w:rsid w:val="0039163F"/>
    <w:rsid w:val="00392583"/>
    <w:rsid w:val="003926FE"/>
    <w:rsid w:val="003930A8"/>
    <w:rsid w:val="003931A3"/>
    <w:rsid w:val="00395666"/>
    <w:rsid w:val="00395780"/>
    <w:rsid w:val="003A1251"/>
    <w:rsid w:val="003A1D29"/>
    <w:rsid w:val="003A282D"/>
    <w:rsid w:val="003A3D7C"/>
    <w:rsid w:val="003A3E02"/>
    <w:rsid w:val="003A3FCC"/>
    <w:rsid w:val="003A4325"/>
    <w:rsid w:val="003A7B98"/>
    <w:rsid w:val="003A7CA1"/>
    <w:rsid w:val="003B0A7E"/>
    <w:rsid w:val="003B275F"/>
    <w:rsid w:val="003B2DC1"/>
    <w:rsid w:val="003B321D"/>
    <w:rsid w:val="003B3C11"/>
    <w:rsid w:val="003B667C"/>
    <w:rsid w:val="003B6998"/>
    <w:rsid w:val="003B740D"/>
    <w:rsid w:val="003B749E"/>
    <w:rsid w:val="003C011F"/>
    <w:rsid w:val="003C1A3E"/>
    <w:rsid w:val="003C297E"/>
    <w:rsid w:val="003C33E9"/>
    <w:rsid w:val="003C3C83"/>
    <w:rsid w:val="003C46B3"/>
    <w:rsid w:val="003C4C35"/>
    <w:rsid w:val="003C59E1"/>
    <w:rsid w:val="003C6CEB"/>
    <w:rsid w:val="003C6EC5"/>
    <w:rsid w:val="003C7368"/>
    <w:rsid w:val="003D10BE"/>
    <w:rsid w:val="003D2273"/>
    <w:rsid w:val="003D2D80"/>
    <w:rsid w:val="003D3747"/>
    <w:rsid w:val="003D3858"/>
    <w:rsid w:val="003D4029"/>
    <w:rsid w:val="003D44D4"/>
    <w:rsid w:val="003D5607"/>
    <w:rsid w:val="003E1BC2"/>
    <w:rsid w:val="003E21E7"/>
    <w:rsid w:val="003E34F5"/>
    <w:rsid w:val="003E3A82"/>
    <w:rsid w:val="003E3E6B"/>
    <w:rsid w:val="003E462F"/>
    <w:rsid w:val="003E4740"/>
    <w:rsid w:val="003E685B"/>
    <w:rsid w:val="003E7F47"/>
    <w:rsid w:val="003F0044"/>
    <w:rsid w:val="003F0678"/>
    <w:rsid w:val="003F0BBD"/>
    <w:rsid w:val="003F226E"/>
    <w:rsid w:val="003F2D80"/>
    <w:rsid w:val="003F32F9"/>
    <w:rsid w:val="003F3432"/>
    <w:rsid w:val="003F3BE9"/>
    <w:rsid w:val="003F3D6B"/>
    <w:rsid w:val="003F404A"/>
    <w:rsid w:val="003F5434"/>
    <w:rsid w:val="003F5C1D"/>
    <w:rsid w:val="003F7651"/>
    <w:rsid w:val="004011B3"/>
    <w:rsid w:val="00401E94"/>
    <w:rsid w:val="004020A6"/>
    <w:rsid w:val="00402309"/>
    <w:rsid w:val="00403E9A"/>
    <w:rsid w:val="00404180"/>
    <w:rsid w:val="004042E1"/>
    <w:rsid w:val="00404A3C"/>
    <w:rsid w:val="00405BD0"/>
    <w:rsid w:val="00405E69"/>
    <w:rsid w:val="00406106"/>
    <w:rsid w:val="00406EE6"/>
    <w:rsid w:val="004075E4"/>
    <w:rsid w:val="004103ED"/>
    <w:rsid w:val="004111AB"/>
    <w:rsid w:val="00412AF3"/>
    <w:rsid w:val="00413395"/>
    <w:rsid w:val="00413AD9"/>
    <w:rsid w:val="00415A86"/>
    <w:rsid w:val="00416E7F"/>
    <w:rsid w:val="00423B5E"/>
    <w:rsid w:val="00423D85"/>
    <w:rsid w:val="00423DC3"/>
    <w:rsid w:val="004242C5"/>
    <w:rsid w:val="00424DF3"/>
    <w:rsid w:val="004256DE"/>
    <w:rsid w:val="004259BE"/>
    <w:rsid w:val="004265B0"/>
    <w:rsid w:val="00426B25"/>
    <w:rsid w:val="0042740B"/>
    <w:rsid w:val="004326DD"/>
    <w:rsid w:val="004329F3"/>
    <w:rsid w:val="00432F26"/>
    <w:rsid w:val="0043315D"/>
    <w:rsid w:val="004331D5"/>
    <w:rsid w:val="00433CDD"/>
    <w:rsid w:val="00434D11"/>
    <w:rsid w:val="0043591D"/>
    <w:rsid w:val="00435E66"/>
    <w:rsid w:val="00436067"/>
    <w:rsid w:val="00437C0B"/>
    <w:rsid w:val="004402CF"/>
    <w:rsid w:val="00440554"/>
    <w:rsid w:val="00440962"/>
    <w:rsid w:val="00441920"/>
    <w:rsid w:val="00441B09"/>
    <w:rsid w:val="00442D50"/>
    <w:rsid w:val="004435C2"/>
    <w:rsid w:val="0044487D"/>
    <w:rsid w:val="00444DD6"/>
    <w:rsid w:val="0044588D"/>
    <w:rsid w:val="00445AD8"/>
    <w:rsid w:val="00450EFE"/>
    <w:rsid w:val="004522C9"/>
    <w:rsid w:val="00452815"/>
    <w:rsid w:val="00452D9A"/>
    <w:rsid w:val="00453055"/>
    <w:rsid w:val="0045389B"/>
    <w:rsid w:val="00453F14"/>
    <w:rsid w:val="004562A8"/>
    <w:rsid w:val="00456978"/>
    <w:rsid w:val="00456C04"/>
    <w:rsid w:val="00457CF6"/>
    <w:rsid w:val="00460783"/>
    <w:rsid w:val="00460A78"/>
    <w:rsid w:val="00461266"/>
    <w:rsid w:val="004618BD"/>
    <w:rsid w:val="00461EDF"/>
    <w:rsid w:val="00461FD2"/>
    <w:rsid w:val="004626F9"/>
    <w:rsid w:val="004634C3"/>
    <w:rsid w:val="00463830"/>
    <w:rsid w:val="0046463F"/>
    <w:rsid w:val="0046555D"/>
    <w:rsid w:val="0046583B"/>
    <w:rsid w:val="00465910"/>
    <w:rsid w:val="00465F2C"/>
    <w:rsid w:val="00466300"/>
    <w:rsid w:val="00470433"/>
    <w:rsid w:val="0047051A"/>
    <w:rsid w:val="00470E19"/>
    <w:rsid w:val="00471386"/>
    <w:rsid w:val="00472864"/>
    <w:rsid w:val="00473E3B"/>
    <w:rsid w:val="00473E88"/>
    <w:rsid w:val="00473F8E"/>
    <w:rsid w:val="004767AC"/>
    <w:rsid w:val="00477EAB"/>
    <w:rsid w:val="00480334"/>
    <w:rsid w:val="00480808"/>
    <w:rsid w:val="0048342B"/>
    <w:rsid w:val="00484B91"/>
    <w:rsid w:val="00485983"/>
    <w:rsid w:val="0048688D"/>
    <w:rsid w:val="004871D5"/>
    <w:rsid w:val="0049055D"/>
    <w:rsid w:val="004908EF"/>
    <w:rsid w:val="00490EF4"/>
    <w:rsid w:val="00491096"/>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A4"/>
    <w:rsid w:val="004B0C84"/>
    <w:rsid w:val="004B166A"/>
    <w:rsid w:val="004B1F3F"/>
    <w:rsid w:val="004B26CF"/>
    <w:rsid w:val="004B2AFE"/>
    <w:rsid w:val="004B38C0"/>
    <w:rsid w:val="004B39D5"/>
    <w:rsid w:val="004B3DD8"/>
    <w:rsid w:val="004B61E8"/>
    <w:rsid w:val="004B62C5"/>
    <w:rsid w:val="004B6601"/>
    <w:rsid w:val="004B732D"/>
    <w:rsid w:val="004B7BE2"/>
    <w:rsid w:val="004B7CB5"/>
    <w:rsid w:val="004C0221"/>
    <w:rsid w:val="004C0AAC"/>
    <w:rsid w:val="004C1984"/>
    <w:rsid w:val="004C3B84"/>
    <w:rsid w:val="004C4842"/>
    <w:rsid w:val="004C4DF5"/>
    <w:rsid w:val="004C5249"/>
    <w:rsid w:val="004C61A8"/>
    <w:rsid w:val="004C674C"/>
    <w:rsid w:val="004C7054"/>
    <w:rsid w:val="004D2203"/>
    <w:rsid w:val="004D2252"/>
    <w:rsid w:val="004D2392"/>
    <w:rsid w:val="004D29B4"/>
    <w:rsid w:val="004D2E4A"/>
    <w:rsid w:val="004D4DD7"/>
    <w:rsid w:val="004D5E64"/>
    <w:rsid w:val="004D7432"/>
    <w:rsid w:val="004E12D5"/>
    <w:rsid w:val="004E267B"/>
    <w:rsid w:val="004E2B85"/>
    <w:rsid w:val="004E2BEF"/>
    <w:rsid w:val="004E37BD"/>
    <w:rsid w:val="004E3E1A"/>
    <w:rsid w:val="004E530F"/>
    <w:rsid w:val="004E6183"/>
    <w:rsid w:val="004E649D"/>
    <w:rsid w:val="004E7B75"/>
    <w:rsid w:val="004F0325"/>
    <w:rsid w:val="004F0D36"/>
    <w:rsid w:val="004F1B5A"/>
    <w:rsid w:val="004F4D25"/>
    <w:rsid w:val="004F4DA7"/>
    <w:rsid w:val="004F4EBD"/>
    <w:rsid w:val="004F553C"/>
    <w:rsid w:val="004F6DB5"/>
    <w:rsid w:val="004F73A7"/>
    <w:rsid w:val="004F75CF"/>
    <w:rsid w:val="004F7FBF"/>
    <w:rsid w:val="00500114"/>
    <w:rsid w:val="00500889"/>
    <w:rsid w:val="005008B2"/>
    <w:rsid w:val="00501D6D"/>
    <w:rsid w:val="00501E60"/>
    <w:rsid w:val="00504F4B"/>
    <w:rsid w:val="0050770D"/>
    <w:rsid w:val="0050781F"/>
    <w:rsid w:val="00507D73"/>
    <w:rsid w:val="005103B0"/>
    <w:rsid w:val="005109D0"/>
    <w:rsid w:val="005111AE"/>
    <w:rsid w:val="00511896"/>
    <w:rsid w:val="00511E34"/>
    <w:rsid w:val="0051262E"/>
    <w:rsid w:val="00512A58"/>
    <w:rsid w:val="005136FC"/>
    <w:rsid w:val="0051652F"/>
    <w:rsid w:val="005167E4"/>
    <w:rsid w:val="00517BA6"/>
    <w:rsid w:val="0052015B"/>
    <w:rsid w:val="00521562"/>
    <w:rsid w:val="00521999"/>
    <w:rsid w:val="005228E1"/>
    <w:rsid w:val="00522AB1"/>
    <w:rsid w:val="00523227"/>
    <w:rsid w:val="005237C6"/>
    <w:rsid w:val="00523C49"/>
    <w:rsid w:val="0052458E"/>
    <w:rsid w:val="0052480E"/>
    <w:rsid w:val="005261B3"/>
    <w:rsid w:val="00526216"/>
    <w:rsid w:val="005306A8"/>
    <w:rsid w:val="00531007"/>
    <w:rsid w:val="00532667"/>
    <w:rsid w:val="00532A1D"/>
    <w:rsid w:val="0053429B"/>
    <w:rsid w:val="00534353"/>
    <w:rsid w:val="00534A00"/>
    <w:rsid w:val="005369A8"/>
    <w:rsid w:val="00537EE7"/>
    <w:rsid w:val="00540405"/>
    <w:rsid w:val="0054177B"/>
    <w:rsid w:val="005428ED"/>
    <w:rsid w:val="00544555"/>
    <w:rsid w:val="005448D5"/>
    <w:rsid w:val="00545284"/>
    <w:rsid w:val="00545686"/>
    <w:rsid w:val="00546C33"/>
    <w:rsid w:val="00546D1E"/>
    <w:rsid w:val="00547991"/>
    <w:rsid w:val="00547EAB"/>
    <w:rsid w:val="005524E1"/>
    <w:rsid w:val="005527B7"/>
    <w:rsid w:val="00552C10"/>
    <w:rsid w:val="00556567"/>
    <w:rsid w:val="00557F86"/>
    <w:rsid w:val="005606B9"/>
    <w:rsid w:val="00560A30"/>
    <w:rsid w:val="00562E8D"/>
    <w:rsid w:val="0056445B"/>
    <w:rsid w:val="005670E1"/>
    <w:rsid w:val="00567107"/>
    <w:rsid w:val="0056781A"/>
    <w:rsid w:val="00567E8E"/>
    <w:rsid w:val="00570082"/>
    <w:rsid w:val="005703CB"/>
    <w:rsid w:val="00570583"/>
    <w:rsid w:val="005708C3"/>
    <w:rsid w:val="005708D4"/>
    <w:rsid w:val="00571500"/>
    <w:rsid w:val="00571A2F"/>
    <w:rsid w:val="005723BA"/>
    <w:rsid w:val="00572BE7"/>
    <w:rsid w:val="005734C7"/>
    <w:rsid w:val="0057387A"/>
    <w:rsid w:val="00574078"/>
    <w:rsid w:val="005741D4"/>
    <w:rsid w:val="00574200"/>
    <w:rsid w:val="00574F8A"/>
    <w:rsid w:val="005750F9"/>
    <w:rsid w:val="005755C2"/>
    <w:rsid w:val="00575718"/>
    <w:rsid w:val="0057714A"/>
    <w:rsid w:val="00577873"/>
    <w:rsid w:val="00577A9A"/>
    <w:rsid w:val="00580D84"/>
    <w:rsid w:val="00581EB1"/>
    <w:rsid w:val="00582E39"/>
    <w:rsid w:val="005831A3"/>
    <w:rsid w:val="005843FB"/>
    <w:rsid w:val="00586B83"/>
    <w:rsid w:val="00586EFE"/>
    <w:rsid w:val="00587938"/>
    <w:rsid w:val="00590BB6"/>
    <w:rsid w:val="00591089"/>
    <w:rsid w:val="005912FD"/>
    <w:rsid w:val="005939BA"/>
    <w:rsid w:val="00595930"/>
    <w:rsid w:val="00596432"/>
    <w:rsid w:val="00596E73"/>
    <w:rsid w:val="00596FAD"/>
    <w:rsid w:val="00597646"/>
    <w:rsid w:val="005976AA"/>
    <w:rsid w:val="005979E3"/>
    <w:rsid w:val="005A01B9"/>
    <w:rsid w:val="005A104E"/>
    <w:rsid w:val="005A13B4"/>
    <w:rsid w:val="005A2527"/>
    <w:rsid w:val="005A28DB"/>
    <w:rsid w:val="005A3932"/>
    <w:rsid w:val="005A45A6"/>
    <w:rsid w:val="005A5C9B"/>
    <w:rsid w:val="005A6C47"/>
    <w:rsid w:val="005B0BD7"/>
    <w:rsid w:val="005B12F7"/>
    <w:rsid w:val="005B15EE"/>
    <w:rsid w:val="005B2E5B"/>
    <w:rsid w:val="005B3071"/>
    <w:rsid w:val="005B30B0"/>
    <w:rsid w:val="005B3164"/>
    <w:rsid w:val="005B31BC"/>
    <w:rsid w:val="005B372E"/>
    <w:rsid w:val="005B37E8"/>
    <w:rsid w:val="005B37EF"/>
    <w:rsid w:val="005B4412"/>
    <w:rsid w:val="005B5FE4"/>
    <w:rsid w:val="005B601F"/>
    <w:rsid w:val="005C0138"/>
    <w:rsid w:val="005C1352"/>
    <w:rsid w:val="005C15CE"/>
    <w:rsid w:val="005C33DF"/>
    <w:rsid w:val="005C4F3F"/>
    <w:rsid w:val="005C5155"/>
    <w:rsid w:val="005C5459"/>
    <w:rsid w:val="005C6043"/>
    <w:rsid w:val="005C6575"/>
    <w:rsid w:val="005D12DA"/>
    <w:rsid w:val="005D2225"/>
    <w:rsid w:val="005D3D1C"/>
    <w:rsid w:val="005D45A8"/>
    <w:rsid w:val="005D5201"/>
    <w:rsid w:val="005D52CA"/>
    <w:rsid w:val="005D5FEC"/>
    <w:rsid w:val="005D6936"/>
    <w:rsid w:val="005D6E81"/>
    <w:rsid w:val="005D7569"/>
    <w:rsid w:val="005E01F7"/>
    <w:rsid w:val="005E0AF8"/>
    <w:rsid w:val="005E0EB4"/>
    <w:rsid w:val="005E1381"/>
    <w:rsid w:val="005E147A"/>
    <w:rsid w:val="005E1DC4"/>
    <w:rsid w:val="005E1FA4"/>
    <w:rsid w:val="005E35E4"/>
    <w:rsid w:val="005E366F"/>
    <w:rsid w:val="005E4215"/>
    <w:rsid w:val="005E507B"/>
    <w:rsid w:val="005E54EC"/>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70"/>
    <w:rsid w:val="00602185"/>
    <w:rsid w:val="00602AC1"/>
    <w:rsid w:val="00602CD3"/>
    <w:rsid w:val="0060302F"/>
    <w:rsid w:val="00605AA2"/>
    <w:rsid w:val="0060606B"/>
    <w:rsid w:val="00607518"/>
    <w:rsid w:val="00607751"/>
    <w:rsid w:val="006105F4"/>
    <w:rsid w:val="00610810"/>
    <w:rsid w:val="00611A3D"/>
    <w:rsid w:val="00611DCE"/>
    <w:rsid w:val="00612659"/>
    <w:rsid w:val="00613CA0"/>
    <w:rsid w:val="00614659"/>
    <w:rsid w:val="00614A09"/>
    <w:rsid w:val="006153EA"/>
    <w:rsid w:val="006174CA"/>
    <w:rsid w:val="006200ED"/>
    <w:rsid w:val="00621337"/>
    <w:rsid w:val="006214B3"/>
    <w:rsid w:val="00621EEE"/>
    <w:rsid w:val="006227F0"/>
    <w:rsid w:val="00622D73"/>
    <w:rsid w:val="00622D91"/>
    <w:rsid w:val="00623750"/>
    <w:rsid w:val="00623AE3"/>
    <w:rsid w:val="006243A0"/>
    <w:rsid w:val="0062600A"/>
    <w:rsid w:val="00626721"/>
    <w:rsid w:val="00626F97"/>
    <w:rsid w:val="00626FFC"/>
    <w:rsid w:val="0062749D"/>
    <w:rsid w:val="00627D8E"/>
    <w:rsid w:val="00630610"/>
    <w:rsid w:val="006308A1"/>
    <w:rsid w:val="00631395"/>
    <w:rsid w:val="0063153E"/>
    <w:rsid w:val="006317FE"/>
    <w:rsid w:val="00631F45"/>
    <w:rsid w:val="0063250F"/>
    <w:rsid w:val="00632BEE"/>
    <w:rsid w:val="006333FB"/>
    <w:rsid w:val="006340F4"/>
    <w:rsid w:val="0063442D"/>
    <w:rsid w:val="00635592"/>
    <w:rsid w:val="00636452"/>
    <w:rsid w:val="00636A3C"/>
    <w:rsid w:val="00636D04"/>
    <w:rsid w:val="00637730"/>
    <w:rsid w:val="00640345"/>
    <w:rsid w:val="00640569"/>
    <w:rsid w:val="006416B0"/>
    <w:rsid w:val="0064195C"/>
    <w:rsid w:val="00642068"/>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2D65"/>
    <w:rsid w:val="00653C23"/>
    <w:rsid w:val="00654CFE"/>
    <w:rsid w:val="00654D84"/>
    <w:rsid w:val="006567AA"/>
    <w:rsid w:val="00656AB9"/>
    <w:rsid w:val="00657940"/>
    <w:rsid w:val="006606A7"/>
    <w:rsid w:val="00660B58"/>
    <w:rsid w:val="00661AB5"/>
    <w:rsid w:val="00662D19"/>
    <w:rsid w:val="0066326F"/>
    <w:rsid w:val="00663E5B"/>
    <w:rsid w:val="006643CC"/>
    <w:rsid w:val="00665DBE"/>
    <w:rsid w:val="006661DE"/>
    <w:rsid w:val="00666240"/>
    <w:rsid w:val="006668EE"/>
    <w:rsid w:val="00666F79"/>
    <w:rsid w:val="00666FE0"/>
    <w:rsid w:val="006673C9"/>
    <w:rsid w:val="006679A8"/>
    <w:rsid w:val="00667B18"/>
    <w:rsid w:val="00671840"/>
    <w:rsid w:val="00671DAB"/>
    <w:rsid w:val="0067301A"/>
    <w:rsid w:val="00673697"/>
    <w:rsid w:val="00673761"/>
    <w:rsid w:val="00673AAC"/>
    <w:rsid w:val="0067503F"/>
    <w:rsid w:val="00675492"/>
    <w:rsid w:val="00675B64"/>
    <w:rsid w:val="006760FA"/>
    <w:rsid w:val="0067683D"/>
    <w:rsid w:val="006772F1"/>
    <w:rsid w:val="00680230"/>
    <w:rsid w:val="00680FA3"/>
    <w:rsid w:val="0068183F"/>
    <w:rsid w:val="00681EE1"/>
    <w:rsid w:val="00682C15"/>
    <w:rsid w:val="00685D48"/>
    <w:rsid w:val="00685F13"/>
    <w:rsid w:val="006876E3"/>
    <w:rsid w:val="0069005A"/>
    <w:rsid w:val="0069129D"/>
    <w:rsid w:val="006914CE"/>
    <w:rsid w:val="0069172D"/>
    <w:rsid w:val="00693A68"/>
    <w:rsid w:val="00693AED"/>
    <w:rsid w:val="00693EAB"/>
    <w:rsid w:val="0069427D"/>
    <w:rsid w:val="0069475E"/>
    <w:rsid w:val="00694D51"/>
    <w:rsid w:val="0069513F"/>
    <w:rsid w:val="00695501"/>
    <w:rsid w:val="00697305"/>
    <w:rsid w:val="006977AF"/>
    <w:rsid w:val="006A0437"/>
    <w:rsid w:val="006A17C0"/>
    <w:rsid w:val="006A33F1"/>
    <w:rsid w:val="006A398D"/>
    <w:rsid w:val="006A5515"/>
    <w:rsid w:val="006A571D"/>
    <w:rsid w:val="006A625E"/>
    <w:rsid w:val="006A6763"/>
    <w:rsid w:val="006A67EA"/>
    <w:rsid w:val="006B0E6C"/>
    <w:rsid w:val="006B0EAC"/>
    <w:rsid w:val="006B11F2"/>
    <w:rsid w:val="006B1C24"/>
    <w:rsid w:val="006B1D46"/>
    <w:rsid w:val="006B2549"/>
    <w:rsid w:val="006B3CB4"/>
    <w:rsid w:val="006B3D42"/>
    <w:rsid w:val="006B43B0"/>
    <w:rsid w:val="006B4867"/>
    <w:rsid w:val="006B7540"/>
    <w:rsid w:val="006B7B9E"/>
    <w:rsid w:val="006C1CF9"/>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2F1"/>
    <w:rsid w:val="006E17A5"/>
    <w:rsid w:val="006E595E"/>
    <w:rsid w:val="006E5E4C"/>
    <w:rsid w:val="006E6025"/>
    <w:rsid w:val="006E6C59"/>
    <w:rsid w:val="006E6EA4"/>
    <w:rsid w:val="006E70E1"/>
    <w:rsid w:val="006E79A5"/>
    <w:rsid w:val="006F0BBD"/>
    <w:rsid w:val="006F0E0B"/>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5E21"/>
    <w:rsid w:val="007071B2"/>
    <w:rsid w:val="00707CB2"/>
    <w:rsid w:val="00710A9A"/>
    <w:rsid w:val="007111C9"/>
    <w:rsid w:val="00711AA6"/>
    <w:rsid w:val="00712CAD"/>
    <w:rsid w:val="0071437F"/>
    <w:rsid w:val="0071439A"/>
    <w:rsid w:val="007148FB"/>
    <w:rsid w:val="00714CD9"/>
    <w:rsid w:val="00716590"/>
    <w:rsid w:val="00717E01"/>
    <w:rsid w:val="00720E06"/>
    <w:rsid w:val="007215EF"/>
    <w:rsid w:val="0072192A"/>
    <w:rsid w:val="0072213D"/>
    <w:rsid w:val="00722846"/>
    <w:rsid w:val="00722ABE"/>
    <w:rsid w:val="0072493C"/>
    <w:rsid w:val="00726032"/>
    <w:rsid w:val="00726107"/>
    <w:rsid w:val="00727CF8"/>
    <w:rsid w:val="007301EA"/>
    <w:rsid w:val="00730923"/>
    <w:rsid w:val="0073338A"/>
    <w:rsid w:val="00733A8F"/>
    <w:rsid w:val="00733AB8"/>
    <w:rsid w:val="0073421F"/>
    <w:rsid w:val="00734EB1"/>
    <w:rsid w:val="00734F06"/>
    <w:rsid w:val="007354DE"/>
    <w:rsid w:val="00735A78"/>
    <w:rsid w:val="00735EF8"/>
    <w:rsid w:val="00735F2F"/>
    <w:rsid w:val="00736A3C"/>
    <w:rsid w:val="00737857"/>
    <w:rsid w:val="00737C08"/>
    <w:rsid w:val="0074012E"/>
    <w:rsid w:val="0074072B"/>
    <w:rsid w:val="0074074F"/>
    <w:rsid w:val="00741084"/>
    <w:rsid w:val="00741156"/>
    <w:rsid w:val="0074128D"/>
    <w:rsid w:val="0074130E"/>
    <w:rsid w:val="00741426"/>
    <w:rsid w:val="007417FA"/>
    <w:rsid w:val="00741BB9"/>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4CA"/>
    <w:rsid w:val="00752A9D"/>
    <w:rsid w:val="00754533"/>
    <w:rsid w:val="0075519F"/>
    <w:rsid w:val="007555E1"/>
    <w:rsid w:val="0075570B"/>
    <w:rsid w:val="00755C42"/>
    <w:rsid w:val="00756BEE"/>
    <w:rsid w:val="007577EF"/>
    <w:rsid w:val="00757BB5"/>
    <w:rsid w:val="007609B4"/>
    <w:rsid w:val="00762B7B"/>
    <w:rsid w:val="00763389"/>
    <w:rsid w:val="00763405"/>
    <w:rsid w:val="00765491"/>
    <w:rsid w:val="00766C39"/>
    <w:rsid w:val="00770515"/>
    <w:rsid w:val="00770CE2"/>
    <w:rsid w:val="00771326"/>
    <w:rsid w:val="00771651"/>
    <w:rsid w:val="00771F41"/>
    <w:rsid w:val="00772104"/>
    <w:rsid w:val="00772176"/>
    <w:rsid w:val="0077272F"/>
    <w:rsid w:val="007739A4"/>
    <w:rsid w:val="00775F36"/>
    <w:rsid w:val="00777260"/>
    <w:rsid w:val="00777B99"/>
    <w:rsid w:val="00777D6C"/>
    <w:rsid w:val="00781406"/>
    <w:rsid w:val="0078180C"/>
    <w:rsid w:val="00782766"/>
    <w:rsid w:val="00782C11"/>
    <w:rsid w:val="00782FD0"/>
    <w:rsid w:val="00784054"/>
    <w:rsid w:val="0078620D"/>
    <w:rsid w:val="007864DC"/>
    <w:rsid w:val="007866B6"/>
    <w:rsid w:val="00787217"/>
    <w:rsid w:val="00790209"/>
    <w:rsid w:val="00790F69"/>
    <w:rsid w:val="00791EFA"/>
    <w:rsid w:val="00791F5E"/>
    <w:rsid w:val="0079206F"/>
    <w:rsid w:val="007946F5"/>
    <w:rsid w:val="007947E9"/>
    <w:rsid w:val="0079614B"/>
    <w:rsid w:val="00796E40"/>
    <w:rsid w:val="00797449"/>
    <w:rsid w:val="00797D3D"/>
    <w:rsid w:val="00797E92"/>
    <w:rsid w:val="007A07EB"/>
    <w:rsid w:val="007A0DE9"/>
    <w:rsid w:val="007A11F7"/>
    <w:rsid w:val="007A15BF"/>
    <w:rsid w:val="007A1A32"/>
    <w:rsid w:val="007A2220"/>
    <w:rsid w:val="007A2326"/>
    <w:rsid w:val="007A265F"/>
    <w:rsid w:val="007A308D"/>
    <w:rsid w:val="007A30A4"/>
    <w:rsid w:val="007A41F1"/>
    <w:rsid w:val="007A56F7"/>
    <w:rsid w:val="007A5A06"/>
    <w:rsid w:val="007A60A1"/>
    <w:rsid w:val="007A62E9"/>
    <w:rsid w:val="007A686F"/>
    <w:rsid w:val="007A6AD1"/>
    <w:rsid w:val="007A6B54"/>
    <w:rsid w:val="007A78C5"/>
    <w:rsid w:val="007B03BF"/>
    <w:rsid w:val="007B0C70"/>
    <w:rsid w:val="007B1287"/>
    <w:rsid w:val="007B1B57"/>
    <w:rsid w:val="007B266A"/>
    <w:rsid w:val="007B293C"/>
    <w:rsid w:val="007B4C05"/>
    <w:rsid w:val="007B5A58"/>
    <w:rsid w:val="007B650E"/>
    <w:rsid w:val="007B6944"/>
    <w:rsid w:val="007B7EE1"/>
    <w:rsid w:val="007C1669"/>
    <w:rsid w:val="007C1B25"/>
    <w:rsid w:val="007C20EA"/>
    <w:rsid w:val="007C21D9"/>
    <w:rsid w:val="007C24CE"/>
    <w:rsid w:val="007C26F7"/>
    <w:rsid w:val="007C28D5"/>
    <w:rsid w:val="007C303A"/>
    <w:rsid w:val="007C4162"/>
    <w:rsid w:val="007C509B"/>
    <w:rsid w:val="007D12D4"/>
    <w:rsid w:val="007D1795"/>
    <w:rsid w:val="007D21DD"/>
    <w:rsid w:val="007D2900"/>
    <w:rsid w:val="007D3ACC"/>
    <w:rsid w:val="007D3B0F"/>
    <w:rsid w:val="007D4349"/>
    <w:rsid w:val="007D4543"/>
    <w:rsid w:val="007D52A7"/>
    <w:rsid w:val="007D571C"/>
    <w:rsid w:val="007D5E4B"/>
    <w:rsid w:val="007D6479"/>
    <w:rsid w:val="007D762D"/>
    <w:rsid w:val="007D7E9E"/>
    <w:rsid w:val="007E105A"/>
    <w:rsid w:val="007E12A2"/>
    <w:rsid w:val="007E14DC"/>
    <w:rsid w:val="007E1735"/>
    <w:rsid w:val="007E1C8F"/>
    <w:rsid w:val="007E2085"/>
    <w:rsid w:val="007E2B64"/>
    <w:rsid w:val="007E540D"/>
    <w:rsid w:val="007E54F3"/>
    <w:rsid w:val="007E5BCD"/>
    <w:rsid w:val="007E62DA"/>
    <w:rsid w:val="007F0639"/>
    <w:rsid w:val="007F0BF1"/>
    <w:rsid w:val="007F0E9D"/>
    <w:rsid w:val="007F1F32"/>
    <w:rsid w:val="007F2F65"/>
    <w:rsid w:val="007F536A"/>
    <w:rsid w:val="007F5EDD"/>
    <w:rsid w:val="007F6F8C"/>
    <w:rsid w:val="007F741F"/>
    <w:rsid w:val="007F77C4"/>
    <w:rsid w:val="00801746"/>
    <w:rsid w:val="00802822"/>
    <w:rsid w:val="00802DF5"/>
    <w:rsid w:val="008036B2"/>
    <w:rsid w:val="00804057"/>
    <w:rsid w:val="00804444"/>
    <w:rsid w:val="00806486"/>
    <w:rsid w:val="00806556"/>
    <w:rsid w:val="0081211D"/>
    <w:rsid w:val="0081366A"/>
    <w:rsid w:val="008145BA"/>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0EE0"/>
    <w:rsid w:val="00830F13"/>
    <w:rsid w:val="00831ED5"/>
    <w:rsid w:val="00831F93"/>
    <w:rsid w:val="0083291B"/>
    <w:rsid w:val="00832F56"/>
    <w:rsid w:val="00834F64"/>
    <w:rsid w:val="00835859"/>
    <w:rsid w:val="00836508"/>
    <w:rsid w:val="008376B7"/>
    <w:rsid w:val="00837C11"/>
    <w:rsid w:val="00840A3E"/>
    <w:rsid w:val="008414C4"/>
    <w:rsid w:val="00841BEF"/>
    <w:rsid w:val="00843462"/>
    <w:rsid w:val="0084368D"/>
    <w:rsid w:val="008436AB"/>
    <w:rsid w:val="00844C55"/>
    <w:rsid w:val="00844E6A"/>
    <w:rsid w:val="00844F5E"/>
    <w:rsid w:val="008451AA"/>
    <w:rsid w:val="0084553E"/>
    <w:rsid w:val="00846532"/>
    <w:rsid w:val="00847077"/>
    <w:rsid w:val="0084758E"/>
    <w:rsid w:val="0084786D"/>
    <w:rsid w:val="00851910"/>
    <w:rsid w:val="00853CDE"/>
    <w:rsid w:val="00853D8C"/>
    <w:rsid w:val="00853F4B"/>
    <w:rsid w:val="00854DEC"/>
    <w:rsid w:val="0085567E"/>
    <w:rsid w:val="00855992"/>
    <w:rsid w:val="00860083"/>
    <w:rsid w:val="008606D8"/>
    <w:rsid w:val="00861CE8"/>
    <w:rsid w:val="00862A2F"/>
    <w:rsid w:val="00864544"/>
    <w:rsid w:val="00871506"/>
    <w:rsid w:val="00871585"/>
    <w:rsid w:val="008726B9"/>
    <w:rsid w:val="00873D01"/>
    <w:rsid w:val="0087551C"/>
    <w:rsid w:val="008774D3"/>
    <w:rsid w:val="008807DF"/>
    <w:rsid w:val="00880B5E"/>
    <w:rsid w:val="008823F4"/>
    <w:rsid w:val="00883DE5"/>
    <w:rsid w:val="008840E9"/>
    <w:rsid w:val="00884B56"/>
    <w:rsid w:val="00885167"/>
    <w:rsid w:val="00885F85"/>
    <w:rsid w:val="00886CED"/>
    <w:rsid w:val="00891D56"/>
    <w:rsid w:val="00892E44"/>
    <w:rsid w:val="00892E5C"/>
    <w:rsid w:val="00893426"/>
    <w:rsid w:val="00894FB2"/>
    <w:rsid w:val="0089533F"/>
    <w:rsid w:val="008967C7"/>
    <w:rsid w:val="008A000B"/>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53"/>
    <w:rsid w:val="008B4281"/>
    <w:rsid w:val="008B4296"/>
    <w:rsid w:val="008B467B"/>
    <w:rsid w:val="008B48C3"/>
    <w:rsid w:val="008B49E6"/>
    <w:rsid w:val="008B59D8"/>
    <w:rsid w:val="008B5D1D"/>
    <w:rsid w:val="008B5E6F"/>
    <w:rsid w:val="008B6B5E"/>
    <w:rsid w:val="008B753D"/>
    <w:rsid w:val="008C11FD"/>
    <w:rsid w:val="008C180E"/>
    <w:rsid w:val="008C27E3"/>
    <w:rsid w:val="008C2DB3"/>
    <w:rsid w:val="008C3DB8"/>
    <w:rsid w:val="008C4937"/>
    <w:rsid w:val="008C5882"/>
    <w:rsid w:val="008C609C"/>
    <w:rsid w:val="008C793B"/>
    <w:rsid w:val="008D1169"/>
    <w:rsid w:val="008D247C"/>
    <w:rsid w:val="008D2F86"/>
    <w:rsid w:val="008D3427"/>
    <w:rsid w:val="008D408E"/>
    <w:rsid w:val="008D47C8"/>
    <w:rsid w:val="008D4C0C"/>
    <w:rsid w:val="008D5166"/>
    <w:rsid w:val="008D6503"/>
    <w:rsid w:val="008D7E14"/>
    <w:rsid w:val="008E0877"/>
    <w:rsid w:val="008E1DC0"/>
    <w:rsid w:val="008E3F77"/>
    <w:rsid w:val="008E44B1"/>
    <w:rsid w:val="008E499E"/>
    <w:rsid w:val="008E7605"/>
    <w:rsid w:val="008E7717"/>
    <w:rsid w:val="008E78BB"/>
    <w:rsid w:val="008F1BDD"/>
    <w:rsid w:val="008F1EA0"/>
    <w:rsid w:val="008F2343"/>
    <w:rsid w:val="008F338C"/>
    <w:rsid w:val="008F3665"/>
    <w:rsid w:val="008F3842"/>
    <w:rsid w:val="008F3FE8"/>
    <w:rsid w:val="008F4C45"/>
    <w:rsid w:val="008F5641"/>
    <w:rsid w:val="008F568D"/>
    <w:rsid w:val="008F5E2B"/>
    <w:rsid w:val="008F6167"/>
    <w:rsid w:val="008F702A"/>
    <w:rsid w:val="008F7C8C"/>
    <w:rsid w:val="009023AD"/>
    <w:rsid w:val="009028B5"/>
    <w:rsid w:val="0090298E"/>
    <w:rsid w:val="00902A32"/>
    <w:rsid w:val="009030BF"/>
    <w:rsid w:val="00903E6C"/>
    <w:rsid w:val="0090405F"/>
    <w:rsid w:val="00905416"/>
    <w:rsid w:val="00906C93"/>
    <w:rsid w:val="00907311"/>
    <w:rsid w:val="009075C9"/>
    <w:rsid w:val="0091095A"/>
    <w:rsid w:val="00910B3E"/>
    <w:rsid w:val="00910C46"/>
    <w:rsid w:val="009114F7"/>
    <w:rsid w:val="00911510"/>
    <w:rsid w:val="00911AD6"/>
    <w:rsid w:val="00911FC3"/>
    <w:rsid w:val="009120F3"/>
    <w:rsid w:val="009138C4"/>
    <w:rsid w:val="00914A04"/>
    <w:rsid w:val="00914A6F"/>
    <w:rsid w:val="00914EED"/>
    <w:rsid w:val="00914F12"/>
    <w:rsid w:val="00915900"/>
    <w:rsid w:val="00916969"/>
    <w:rsid w:val="00916B40"/>
    <w:rsid w:val="00916CFD"/>
    <w:rsid w:val="00916D51"/>
    <w:rsid w:val="009170DF"/>
    <w:rsid w:val="00917532"/>
    <w:rsid w:val="00921DEF"/>
    <w:rsid w:val="00922976"/>
    <w:rsid w:val="0092378B"/>
    <w:rsid w:val="00923CDD"/>
    <w:rsid w:val="00925F1F"/>
    <w:rsid w:val="00926389"/>
    <w:rsid w:val="00926C75"/>
    <w:rsid w:val="009272FA"/>
    <w:rsid w:val="009324C2"/>
    <w:rsid w:val="00934B4C"/>
    <w:rsid w:val="0093589A"/>
    <w:rsid w:val="009367F3"/>
    <w:rsid w:val="00936862"/>
    <w:rsid w:val="00936FA3"/>
    <w:rsid w:val="00941EEF"/>
    <w:rsid w:val="009430B4"/>
    <w:rsid w:val="00943133"/>
    <w:rsid w:val="00943B00"/>
    <w:rsid w:val="00944486"/>
    <w:rsid w:val="00944A0F"/>
    <w:rsid w:val="009452DE"/>
    <w:rsid w:val="0094537E"/>
    <w:rsid w:val="00945778"/>
    <w:rsid w:val="00945F0D"/>
    <w:rsid w:val="00946CFE"/>
    <w:rsid w:val="00947D27"/>
    <w:rsid w:val="00947FAB"/>
    <w:rsid w:val="009521CA"/>
    <w:rsid w:val="0095260A"/>
    <w:rsid w:val="00953953"/>
    <w:rsid w:val="009555D2"/>
    <w:rsid w:val="009557FE"/>
    <w:rsid w:val="009577B2"/>
    <w:rsid w:val="00957E37"/>
    <w:rsid w:val="00960323"/>
    <w:rsid w:val="00963325"/>
    <w:rsid w:val="0096363F"/>
    <w:rsid w:val="00963AD0"/>
    <w:rsid w:val="009642E0"/>
    <w:rsid w:val="0096439B"/>
    <w:rsid w:val="00964899"/>
    <w:rsid w:val="00965A65"/>
    <w:rsid w:val="0096609C"/>
    <w:rsid w:val="00966AC5"/>
    <w:rsid w:val="00966AFC"/>
    <w:rsid w:val="009712EB"/>
    <w:rsid w:val="0097298F"/>
    <w:rsid w:val="00972ACE"/>
    <w:rsid w:val="00974093"/>
    <w:rsid w:val="00974AEC"/>
    <w:rsid w:val="00974B4A"/>
    <w:rsid w:val="00975C06"/>
    <w:rsid w:val="00975C71"/>
    <w:rsid w:val="0097640C"/>
    <w:rsid w:val="009764E0"/>
    <w:rsid w:val="00977A1B"/>
    <w:rsid w:val="00977CA4"/>
    <w:rsid w:val="009823DD"/>
    <w:rsid w:val="0098469C"/>
    <w:rsid w:val="00984C52"/>
    <w:rsid w:val="00985411"/>
    <w:rsid w:val="00985A5A"/>
    <w:rsid w:val="00986230"/>
    <w:rsid w:val="00986670"/>
    <w:rsid w:val="0098781B"/>
    <w:rsid w:val="00987A97"/>
    <w:rsid w:val="009905DF"/>
    <w:rsid w:val="00991002"/>
    <w:rsid w:val="00991DC7"/>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36C2"/>
    <w:rsid w:val="009A4A9F"/>
    <w:rsid w:val="009A4B19"/>
    <w:rsid w:val="009A4DF9"/>
    <w:rsid w:val="009A6C06"/>
    <w:rsid w:val="009A78EA"/>
    <w:rsid w:val="009A7DC2"/>
    <w:rsid w:val="009A7DC6"/>
    <w:rsid w:val="009B1658"/>
    <w:rsid w:val="009B234E"/>
    <w:rsid w:val="009B27BB"/>
    <w:rsid w:val="009B2FE2"/>
    <w:rsid w:val="009B5FCC"/>
    <w:rsid w:val="009B617F"/>
    <w:rsid w:val="009B747E"/>
    <w:rsid w:val="009C064F"/>
    <w:rsid w:val="009C1A93"/>
    <w:rsid w:val="009C1E91"/>
    <w:rsid w:val="009C1F89"/>
    <w:rsid w:val="009C27D0"/>
    <w:rsid w:val="009C36BD"/>
    <w:rsid w:val="009C3FFA"/>
    <w:rsid w:val="009C55F9"/>
    <w:rsid w:val="009C67F4"/>
    <w:rsid w:val="009C69B5"/>
    <w:rsid w:val="009C6D4D"/>
    <w:rsid w:val="009C73D9"/>
    <w:rsid w:val="009D0B68"/>
    <w:rsid w:val="009D1BAC"/>
    <w:rsid w:val="009D202B"/>
    <w:rsid w:val="009D2505"/>
    <w:rsid w:val="009D25CD"/>
    <w:rsid w:val="009D2B96"/>
    <w:rsid w:val="009D3050"/>
    <w:rsid w:val="009D322C"/>
    <w:rsid w:val="009D345D"/>
    <w:rsid w:val="009D4491"/>
    <w:rsid w:val="009D4A06"/>
    <w:rsid w:val="009D5CB0"/>
    <w:rsid w:val="009D77C7"/>
    <w:rsid w:val="009D7D3D"/>
    <w:rsid w:val="009E131B"/>
    <w:rsid w:val="009E19DF"/>
    <w:rsid w:val="009E1A58"/>
    <w:rsid w:val="009E1B4D"/>
    <w:rsid w:val="009E20C7"/>
    <w:rsid w:val="009E4CA9"/>
    <w:rsid w:val="009E52A1"/>
    <w:rsid w:val="009E5326"/>
    <w:rsid w:val="009E543D"/>
    <w:rsid w:val="009E652D"/>
    <w:rsid w:val="009E66C2"/>
    <w:rsid w:val="009E6CD1"/>
    <w:rsid w:val="009F06FC"/>
    <w:rsid w:val="009F1550"/>
    <w:rsid w:val="009F158D"/>
    <w:rsid w:val="009F17EC"/>
    <w:rsid w:val="009F3B7D"/>
    <w:rsid w:val="009F43A2"/>
    <w:rsid w:val="009F6D49"/>
    <w:rsid w:val="009F7EC1"/>
    <w:rsid w:val="00A005C9"/>
    <w:rsid w:val="00A04633"/>
    <w:rsid w:val="00A04A29"/>
    <w:rsid w:val="00A05081"/>
    <w:rsid w:val="00A06CD1"/>
    <w:rsid w:val="00A07263"/>
    <w:rsid w:val="00A074AE"/>
    <w:rsid w:val="00A07A8C"/>
    <w:rsid w:val="00A106FE"/>
    <w:rsid w:val="00A118B4"/>
    <w:rsid w:val="00A118F9"/>
    <w:rsid w:val="00A11F51"/>
    <w:rsid w:val="00A141D9"/>
    <w:rsid w:val="00A14F60"/>
    <w:rsid w:val="00A159AF"/>
    <w:rsid w:val="00A1723E"/>
    <w:rsid w:val="00A17737"/>
    <w:rsid w:val="00A178E3"/>
    <w:rsid w:val="00A17DA9"/>
    <w:rsid w:val="00A17E7F"/>
    <w:rsid w:val="00A205A7"/>
    <w:rsid w:val="00A22AAD"/>
    <w:rsid w:val="00A230D7"/>
    <w:rsid w:val="00A278CD"/>
    <w:rsid w:val="00A30124"/>
    <w:rsid w:val="00A322B9"/>
    <w:rsid w:val="00A323FD"/>
    <w:rsid w:val="00A32DE5"/>
    <w:rsid w:val="00A34D32"/>
    <w:rsid w:val="00A373EF"/>
    <w:rsid w:val="00A3749C"/>
    <w:rsid w:val="00A37556"/>
    <w:rsid w:val="00A37B72"/>
    <w:rsid w:val="00A37D15"/>
    <w:rsid w:val="00A400BB"/>
    <w:rsid w:val="00A40E3F"/>
    <w:rsid w:val="00A43E1D"/>
    <w:rsid w:val="00A44676"/>
    <w:rsid w:val="00A45300"/>
    <w:rsid w:val="00A45422"/>
    <w:rsid w:val="00A467B9"/>
    <w:rsid w:val="00A47D84"/>
    <w:rsid w:val="00A506F7"/>
    <w:rsid w:val="00A50D09"/>
    <w:rsid w:val="00A511B2"/>
    <w:rsid w:val="00A5147C"/>
    <w:rsid w:val="00A52484"/>
    <w:rsid w:val="00A52DBB"/>
    <w:rsid w:val="00A53FA9"/>
    <w:rsid w:val="00A54181"/>
    <w:rsid w:val="00A54A3B"/>
    <w:rsid w:val="00A54B1A"/>
    <w:rsid w:val="00A54DDD"/>
    <w:rsid w:val="00A55575"/>
    <w:rsid w:val="00A55ACC"/>
    <w:rsid w:val="00A55C61"/>
    <w:rsid w:val="00A55F67"/>
    <w:rsid w:val="00A56444"/>
    <w:rsid w:val="00A56D2E"/>
    <w:rsid w:val="00A62F58"/>
    <w:rsid w:val="00A6386A"/>
    <w:rsid w:val="00A65B4B"/>
    <w:rsid w:val="00A65DEB"/>
    <w:rsid w:val="00A66761"/>
    <w:rsid w:val="00A66EA3"/>
    <w:rsid w:val="00A67ABA"/>
    <w:rsid w:val="00A70012"/>
    <w:rsid w:val="00A73087"/>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90B"/>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2B1F"/>
    <w:rsid w:val="00AA34E3"/>
    <w:rsid w:val="00AA3641"/>
    <w:rsid w:val="00AA56A7"/>
    <w:rsid w:val="00AA6751"/>
    <w:rsid w:val="00AA6B16"/>
    <w:rsid w:val="00AA7BD8"/>
    <w:rsid w:val="00AB025C"/>
    <w:rsid w:val="00AB083F"/>
    <w:rsid w:val="00AB0E7C"/>
    <w:rsid w:val="00AB13A5"/>
    <w:rsid w:val="00AB2125"/>
    <w:rsid w:val="00AB297B"/>
    <w:rsid w:val="00AB29D1"/>
    <w:rsid w:val="00AB3C89"/>
    <w:rsid w:val="00AB40BE"/>
    <w:rsid w:val="00AB41D7"/>
    <w:rsid w:val="00AB4C27"/>
    <w:rsid w:val="00AB4FEB"/>
    <w:rsid w:val="00AB5718"/>
    <w:rsid w:val="00AB5E9F"/>
    <w:rsid w:val="00AB734A"/>
    <w:rsid w:val="00AB7F64"/>
    <w:rsid w:val="00AC1556"/>
    <w:rsid w:val="00AC23F0"/>
    <w:rsid w:val="00AC2B54"/>
    <w:rsid w:val="00AC380E"/>
    <w:rsid w:val="00AC58C1"/>
    <w:rsid w:val="00AC5D1D"/>
    <w:rsid w:val="00AC6653"/>
    <w:rsid w:val="00AC732A"/>
    <w:rsid w:val="00AC7E93"/>
    <w:rsid w:val="00AC7F1D"/>
    <w:rsid w:val="00AD0061"/>
    <w:rsid w:val="00AD043B"/>
    <w:rsid w:val="00AD31FB"/>
    <w:rsid w:val="00AD71E8"/>
    <w:rsid w:val="00AD7331"/>
    <w:rsid w:val="00AE0EF9"/>
    <w:rsid w:val="00AE1202"/>
    <w:rsid w:val="00AE1690"/>
    <w:rsid w:val="00AE1F83"/>
    <w:rsid w:val="00AE3738"/>
    <w:rsid w:val="00AE50B1"/>
    <w:rsid w:val="00AE515F"/>
    <w:rsid w:val="00AE524C"/>
    <w:rsid w:val="00AE58BA"/>
    <w:rsid w:val="00AE604F"/>
    <w:rsid w:val="00AE6281"/>
    <w:rsid w:val="00AE6452"/>
    <w:rsid w:val="00AE6DBB"/>
    <w:rsid w:val="00AE6E81"/>
    <w:rsid w:val="00AF11D0"/>
    <w:rsid w:val="00AF145D"/>
    <w:rsid w:val="00AF26CA"/>
    <w:rsid w:val="00AF27CE"/>
    <w:rsid w:val="00AF3F98"/>
    <w:rsid w:val="00AF46B7"/>
    <w:rsid w:val="00AF76BD"/>
    <w:rsid w:val="00AF7A80"/>
    <w:rsid w:val="00B03925"/>
    <w:rsid w:val="00B039B3"/>
    <w:rsid w:val="00B059CA"/>
    <w:rsid w:val="00B06016"/>
    <w:rsid w:val="00B07EC2"/>
    <w:rsid w:val="00B100F0"/>
    <w:rsid w:val="00B115E4"/>
    <w:rsid w:val="00B11AB0"/>
    <w:rsid w:val="00B1282C"/>
    <w:rsid w:val="00B13184"/>
    <w:rsid w:val="00B134C0"/>
    <w:rsid w:val="00B15369"/>
    <w:rsid w:val="00B157FE"/>
    <w:rsid w:val="00B16B9B"/>
    <w:rsid w:val="00B16D4C"/>
    <w:rsid w:val="00B16EE2"/>
    <w:rsid w:val="00B17E01"/>
    <w:rsid w:val="00B213B1"/>
    <w:rsid w:val="00B215E6"/>
    <w:rsid w:val="00B21F03"/>
    <w:rsid w:val="00B23173"/>
    <w:rsid w:val="00B23633"/>
    <w:rsid w:val="00B240A9"/>
    <w:rsid w:val="00B249C4"/>
    <w:rsid w:val="00B2575B"/>
    <w:rsid w:val="00B259DB"/>
    <w:rsid w:val="00B261B1"/>
    <w:rsid w:val="00B26ABB"/>
    <w:rsid w:val="00B26E2B"/>
    <w:rsid w:val="00B27AC9"/>
    <w:rsid w:val="00B30850"/>
    <w:rsid w:val="00B30878"/>
    <w:rsid w:val="00B30B86"/>
    <w:rsid w:val="00B30F94"/>
    <w:rsid w:val="00B314B6"/>
    <w:rsid w:val="00B31A11"/>
    <w:rsid w:val="00B31A39"/>
    <w:rsid w:val="00B31F7B"/>
    <w:rsid w:val="00B32001"/>
    <w:rsid w:val="00B32F8F"/>
    <w:rsid w:val="00B333B2"/>
    <w:rsid w:val="00B357DB"/>
    <w:rsid w:val="00B35CA8"/>
    <w:rsid w:val="00B3605B"/>
    <w:rsid w:val="00B3682A"/>
    <w:rsid w:val="00B36F78"/>
    <w:rsid w:val="00B37123"/>
    <w:rsid w:val="00B41280"/>
    <w:rsid w:val="00B418BB"/>
    <w:rsid w:val="00B4236A"/>
    <w:rsid w:val="00B44177"/>
    <w:rsid w:val="00B45487"/>
    <w:rsid w:val="00B4590D"/>
    <w:rsid w:val="00B4634C"/>
    <w:rsid w:val="00B466D9"/>
    <w:rsid w:val="00B4671D"/>
    <w:rsid w:val="00B47977"/>
    <w:rsid w:val="00B509B0"/>
    <w:rsid w:val="00B50E11"/>
    <w:rsid w:val="00B51FA1"/>
    <w:rsid w:val="00B52754"/>
    <w:rsid w:val="00B53CB8"/>
    <w:rsid w:val="00B540D6"/>
    <w:rsid w:val="00B54429"/>
    <w:rsid w:val="00B54566"/>
    <w:rsid w:val="00B56077"/>
    <w:rsid w:val="00B561F5"/>
    <w:rsid w:val="00B57151"/>
    <w:rsid w:val="00B57E6D"/>
    <w:rsid w:val="00B6002B"/>
    <w:rsid w:val="00B60D59"/>
    <w:rsid w:val="00B6141F"/>
    <w:rsid w:val="00B6175F"/>
    <w:rsid w:val="00B62B08"/>
    <w:rsid w:val="00B6339D"/>
    <w:rsid w:val="00B65B38"/>
    <w:rsid w:val="00B66014"/>
    <w:rsid w:val="00B664E7"/>
    <w:rsid w:val="00B66707"/>
    <w:rsid w:val="00B672F0"/>
    <w:rsid w:val="00B67741"/>
    <w:rsid w:val="00B67A37"/>
    <w:rsid w:val="00B703B8"/>
    <w:rsid w:val="00B73185"/>
    <w:rsid w:val="00B737ED"/>
    <w:rsid w:val="00B74026"/>
    <w:rsid w:val="00B75D4A"/>
    <w:rsid w:val="00B773BA"/>
    <w:rsid w:val="00B81BCD"/>
    <w:rsid w:val="00B8359C"/>
    <w:rsid w:val="00B8431B"/>
    <w:rsid w:val="00B843F1"/>
    <w:rsid w:val="00B86FCF"/>
    <w:rsid w:val="00B87B3B"/>
    <w:rsid w:val="00B87CAD"/>
    <w:rsid w:val="00B90339"/>
    <w:rsid w:val="00B906BE"/>
    <w:rsid w:val="00B906F0"/>
    <w:rsid w:val="00B91A59"/>
    <w:rsid w:val="00B91C53"/>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201"/>
    <w:rsid w:val="00BB3DF8"/>
    <w:rsid w:val="00BB412E"/>
    <w:rsid w:val="00BB4974"/>
    <w:rsid w:val="00BB5D06"/>
    <w:rsid w:val="00BB76CC"/>
    <w:rsid w:val="00BB7CA6"/>
    <w:rsid w:val="00BC0CF3"/>
    <w:rsid w:val="00BC18C0"/>
    <w:rsid w:val="00BC1D93"/>
    <w:rsid w:val="00BC2DF4"/>
    <w:rsid w:val="00BC423C"/>
    <w:rsid w:val="00BC57AE"/>
    <w:rsid w:val="00BC671F"/>
    <w:rsid w:val="00BC676C"/>
    <w:rsid w:val="00BC76D1"/>
    <w:rsid w:val="00BD042A"/>
    <w:rsid w:val="00BD04D7"/>
    <w:rsid w:val="00BD0658"/>
    <w:rsid w:val="00BD205B"/>
    <w:rsid w:val="00BD23B9"/>
    <w:rsid w:val="00BD3604"/>
    <w:rsid w:val="00BD46ED"/>
    <w:rsid w:val="00BD4889"/>
    <w:rsid w:val="00BD4ACB"/>
    <w:rsid w:val="00BD57BC"/>
    <w:rsid w:val="00BD5AD8"/>
    <w:rsid w:val="00BD7E1A"/>
    <w:rsid w:val="00BD7F21"/>
    <w:rsid w:val="00BE019B"/>
    <w:rsid w:val="00BE0511"/>
    <w:rsid w:val="00BE1CC4"/>
    <w:rsid w:val="00BE293B"/>
    <w:rsid w:val="00BE2B29"/>
    <w:rsid w:val="00BE3035"/>
    <w:rsid w:val="00BE54BA"/>
    <w:rsid w:val="00BE5AA3"/>
    <w:rsid w:val="00BE694B"/>
    <w:rsid w:val="00BE7635"/>
    <w:rsid w:val="00BE765E"/>
    <w:rsid w:val="00BE7A37"/>
    <w:rsid w:val="00BF319F"/>
    <w:rsid w:val="00BF3DB8"/>
    <w:rsid w:val="00BF45A4"/>
    <w:rsid w:val="00BF6105"/>
    <w:rsid w:val="00BF61CD"/>
    <w:rsid w:val="00BF728D"/>
    <w:rsid w:val="00C007FE"/>
    <w:rsid w:val="00C02212"/>
    <w:rsid w:val="00C02CB0"/>
    <w:rsid w:val="00C032A3"/>
    <w:rsid w:val="00C0356C"/>
    <w:rsid w:val="00C0494B"/>
    <w:rsid w:val="00C050EE"/>
    <w:rsid w:val="00C05AB9"/>
    <w:rsid w:val="00C063E9"/>
    <w:rsid w:val="00C064DB"/>
    <w:rsid w:val="00C113DF"/>
    <w:rsid w:val="00C116FF"/>
    <w:rsid w:val="00C12698"/>
    <w:rsid w:val="00C12839"/>
    <w:rsid w:val="00C12CE6"/>
    <w:rsid w:val="00C13E87"/>
    <w:rsid w:val="00C14B41"/>
    <w:rsid w:val="00C16080"/>
    <w:rsid w:val="00C17917"/>
    <w:rsid w:val="00C17FC9"/>
    <w:rsid w:val="00C21B6F"/>
    <w:rsid w:val="00C21DD2"/>
    <w:rsid w:val="00C21E91"/>
    <w:rsid w:val="00C221F0"/>
    <w:rsid w:val="00C23836"/>
    <w:rsid w:val="00C2443F"/>
    <w:rsid w:val="00C24483"/>
    <w:rsid w:val="00C24BD6"/>
    <w:rsid w:val="00C25135"/>
    <w:rsid w:val="00C25EAE"/>
    <w:rsid w:val="00C26E02"/>
    <w:rsid w:val="00C274A6"/>
    <w:rsid w:val="00C27AFF"/>
    <w:rsid w:val="00C30AB5"/>
    <w:rsid w:val="00C31139"/>
    <w:rsid w:val="00C32390"/>
    <w:rsid w:val="00C32B6F"/>
    <w:rsid w:val="00C32C6F"/>
    <w:rsid w:val="00C3475C"/>
    <w:rsid w:val="00C3532C"/>
    <w:rsid w:val="00C353A7"/>
    <w:rsid w:val="00C35EB0"/>
    <w:rsid w:val="00C410AC"/>
    <w:rsid w:val="00C41279"/>
    <w:rsid w:val="00C4188B"/>
    <w:rsid w:val="00C42D25"/>
    <w:rsid w:val="00C42E5C"/>
    <w:rsid w:val="00C44437"/>
    <w:rsid w:val="00C4568C"/>
    <w:rsid w:val="00C46638"/>
    <w:rsid w:val="00C47180"/>
    <w:rsid w:val="00C47CBA"/>
    <w:rsid w:val="00C50E8C"/>
    <w:rsid w:val="00C5183C"/>
    <w:rsid w:val="00C51AF1"/>
    <w:rsid w:val="00C53AAD"/>
    <w:rsid w:val="00C53BF9"/>
    <w:rsid w:val="00C53E63"/>
    <w:rsid w:val="00C548B0"/>
    <w:rsid w:val="00C57156"/>
    <w:rsid w:val="00C61DB0"/>
    <w:rsid w:val="00C62724"/>
    <w:rsid w:val="00C6331D"/>
    <w:rsid w:val="00C63DF1"/>
    <w:rsid w:val="00C64566"/>
    <w:rsid w:val="00C64E72"/>
    <w:rsid w:val="00C65A22"/>
    <w:rsid w:val="00C65C8A"/>
    <w:rsid w:val="00C6633C"/>
    <w:rsid w:val="00C666F5"/>
    <w:rsid w:val="00C66CB8"/>
    <w:rsid w:val="00C70369"/>
    <w:rsid w:val="00C7069A"/>
    <w:rsid w:val="00C71DA2"/>
    <w:rsid w:val="00C71F90"/>
    <w:rsid w:val="00C739AC"/>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19F2"/>
    <w:rsid w:val="00C9266F"/>
    <w:rsid w:val="00C92A5C"/>
    <w:rsid w:val="00C931F2"/>
    <w:rsid w:val="00C934C4"/>
    <w:rsid w:val="00C938C4"/>
    <w:rsid w:val="00C93D5D"/>
    <w:rsid w:val="00C93F0E"/>
    <w:rsid w:val="00C94121"/>
    <w:rsid w:val="00C944E5"/>
    <w:rsid w:val="00C94C7C"/>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46A1"/>
    <w:rsid w:val="00CC49E6"/>
    <w:rsid w:val="00CC4D01"/>
    <w:rsid w:val="00CC5DEC"/>
    <w:rsid w:val="00CC725B"/>
    <w:rsid w:val="00CD01CD"/>
    <w:rsid w:val="00CD0746"/>
    <w:rsid w:val="00CD0CC8"/>
    <w:rsid w:val="00CD14CD"/>
    <w:rsid w:val="00CD183C"/>
    <w:rsid w:val="00CD218A"/>
    <w:rsid w:val="00CD3472"/>
    <w:rsid w:val="00CD3BC4"/>
    <w:rsid w:val="00CD3E82"/>
    <w:rsid w:val="00CD5201"/>
    <w:rsid w:val="00CD533A"/>
    <w:rsid w:val="00CD5A10"/>
    <w:rsid w:val="00CD61EB"/>
    <w:rsid w:val="00CD63BB"/>
    <w:rsid w:val="00CD6B40"/>
    <w:rsid w:val="00CD76A6"/>
    <w:rsid w:val="00CE2106"/>
    <w:rsid w:val="00CE3F1E"/>
    <w:rsid w:val="00CE4015"/>
    <w:rsid w:val="00CE4A28"/>
    <w:rsid w:val="00CE575D"/>
    <w:rsid w:val="00CE6ABE"/>
    <w:rsid w:val="00CE792E"/>
    <w:rsid w:val="00CF03C4"/>
    <w:rsid w:val="00CF0584"/>
    <w:rsid w:val="00CF087F"/>
    <w:rsid w:val="00CF0F05"/>
    <w:rsid w:val="00CF22DF"/>
    <w:rsid w:val="00CF264C"/>
    <w:rsid w:val="00CF29EA"/>
    <w:rsid w:val="00CF2F65"/>
    <w:rsid w:val="00CF4CB0"/>
    <w:rsid w:val="00CF52B5"/>
    <w:rsid w:val="00CF5D2C"/>
    <w:rsid w:val="00CF721E"/>
    <w:rsid w:val="00CF7661"/>
    <w:rsid w:val="00CF7F16"/>
    <w:rsid w:val="00CF7FBD"/>
    <w:rsid w:val="00D01A75"/>
    <w:rsid w:val="00D02B3A"/>
    <w:rsid w:val="00D03CD9"/>
    <w:rsid w:val="00D056D7"/>
    <w:rsid w:val="00D0679D"/>
    <w:rsid w:val="00D06833"/>
    <w:rsid w:val="00D06E1A"/>
    <w:rsid w:val="00D07793"/>
    <w:rsid w:val="00D07FDC"/>
    <w:rsid w:val="00D105A1"/>
    <w:rsid w:val="00D116CB"/>
    <w:rsid w:val="00D13388"/>
    <w:rsid w:val="00D137AE"/>
    <w:rsid w:val="00D14DBC"/>
    <w:rsid w:val="00D15963"/>
    <w:rsid w:val="00D163EB"/>
    <w:rsid w:val="00D167E5"/>
    <w:rsid w:val="00D171F4"/>
    <w:rsid w:val="00D17730"/>
    <w:rsid w:val="00D203FC"/>
    <w:rsid w:val="00D21168"/>
    <w:rsid w:val="00D21C6E"/>
    <w:rsid w:val="00D21ECA"/>
    <w:rsid w:val="00D2262A"/>
    <w:rsid w:val="00D2339E"/>
    <w:rsid w:val="00D25055"/>
    <w:rsid w:val="00D25D17"/>
    <w:rsid w:val="00D2738E"/>
    <w:rsid w:val="00D27907"/>
    <w:rsid w:val="00D301C3"/>
    <w:rsid w:val="00D308B5"/>
    <w:rsid w:val="00D31C1A"/>
    <w:rsid w:val="00D33360"/>
    <w:rsid w:val="00D33918"/>
    <w:rsid w:val="00D33D16"/>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39C8"/>
    <w:rsid w:val="00D5547E"/>
    <w:rsid w:val="00D57741"/>
    <w:rsid w:val="00D60CE1"/>
    <w:rsid w:val="00D62513"/>
    <w:rsid w:val="00D6308A"/>
    <w:rsid w:val="00D6367B"/>
    <w:rsid w:val="00D643D8"/>
    <w:rsid w:val="00D66B2D"/>
    <w:rsid w:val="00D70273"/>
    <w:rsid w:val="00D70B65"/>
    <w:rsid w:val="00D70DA2"/>
    <w:rsid w:val="00D7178D"/>
    <w:rsid w:val="00D7273A"/>
    <w:rsid w:val="00D73031"/>
    <w:rsid w:val="00D74DAB"/>
    <w:rsid w:val="00D7524F"/>
    <w:rsid w:val="00D75A4C"/>
    <w:rsid w:val="00D75B25"/>
    <w:rsid w:val="00D80932"/>
    <w:rsid w:val="00D80F01"/>
    <w:rsid w:val="00D8149E"/>
    <w:rsid w:val="00D8151B"/>
    <w:rsid w:val="00D815ED"/>
    <w:rsid w:val="00D8244E"/>
    <w:rsid w:val="00D82A9B"/>
    <w:rsid w:val="00D82DEB"/>
    <w:rsid w:val="00D8315D"/>
    <w:rsid w:val="00D83C4D"/>
    <w:rsid w:val="00D84FF2"/>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B71"/>
    <w:rsid w:val="00DB1629"/>
    <w:rsid w:val="00DB3559"/>
    <w:rsid w:val="00DB666B"/>
    <w:rsid w:val="00DB787C"/>
    <w:rsid w:val="00DB7DDC"/>
    <w:rsid w:val="00DC1A06"/>
    <w:rsid w:val="00DC214B"/>
    <w:rsid w:val="00DC3412"/>
    <w:rsid w:val="00DC65B9"/>
    <w:rsid w:val="00DC68E1"/>
    <w:rsid w:val="00DC7A92"/>
    <w:rsid w:val="00DC7CC4"/>
    <w:rsid w:val="00DD0BF0"/>
    <w:rsid w:val="00DD2A7C"/>
    <w:rsid w:val="00DD3029"/>
    <w:rsid w:val="00DD3A2B"/>
    <w:rsid w:val="00DD5B23"/>
    <w:rsid w:val="00DD6531"/>
    <w:rsid w:val="00DD7189"/>
    <w:rsid w:val="00DE48CE"/>
    <w:rsid w:val="00DE4B36"/>
    <w:rsid w:val="00DE5691"/>
    <w:rsid w:val="00DE6CE6"/>
    <w:rsid w:val="00DE7F3F"/>
    <w:rsid w:val="00DF0657"/>
    <w:rsid w:val="00DF06B9"/>
    <w:rsid w:val="00DF0B22"/>
    <w:rsid w:val="00DF0BB3"/>
    <w:rsid w:val="00DF2855"/>
    <w:rsid w:val="00DF2AD4"/>
    <w:rsid w:val="00DF2BE8"/>
    <w:rsid w:val="00DF3C4C"/>
    <w:rsid w:val="00DF4310"/>
    <w:rsid w:val="00DF51EE"/>
    <w:rsid w:val="00DF53BA"/>
    <w:rsid w:val="00DF5C99"/>
    <w:rsid w:val="00DF5E85"/>
    <w:rsid w:val="00DF61CC"/>
    <w:rsid w:val="00DF6954"/>
    <w:rsid w:val="00DF6FE1"/>
    <w:rsid w:val="00DF74C3"/>
    <w:rsid w:val="00DF751C"/>
    <w:rsid w:val="00E00A1B"/>
    <w:rsid w:val="00E01625"/>
    <w:rsid w:val="00E0163E"/>
    <w:rsid w:val="00E03CAC"/>
    <w:rsid w:val="00E03DB0"/>
    <w:rsid w:val="00E04392"/>
    <w:rsid w:val="00E073A1"/>
    <w:rsid w:val="00E07B11"/>
    <w:rsid w:val="00E07B61"/>
    <w:rsid w:val="00E07F31"/>
    <w:rsid w:val="00E10488"/>
    <w:rsid w:val="00E1136A"/>
    <w:rsid w:val="00E11881"/>
    <w:rsid w:val="00E12A6D"/>
    <w:rsid w:val="00E12B1F"/>
    <w:rsid w:val="00E133FA"/>
    <w:rsid w:val="00E15633"/>
    <w:rsid w:val="00E161E4"/>
    <w:rsid w:val="00E16650"/>
    <w:rsid w:val="00E168AE"/>
    <w:rsid w:val="00E176DD"/>
    <w:rsid w:val="00E17DAD"/>
    <w:rsid w:val="00E20849"/>
    <w:rsid w:val="00E210C0"/>
    <w:rsid w:val="00E21227"/>
    <w:rsid w:val="00E22936"/>
    <w:rsid w:val="00E22B58"/>
    <w:rsid w:val="00E242C5"/>
    <w:rsid w:val="00E25A27"/>
    <w:rsid w:val="00E26E91"/>
    <w:rsid w:val="00E26F2A"/>
    <w:rsid w:val="00E26F93"/>
    <w:rsid w:val="00E275D5"/>
    <w:rsid w:val="00E3000B"/>
    <w:rsid w:val="00E31427"/>
    <w:rsid w:val="00E31EA5"/>
    <w:rsid w:val="00E326B2"/>
    <w:rsid w:val="00E33CC8"/>
    <w:rsid w:val="00E36219"/>
    <w:rsid w:val="00E36662"/>
    <w:rsid w:val="00E36A5F"/>
    <w:rsid w:val="00E36B68"/>
    <w:rsid w:val="00E3729E"/>
    <w:rsid w:val="00E37A79"/>
    <w:rsid w:val="00E4202D"/>
    <w:rsid w:val="00E424F1"/>
    <w:rsid w:val="00E43303"/>
    <w:rsid w:val="00E43A06"/>
    <w:rsid w:val="00E455EF"/>
    <w:rsid w:val="00E466DC"/>
    <w:rsid w:val="00E46BDE"/>
    <w:rsid w:val="00E46DC1"/>
    <w:rsid w:val="00E500C3"/>
    <w:rsid w:val="00E50549"/>
    <w:rsid w:val="00E51FF5"/>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CA7"/>
    <w:rsid w:val="00E83E42"/>
    <w:rsid w:val="00E844C5"/>
    <w:rsid w:val="00E85310"/>
    <w:rsid w:val="00E91477"/>
    <w:rsid w:val="00E91BCB"/>
    <w:rsid w:val="00E925E4"/>
    <w:rsid w:val="00E94B0E"/>
    <w:rsid w:val="00E951A8"/>
    <w:rsid w:val="00E96069"/>
    <w:rsid w:val="00E9743E"/>
    <w:rsid w:val="00E974E5"/>
    <w:rsid w:val="00E97777"/>
    <w:rsid w:val="00EA1FC5"/>
    <w:rsid w:val="00EA20DF"/>
    <w:rsid w:val="00EA2C5D"/>
    <w:rsid w:val="00EA3865"/>
    <w:rsid w:val="00EA3D50"/>
    <w:rsid w:val="00EA3EC0"/>
    <w:rsid w:val="00EA4E97"/>
    <w:rsid w:val="00EA77D7"/>
    <w:rsid w:val="00EA793D"/>
    <w:rsid w:val="00EA7CB7"/>
    <w:rsid w:val="00EB066C"/>
    <w:rsid w:val="00EB0B8A"/>
    <w:rsid w:val="00EB3215"/>
    <w:rsid w:val="00EB32D1"/>
    <w:rsid w:val="00EB3653"/>
    <w:rsid w:val="00EB36D2"/>
    <w:rsid w:val="00EB3961"/>
    <w:rsid w:val="00EB4A1F"/>
    <w:rsid w:val="00EB543E"/>
    <w:rsid w:val="00EB5F86"/>
    <w:rsid w:val="00EB617E"/>
    <w:rsid w:val="00EB632F"/>
    <w:rsid w:val="00EB6481"/>
    <w:rsid w:val="00EB669F"/>
    <w:rsid w:val="00EB6FA6"/>
    <w:rsid w:val="00EB748E"/>
    <w:rsid w:val="00EB783B"/>
    <w:rsid w:val="00EC0857"/>
    <w:rsid w:val="00EC0D4C"/>
    <w:rsid w:val="00EC1755"/>
    <w:rsid w:val="00EC2189"/>
    <w:rsid w:val="00EC304A"/>
    <w:rsid w:val="00EC402F"/>
    <w:rsid w:val="00EC43D4"/>
    <w:rsid w:val="00EC5865"/>
    <w:rsid w:val="00EC5BAA"/>
    <w:rsid w:val="00EC5C77"/>
    <w:rsid w:val="00EC637F"/>
    <w:rsid w:val="00EC6F9A"/>
    <w:rsid w:val="00EC7963"/>
    <w:rsid w:val="00ED059B"/>
    <w:rsid w:val="00ED1F23"/>
    <w:rsid w:val="00ED3F35"/>
    <w:rsid w:val="00ED5BE9"/>
    <w:rsid w:val="00ED6DF6"/>
    <w:rsid w:val="00ED7DCF"/>
    <w:rsid w:val="00EE008F"/>
    <w:rsid w:val="00EE0793"/>
    <w:rsid w:val="00EE0BB7"/>
    <w:rsid w:val="00EE192C"/>
    <w:rsid w:val="00EE196E"/>
    <w:rsid w:val="00EE2396"/>
    <w:rsid w:val="00EE24B7"/>
    <w:rsid w:val="00EE2D45"/>
    <w:rsid w:val="00EE36C2"/>
    <w:rsid w:val="00EE3D71"/>
    <w:rsid w:val="00EE425A"/>
    <w:rsid w:val="00EE50E4"/>
    <w:rsid w:val="00EE539D"/>
    <w:rsid w:val="00EE5675"/>
    <w:rsid w:val="00EE6A3B"/>
    <w:rsid w:val="00EE743F"/>
    <w:rsid w:val="00EE7984"/>
    <w:rsid w:val="00EE7A10"/>
    <w:rsid w:val="00EF0EDC"/>
    <w:rsid w:val="00EF145A"/>
    <w:rsid w:val="00EF3055"/>
    <w:rsid w:val="00EF3789"/>
    <w:rsid w:val="00EF6DC8"/>
    <w:rsid w:val="00EF7914"/>
    <w:rsid w:val="00EF7CB7"/>
    <w:rsid w:val="00EF7CCA"/>
    <w:rsid w:val="00EF7CFD"/>
    <w:rsid w:val="00F0082B"/>
    <w:rsid w:val="00F0191A"/>
    <w:rsid w:val="00F027DB"/>
    <w:rsid w:val="00F031C5"/>
    <w:rsid w:val="00F03BC8"/>
    <w:rsid w:val="00F05A9D"/>
    <w:rsid w:val="00F065F3"/>
    <w:rsid w:val="00F071F9"/>
    <w:rsid w:val="00F10463"/>
    <w:rsid w:val="00F10F22"/>
    <w:rsid w:val="00F112D0"/>
    <w:rsid w:val="00F129DE"/>
    <w:rsid w:val="00F13334"/>
    <w:rsid w:val="00F15779"/>
    <w:rsid w:val="00F15AAA"/>
    <w:rsid w:val="00F15F32"/>
    <w:rsid w:val="00F20007"/>
    <w:rsid w:val="00F21497"/>
    <w:rsid w:val="00F2288B"/>
    <w:rsid w:val="00F22B34"/>
    <w:rsid w:val="00F233F5"/>
    <w:rsid w:val="00F23749"/>
    <w:rsid w:val="00F2416F"/>
    <w:rsid w:val="00F24DAC"/>
    <w:rsid w:val="00F25BE4"/>
    <w:rsid w:val="00F25FE6"/>
    <w:rsid w:val="00F2620F"/>
    <w:rsid w:val="00F271AD"/>
    <w:rsid w:val="00F30AA2"/>
    <w:rsid w:val="00F30D4F"/>
    <w:rsid w:val="00F310B3"/>
    <w:rsid w:val="00F311BA"/>
    <w:rsid w:val="00F31359"/>
    <w:rsid w:val="00F319D5"/>
    <w:rsid w:val="00F337D8"/>
    <w:rsid w:val="00F346B6"/>
    <w:rsid w:val="00F34A4C"/>
    <w:rsid w:val="00F3608A"/>
    <w:rsid w:val="00F365F1"/>
    <w:rsid w:val="00F36CE5"/>
    <w:rsid w:val="00F37A91"/>
    <w:rsid w:val="00F37CBE"/>
    <w:rsid w:val="00F40431"/>
    <w:rsid w:val="00F40759"/>
    <w:rsid w:val="00F40CC5"/>
    <w:rsid w:val="00F41EE3"/>
    <w:rsid w:val="00F42E7B"/>
    <w:rsid w:val="00F45ED5"/>
    <w:rsid w:val="00F475D1"/>
    <w:rsid w:val="00F477DC"/>
    <w:rsid w:val="00F47B2F"/>
    <w:rsid w:val="00F50313"/>
    <w:rsid w:val="00F5046F"/>
    <w:rsid w:val="00F50498"/>
    <w:rsid w:val="00F50BE1"/>
    <w:rsid w:val="00F5197F"/>
    <w:rsid w:val="00F52683"/>
    <w:rsid w:val="00F548EA"/>
    <w:rsid w:val="00F553D4"/>
    <w:rsid w:val="00F56271"/>
    <w:rsid w:val="00F60EC2"/>
    <w:rsid w:val="00F61026"/>
    <w:rsid w:val="00F61193"/>
    <w:rsid w:val="00F614DB"/>
    <w:rsid w:val="00F6166E"/>
    <w:rsid w:val="00F64D9D"/>
    <w:rsid w:val="00F6514A"/>
    <w:rsid w:val="00F67E4B"/>
    <w:rsid w:val="00F67E4F"/>
    <w:rsid w:val="00F67EF4"/>
    <w:rsid w:val="00F67FE8"/>
    <w:rsid w:val="00F70F10"/>
    <w:rsid w:val="00F7163C"/>
    <w:rsid w:val="00F72B6E"/>
    <w:rsid w:val="00F72CCF"/>
    <w:rsid w:val="00F733E7"/>
    <w:rsid w:val="00F734BB"/>
    <w:rsid w:val="00F749E0"/>
    <w:rsid w:val="00F7579A"/>
    <w:rsid w:val="00F759CC"/>
    <w:rsid w:val="00F75BEA"/>
    <w:rsid w:val="00F75F2B"/>
    <w:rsid w:val="00F7618A"/>
    <w:rsid w:val="00F76797"/>
    <w:rsid w:val="00F76FCE"/>
    <w:rsid w:val="00F77433"/>
    <w:rsid w:val="00F77966"/>
    <w:rsid w:val="00F81D7C"/>
    <w:rsid w:val="00F81E15"/>
    <w:rsid w:val="00F839BF"/>
    <w:rsid w:val="00F83A26"/>
    <w:rsid w:val="00F84556"/>
    <w:rsid w:val="00F8476E"/>
    <w:rsid w:val="00F84A50"/>
    <w:rsid w:val="00F84BC9"/>
    <w:rsid w:val="00F851E0"/>
    <w:rsid w:val="00F87429"/>
    <w:rsid w:val="00F87A1C"/>
    <w:rsid w:val="00F9014F"/>
    <w:rsid w:val="00F901A0"/>
    <w:rsid w:val="00F90639"/>
    <w:rsid w:val="00F91498"/>
    <w:rsid w:val="00F91FFB"/>
    <w:rsid w:val="00F921D6"/>
    <w:rsid w:val="00F928EA"/>
    <w:rsid w:val="00F930BB"/>
    <w:rsid w:val="00F9366A"/>
    <w:rsid w:val="00F9486F"/>
    <w:rsid w:val="00F94BF6"/>
    <w:rsid w:val="00F96173"/>
    <w:rsid w:val="00F961A2"/>
    <w:rsid w:val="00F97425"/>
    <w:rsid w:val="00FA057C"/>
    <w:rsid w:val="00FA13D5"/>
    <w:rsid w:val="00FA1E67"/>
    <w:rsid w:val="00FA307B"/>
    <w:rsid w:val="00FA3BF8"/>
    <w:rsid w:val="00FA4448"/>
    <w:rsid w:val="00FA5AE0"/>
    <w:rsid w:val="00FA72C7"/>
    <w:rsid w:val="00FA78D0"/>
    <w:rsid w:val="00FB02C8"/>
    <w:rsid w:val="00FB033D"/>
    <w:rsid w:val="00FB0E0F"/>
    <w:rsid w:val="00FB145B"/>
    <w:rsid w:val="00FB43CC"/>
    <w:rsid w:val="00FB61C6"/>
    <w:rsid w:val="00FB6F5B"/>
    <w:rsid w:val="00FB7B47"/>
    <w:rsid w:val="00FB7B75"/>
    <w:rsid w:val="00FC0F04"/>
    <w:rsid w:val="00FC1C48"/>
    <w:rsid w:val="00FC2B61"/>
    <w:rsid w:val="00FC2C23"/>
    <w:rsid w:val="00FC3162"/>
    <w:rsid w:val="00FC409E"/>
    <w:rsid w:val="00FC487C"/>
    <w:rsid w:val="00FC52A3"/>
    <w:rsid w:val="00FC59FD"/>
    <w:rsid w:val="00FC66A1"/>
    <w:rsid w:val="00FC67F7"/>
    <w:rsid w:val="00FC6B24"/>
    <w:rsid w:val="00FC6C0F"/>
    <w:rsid w:val="00FC7390"/>
    <w:rsid w:val="00FC7E69"/>
    <w:rsid w:val="00FD0021"/>
    <w:rsid w:val="00FD2265"/>
    <w:rsid w:val="00FD35A9"/>
    <w:rsid w:val="00FD59E1"/>
    <w:rsid w:val="00FD69B0"/>
    <w:rsid w:val="00FD6D64"/>
    <w:rsid w:val="00FD71A5"/>
    <w:rsid w:val="00FD7585"/>
    <w:rsid w:val="00FE12E7"/>
    <w:rsid w:val="00FE1942"/>
    <w:rsid w:val="00FE2170"/>
    <w:rsid w:val="00FE2D00"/>
    <w:rsid w:val="00FE39FB"/>
    <w:rsid w:val="00FE49C2"/>
    <w:rsid w:val="00FE4A9B"/>
    <w:rsid w:val="00FE54F7"/>
    <w:rsid w:val="00FE6376"/>
    <w:rsid w:val="00FE7A41"/>
    <w:rsid w:val="00FF1C44"/>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F35ECAC"/>
  <w15:docId w15:val="{63D9CA33-B78D-4381-B3E7-850E8B11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Default">
    <w:name w:val="Default"/>
    <w:rsid w:val="00673AA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34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732309447">
      <w:bodyDiv w:val="1"/>
      <w:marLeft w:val="0"/>
      <w:marRight w:val="0"/>
      <w:marTop w:val="0"/>
      <w:marBottom w:val="0"/>
      <w:divBdr>
        <w:top w:val="none" w:sz="0" w:space="0" w:color="auto"/>
        <w:left w:val="none" w:sz="0" w:space="0" w:color="auto"/>
        <w:bottom w:val="none" w:sz="0" w:space="0" w:color="auto"/>
        <w:right w:val="none" w:sz="0" w:space="0" w:color="auto"/>
      </w:divBdr>
    </w:div>
    <w:div w:id="17328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26D2F-BC0A-4BFD-B471-DB0AF4CD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ILDIKO ANDREA DACZ</cp:lastModifiedBy>
  <cp:revision>5</cp:revision>
  <cp:lastPrinted>2023-01-25T09:38:00Z</cp:lastPrinted>
  <dcterms:created xsi:type="dcterms:W3CDTF">2023-05-25T07:53:00Z</dcterms:created>
  <dcterms:modified xsi:type="dcterms:W3CDTF">2023-05-25T08:39:00Z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