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04654" w:rsidRDefault="003F404A" w:rsidP="003F404A">
      <w:pPr>
        <w:spacing w:after="0" w:line="240" w:lineRule="auto"/>
        <w:jc w:val="both"/>
        <w:rPr>
          <w:rFonts w:ascii="Times New Roman" w:hAnsi="Times New Roman"/>
          <w:b/>
          <w:bCs/>
          <w:sz w:val="28"/>
          <w:szCs w:val="28"/>
          <w:lang w:val="ro-RO"/>
        </w:rPr>
      </w:pPr>
    </w:p>
    <w:p w:rsidR="003F404A" w:rsidRPr="00650737" w:rsidRDefault="003F404A" w:rsidP="003F404A">
      <w:pPr>
        <w:pStyle w:val="Heading1"/>
        <w:spacing w:after="120"/>
        <w:jc w:val="center"/>
        <w:rPr>
          <w:rFonts w:ascii="Arial" w:hAnsi="Arial" w:cs="Arial"/>
          <w:b/>
          <w:bCs/>
        </w:rPr>
      </w:pPr>
      <w:r w:rsidRPr="00650737">
        <w:rPr>
          <w:rFonts w:ascii="Arial" w:hAnsi="Arial" w:cs="Arial"/>
          <w:b/>
        </w:rPr>
        <w:t>DECIZIA ETAPEI DE ÎNCADRARE</w:t>
      </w:r>
      <w:r w:rsidRPr="00650737">
        <w:rPr>
          <w:rFonts w:ascii="Arial" w:hAnsi="Arial" w:cs="Arial"/>
          <w:b/>
          <w:bCs/>
        </w:rPr>
        <w:t xml:space="preserve"> </w:t>
      </w:r>
    </w:p>
    <w:p w:rsidR="00C833F9" w:rsidRPr="00E679B8" w:rsidRDefault="00BA2613" w:rsidP="00C833F9">
      <w:pPr>
        <w:pStyle w:val="Heading2"/>
        <w:tabs>
          <w:tab w:val="center" w:pos="4987"/>
          <w:tab w:val="left" w:pos="7650"/>
        </w:tabs>
        <w:spacing w:before="0" w:after="0" w:line="240" w:lineRule="auto"/>
        <w:jc w:val="center"/>
        <w:rPr>
          <w:rFonts w:ascii="Arial" w:hAnsi="Arial" w:cs="Arial"/>
          <w:i w:val="0"/>
          <w:color w:val="FF0000"/>
          <w:lang w:val="ro-RO"/>
        </w:rPr>
      </w:pPr>
      <w:r w:rsidRPr="00E679B8">
        <w:rPr>
          <w:rFonts w:ascii="Arial" w:hAnsi="Arial" w:cs="Arial"/>
          <w:i w:val="0"/>
          <w:color w:val="FF0000"/>
          <w:lang w:val="ro-RO"/>
        </w:rPr>
        <w:t>Nr.</w:t>
      </w:r>
      <w:r w:rsidR="00DE7CF1" w:rsidRPr="00E679B8">
        <w:rPr>
          <w:rFonts w:ascii="Arial" w:hAnsi="Arial" w:cs="Arial"/>
          <w:i w:val="0"/>
          <w:color w:val="FF0000"/>
          <w:lang w:val="ro-RO"/>
        </w:rPr>
        <w:t xml:space="preserve"> </w:t>
      </w:r>
      <w:r w:rsidR="001A4464">
        <w:rPr>
          <w:rFonts w:ascii="Arial" w:hAnsi="Arial" w:cs="Arial"/>
          <w:i w:val="0"/>
          <w:color w:val="FF0000"/>
          <w:lang w:val="ro-RO"/>
        </w:rPr>
        <w:t>00</w:t>
      </w:r>
      <w:r w:rsidR="00B157FE" w:rsidRPr="00E679B8">
        <w:rPr>
          <w:rFonts w:ascii="Arial" w:hAnsi="Arial" w:cs="Arial"/>
          <w:i w:val="0"/>
          <w:color w:val="FF0000"/>
          <w:lang w:val="ro-RO"/>
        </w:rPr>
        <w:t xml:space="preserve"> </w:t>
      </w:r>
      <w:r w:rsidR="00413AD9" w:rsidRPr="00E679B8">
        <w:rPr>
          <w:rFonts w:ascii="Arial" w:hAnsi="Arial" w:cs="Arial"/>
          <w:i w:val="0"/>
          <w:color w:val="FF0000"/>
          <w:lang w:val="ro-RO"/>
        </w:rPr>
        <w:t>din</w:t>
      </w:r>
      <w:r w:rsidR="004F1EA7" w:rsidRPr="00E679B8">
        <w:rPr>
          <w:rFonts w:ascii="Arial" w:hAnsi="Arial" w:cs="Arial"/>
          <w:i w:val="0"/>
          <w:color w:val="FF0000"/>
          <w:lang w:val="ro-RO"/>
        </w:rPr>
        <w:t xml:space="preserve"> </w:t>
      </w:r>
      <w:r w:rsidR="00CA1A8C">
        <w:rPr>
          <w:rFonts w:ascii="Arial" w:hAnsi="Arial" w:cs="Arial"/>
          <w:i w:val="0"/>
          <w:color w:val="FF0000"/>
          <w:lang w:val="ro-RO"/>
        </w:rPr>
        <w:t>24.10</w:t>
      </w:r>
      <w:r w:rsidR="000E26A8" w:rsidRPr="00E679B8">
        <w:rPr>
          <w:rFonts w:ascii="Arial" w:hAnsi="Arial" w:cs="Arial"/>
          <w:i w:val="0"/>
          <w:color w:val="FF0000"/>
          <w:lang w:val="ro-RO"/>
        </w:rPr>
        <w:t>.2022</w:t>
      </w:r>
    </w:p>
    <w:p w:rsidR="00EA40A9" w:rsidRPr="00E679B8" w:rsidRDefault="003C6155" w:rsidP="003C6155">
      <w:pPr>
        <w:autoSpaceDE w:val="0"/>
        <w:spacing w:after="0" w:line="240" w:lineRule="auto"/>
        <w:ind w:firstLine="540"/>
        <w:jc w:val="center"/>
        <w:rPr>
          <w:rFonts w:ascii="Arial" w:hAnsi="Arial" w:cs="Arial"/>
          <w:color w:val="FF0000"/>
          <w:sz w:val="24"/>
          <w:szCs w:val="24"/>
          <w:lang w:val="ro-RO"/>
        </w:rPr>
      </w:pPr>
      <w:r>
        <w:rPr>
          <w:rFonts w:ascii="Arial" w:hAnsi="Arial" w:cs="Arial"/>
          <w:color w:val="FF0000"/>
          <w:sz w:val="24"/>
          <w:szCs w:val="24"/>
          <w:lang w:val="ro-RO"/>
        </w:rPr>
        <w:t>Proiect</w:t>
      </w:r>
    </w:p>
    <w:p w:rsidR="00EA40A9" w:rsidRPr="00E679B8" w:rsidRDefault="00EA40A9" w:rsidP="00A54A3B">
      <w:pPr>
        <w:autoSpaceDE w:val="0"/>
        <w:spacing w:after="0" w:line="240" w:lineRule="auto"/>
        <w:ind w:firstLine="540"/>
        <w:jc w:val="both"/>
        <w:rPr>
          <w:rFonts w:ascii="Arial" w:hAnsi="Arial" w:cs="Arial"/>
          <w:color w:val="FF0000"/>
          <w:sz w:val="24"/>
          <w:szCs w:val="24"/>
          <w:lang w:val="ro-RO"/>
        </w:rPr>
      </w:pPr>
    </w:p>
    <w:p w:rsidR="003F404A" w:rsidRPr="00155377" w:rsidRDefault="003F404A" w:rsidP="00A54A3B">
      <w:pPr>
        <w:autoSpaceDE w:val="0"/>
        <w:spacing w:after="0" w:line="240" w:lineRule="auto"/>
        <w:ind w:firstLine="540"/>
        <w:jc w:val="both"/>
        <w:rPr>
          <w:rFonts w:ascii="Arial" w:hAnsi="Arial" w:cs="Arial"/>
          <w:sz w:val="24"/>
          <w:szCs w:val="24"/>
          <w:lang w:val="ro-RO"/>
        </w:rPr>
      </w:pPr>
      <w:r w:rsidRPr="00650737">
        <w:rPr>
          <w:rFonts w:ascii="Arial" w:hAnsi="Arial" w:cs="Arial"/>
          <w:sz w:val="24"/>
          <w:szCs w:val="24"/>
          <w:lang w:val="ro-RO"/>
        </w:rPr>
        <w:t>Ca urmare a solicitării de emitere a acordului de mediu adresate de</w:t>
      </w:r>
      <w:r w:rsidRPr="00650737">
        <w:rPr>
          <w:rFonts w:ascii="Arial" w:hAnsi="Arial" w:cs="Arial"/>
          <w:b/>
          <w:sz w:val="24"/>
          <w:szCs w:val="24"/>
          <w:lang w:val="ro-RO"/>
        </w:rPr>
        <w:t xml:space="preserve"> </w:t>
      </w:r>
      <w:r w:rsidR="00650737" w:rsidRPr="00650737">
        <w:rPr>
          <w:rFonts w:ascii="Arial" w:hAnsi="Arial" w:cs="Arial"/>
          <w:b/>
          <w:sz w:val="24"/>
          <w:szCs w:val="24"/>
          <w:lang w:val="ro-RO"/>
        </w:rPr>
        <w:t>Orașul Cehu Silvaniei – prin Primar Balint Ervin</w:t>
      </w:r>
      <w:r w:rsidR="00D81875" w:rsidRPr="00650737">
        <w:rPr>
          <w:rFonts w:ascii="Arial" w:hAnsi="Arial" w:cs="Arial"/>
          <w:b/>
          <w:sz w:val="24"/>
          <w:szCs w:val="24"/>
          <w:lang w:val="ro-RO"/>
        </w:rPr>
        <w:t xml:space="preserve">, </w:t>
      </w:r>
      <w:r w:rsidR="00D81875" w:rsidRPr="00650737">
        <w:rPr>
          <w:rFonts w:ascii="Arial" w:hAnsi="Arial" w:cs="Arial"/>
          <w:sz w:val="24"/>
          <w:szCs w:val="24"/>
          <w:lang w:val="ro-RO"/>
        </w:rPr>
        <w:t xml:space="preserve">cu sediul în </w:t>
      </w:r>
      <w:r w:rsidR="005F2990" w:rsidRPr="00650737">
        <w:rPr>
          <w:rFonts w:ascii="Arial" w:hAnsi="Arial" w:cs="Arial"/>
          <w:sz w:val="24"/>
          <w:szCs w:val="24"/>
          <w:lang w:val="ro-RO"/>
        </w:rPr>
        <w:t>județul Sălaj,</w:t>
      </w:r>
      <w:r w:rsidR="005F2990" w:rsidRPr="00E679B8">
        <w:rPr>
          <w:rFonts w:ascii="Arial" w:hAnsi="Arial" w:cs="Arial"/>
          <w:color w:val="FF0000"/>
          <w:sz w:val="24"/>
          <w:szCs w:val="24"/>
          <w:lang w:val="ro-RO"/>
        </w:rPr>
        <w:t xml:space="preserve"> </w:t>
      </w:r>
      <w:r w:rsidR="00650737" w:rsidRPr="00650737">
        <w:rPr>
          <w:rFonts w:ascii="Arial" w:hAnsi="Arial" w:cs="Arial"/>
          <w:sz w:val="24"/>
          <w:szCs w:val="24"/>
          <w:lang w:val="ro-RO"/>
        </w:rPr>
        <w:t>orașul Cehu Silvaniei, str. Piața Trandafirilor nr. 35</w:t>
      </w:r>
      <w:r w:rsidRPr="00650737">
        <w:rPr>
          <w:rFonts w:ascii="Arial" w:hAnsi="Arial" w:cs="Arial"/>
          <w:sz w:val="24"/>
          <w:szCs w:val="24"/>
          <w:lang w:val="ro-RO"/>
        </w:rPr>
        <w:t>, înregistrată la APM Salaj cu</w:t>
      </w:r>
      <w:r w:rsidRPr="00E679B8">
        <w:rPr>
          <w:rFonts w:ascii="Arial" w:hAnsi="Arial" w:cs="Arial"/>
          <w:color w:val="FF0000"/>
          <w:sz w:val="24"/>
          <w:szCs w:val="24"/>
          <w:lang w:val="ro-RO"/>
        </w:rPr>
        <w:t xml:space="preserve"> </w:t>
      </w:r>
      <w:r w:rsidRPr="00910702">
        <w:rPr>
          <w:rFonts w:ascii="Arial" w:hAnsi="Arial" w:cs="Arial"/>
          <w:sz w:val="24"/>
          <w:szCs w:val="24"/>
          <w:lang w:val="ro-RO"/>
        </w:rPr>
        <w:t xml:space="preserve">nr. </w:t>
      </w:r>
      <w:r w:rsidR="00910702" w:rsidRPr="00910702">
        <w:rPr>
          <w:rFonts w:ascii="Arial" w:hAnsi="Arial" w:cs="Arial"/>
          <w:sz w:val="24"/>
          <w:szCs w:val="24"/>
          <w:lang w:val="ro-RO"/>
        </w:rPr>
        <w:t>6132/09.09.2021</w:t>
      </w:r>
      <w:r w:rsidRPr="00910702">
        <w:rPr>
          <w:rFonts w:ascii="Arial" w:hAnsi="Arial" w:cs="Arial"/>
          <w:spacing w:val="-6"/>
          <w:sz w:val="24"/>
          <w:szCs w:val="24"/>
          <w:lang w:val="ro-RO"/>
        </w:rPr>
        <w:t>,</w:t>
      </w:r>
      <w:r w:rsidRPr="00E679B8">
        <w:rPr>
          <w:rFonts w:ascii="Arial" w:hAnsi="Arial" w:cs="Arial"/>
          <w:color w:val="FF0000"/>
          <w:sz w:val="24"/>
          <w:szCs w:val="24"/>
          <w:lang w:val="ro-RO"/>
        </w:rPr>
        <w:t xml:space="preserve">  </w:t>
      </w:r>
      <w:r w:rsidRPr="00155377">
        <w:rPr>
          <w:rFonts w:ascii="Arial" w:hAnsi="Arial" w:cs="Arial"/>
          <w:sz w:val="24"/>
          <w:szCs w:val="24"/>
          <w:lang w:val="ro-RO"/>
        </w:rPr>
        <w:t>în baza:</w:t>
      </w:r>
    </w:p>
    <w:p w:rsidR="003F404A" w:rsidRPr="00155377"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155377">
        <w:rPr>
          <w:rFonts w:ascii="Arial" w:hAnsi="Arial" w:cs="Arial"/>
          <w:b/>
          <w:sz w:val="24"/>
          <w:szCs w:val="24"/>
          <w:lang w:val="ro-RO" w:eastAsia="ro-RO"/>
        </w:rPr>
        <w:t xml:space="preserve">Legii nr. 292/2018 </w:t>
      </w:r>
      <w:r w:rsidRPr="00155377">
        <w:rPr>
          <w:rFonts w:ascii="Arial" w:hAnsi="Arial" w:cs="Arial"/>
          <w:sz w:val="24"/>
          <w:szCs w:val="24"/>
          <w:lang w:val="ro-RO" w:eastAsia="ro-RO"/>
        </w:rPr>
        <w:t xml:space="preserve">privind evaluarea impactului anumitor proiecte publice </w:t>
      </w:r>
      <w:r w:rsidR="00E7594D" w:rsidRPr="00155377">
        <w:rPr>
          <w:rFonts w:ascii="Arial" w:hAnsi="Arial" w:cs="Arial"/>
          <w:sz w:val="24"/>
          <w:szCs w:val="24"/>
          <w:lang w:val="ro-RO" w:eastAsia="ro-RO"/>
        </w:rPr>
        <w:t>si</w:t>
      </w:r>
      <w:r w:rsidRPr="00155377">
        <w:rPr>
          <w:rFonts w:ascii="Arial" w:hAnsi="Arial" w:cs="Arial"/>
          <w:sz w:val="24"/>
          <w:szCs w:val="24"/>
          <w:lang w:val="ro-RO" w:eastAsia="ro-RO"/>
        </w:rPr>
        <w:t xml:space="preserve"> private asupra mediului</w:t>
      </w:r>
      <w:r w:rsidR="008B753D" w:rsidRPr="00155377">
        <w:rPr>
          <w:rFonts w:ascii="Arial" w:hAnsi="Arial" w:cs="Arial"/>
          <w:sz w:val="24"/>
          <w:szCs w:val="24"/>
          <w:lang w:val="ro-RO" w:eastAsia="ro-RO"/>
        </w:rPr>
        <w:t xml:space="preserve">, </w:t>
      </w:r>
      <w:r w:rsidR="005F2990" w:rsidRPr="00155377">
        <w:rPr>
          <w:rFonts w:ascii="Arial" w:hAnsi="Arial" w:cs="Arial"/>
          <w:sz w:val="24"/>
          <w:szCs w:val="24"/>
          <w:lang w:val="ro-RO" w:eastAsia="ro-RO"/>
        </w:rPr>
        <w:t>ș</w:t>
      </w:r>
      <w:r w:rsidR="00E7594D" w:rsidRPr="00155377">
        <w:rPr>
          <w:rFonts w:ascii="Arial" w:hAnsi="Arial" w:cs="Arial"/>
          <w:sz w:val="24"/>
          <w:szCs w:val="24"/>
          <w:lang w:val="ro-RO" w:eastAsia="ro-RO"/>
        </w:rPr>
        <w:t>i</w:t>
      </w:r>
      <w:r w:rsidR="008B753D" w:rsidRPr="00155377">
        <w:rPr>
          <w:rFonts w:ascii="Arial" w:hAnsi="Arial" w:cs="Arial"/>
          <w:sz w:val="24"/>
          <w:szCs w:val="24"/>
          <w:lang w:val="ro-RO" w:eastAsia="ro-RO"/>
        </w:rPr>
        <w:t xml:space="preserve"> a</w:t>
      </w:r>
    </w:p>
    <w:p w:rsidR="003F404A" w:rsidRPr="00155377"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155377">
        <w:rPr>
          <w:rFonts w:ascii="Arial" w:hAnsi="Arial" w:cs="Arial"/>
          <w:b/>
          <w:sz w:val="24"/>
          <w:szCs w:val="24"/>
          <w:lang w:val="ro-RO"/>
        </w:rPr>
        <w:t>Ordonanţei de Urgenţă a Guvernului nr. 57/2007</w:t>
      </w:r>
      <w:r w:rsidRPr="00155377">
        <w:rPr>
          <w:rFonts w:ascii="Arial" w:hAnsi="Arial" w:cs="Arial"/>
          <w:sz w:val="24"/>
          <w:szCs w:val="24"/>
          <w:lang w:val="ro-RO"/>
        </w:rPr>
        <w:t xml:space="preserve"> privind regimul ariilor naturale protejate, conservarea habitatelor naturale, a florei </w:t>
      </w:r>
      <w:r w:rsidR="00E7594D" w:rsidRPr="00155377">
        <w:rPr>
          <w:rFonts w:ascii="Arial" w:hAnsi="Arial" w:cs="Arial"/>
          <w:sz w:val="24"/>
          <w:szCs w:val="24"/>
          <w:lang w:val="ro-RO"/>
        </w:rPr>
        <w:t>si</w:t>
      </w:r>
      <w:r w:rsidRPr="00155377">
        <w:rPr>
          <w:rFonts w:ascii="Arial" w:hAnsi="Arial" w:cs="Arial"/>
          <w:sz w:val="24"/>
          <w:szCs w:val="24"/>
          <w:lang w:val="ro-RO"/>
        </w:rPr>
        <w:t xml:space="preserve"> faunei sǎlbatice, </w:t>
      </w:r>
      <w:r w:rsidR="00E70DA1" w:rsidRPr="00155377">
        <w:rPr>
          <w:rFonts w:ascii="Arial" w:hAnsi="Arial" w:cs="Arial"/>
          <w:sz w:val="24"/>
          <w:szCs w:val="24"/>
          <w:lang w:val="ro-RO"/>
        </w:rPr>
        <w:t xml:space="preserve">aprobată cu modificǎri </w:t>
      </w:r>
      <w:r w:rsidR="00E7594D" w:rsidRPr="00155377">
        <w:rPr>
          <w:rFonts w:ascii="Arial" w:hAnsi="Arial" w:cs="Arial"/>
          <w:sz w:val="24"/>
          <w:szCs w:val="24"/>
          <w:lang w:val="ro-RO"/>
        </w:rPr>
        <w:t>si</w:t>
      </w:r>
      <w:r w:rsidR="00E70DA1" w:rsidRPr="00155377">
        <w:rPr>
          <w:rFonts w:ascii="Arial" w:hAnsi="Arial" w:cs="Arial"/>
          <w:sz w:val="24"/>
          <w:szCs w:val="24"/>
          <w:lang w:val="ro-RO"/>
        </w:rPr>
        <w:t xml:space="preserve"> completǎri</w:t>
      </w:r>
      <w:r w:rsidRPr="00155377">
        <w:rPr>
          <w:rFonts w:ascii="Arial" w:hAnsi="Arial" w:cs="Arial"/>
          <w:sz w:val="24"/>
          <w:szCs w:val="24"/>
          <w:lang w:val="ro-RO"/>
        </w:rPr>
        <w:t xml:space="preserve"> prin </w:t>
      </w:r>
      <w:r w:rsidRPr="00155377">
        <w:rPr>
          <w:rFonts w:ascii="Arial" w:hAnsi="Arial" w:cs="Arial"/>
          <w:b/>
          <w:sz w:val="24"/>
          <w:szCs w:val="24"/>
          <w:lang w:val="ro-RO"/>
        </w:rPr>
        <w:t>Legea nr. 49/2011</w:t>
      </w:r>
      <w:r w:rsidRPr="00155377">
        <w:rPr>
          <w:rFonts w:ascii="Arial" w:hAnsi="Arial" w:cs="Arial"/>
          <w:sz w:val="24"/>
          <w:szCs w:val="24"/>
          <w:lang w:val="ro-RO"/>
        </w:rPr>
        <w:t>,</w:t>
      </w:r>
      <w:r w:rsidR="00E70DA1" w:rsidRPr="00155377">
        <w:rPr>
          <w:rFonts w:ascii="Arial" w:hAnsi="Arial" w:cs="Arial"/>
          <w:sz w:val="24"/>
          <w:szCs w:val="24"/>
          <w:lang w:val="ro-RO"/>
        </w:rPr>
        <w:t xml:space="preserve"> cu modificările </w:t>
      </w:r>
      <w:r w:rsidR="00E7594D" w:rsidRPr="00155377">
        <w:rPr>
          <w:rFonts w:ascii="Arial" w:hAnsi="Arial" w:cs="Arial"/>
          <w:sz w:val="24"/>
          <w:szCs w:val="24"/>
          <w:lang w:val="ro-RO"/>
        </w:rPr>
        <w:t>si</w:t>
      </w:r>
      <w:r w:rsidR="00E70DA1" w:rsidRPr="00155377">
        <w:rPr>
          <w:rFonts w:ascii="Arial" w:hAnsi="Arial" w:cs="Arial"/>
          <w:sz w:val="24"/>
          <w:szCs w:val="24"/>
          <w:lang w:val="ro-RO"/>
        </w:rPr>
        <w:t xml:space="preserve"> completările ulterioare,</w:t>
      </w:r>
    </w:p>
    <w:p w:rsidR="007F5EDD" w:rsidRPr="009A6EFE"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5E62E4">
        <w:rPr>
          <w:rFonts w:ascii="Arial" w:hAnsi="Arial" w:cs="Arial"/>
          <w:sz w:val="24"/>
          <w:szCs w:val="24"/>
          <w:lang w:val="ro-RO"/>
        </w:rPr>
        <w:t>autoritatea competentă pentru protecţia mediului APM Sălaj decide, ca urmare a consultărilo</w:t>
      </w:r>
      <w:r w:rsidR="00FF7388" w:rsidRPr="005E62E4">
        <w:rPr>
          <w:rFonts w:ascii="Arial" w:hAnsi="Arial" w:cs="Arial"/>
          <w:sz w:val="24"/>
          <w:szCs w:val="24"/>
          <w:lang w:val="ro-RO"/>
        </w:rPr>
        <w:t xml:space="preserve">r </w:t>
      </w:r>
      <w:r w:rsidR="00C866D0" w:rsidRPr="005E62E4">
        <w:rPr>
          <w:rFonts w:ascii="Arial" w:hAnsi="Arial" w:cs="Arial"/>
          <w:sz w:val="24"/>
          <w:szCs w:val="24"/>
          <w:lang w:val="ro-RO"/>
        </w:rPr>
        <w:t>desfăşurate în cadrul şedinţei</w:t>
      </w:r>
      <w:r w:rsidRPr="005E62E4">
        <w:rPr>
          <w:rFonts w:ascii="Arial" w:hAnsi="Arial" w:cs="Arial"/>
          <w:sz w:val="24"/>
          <w:szCs w:val="24"/>
          <w:lang w:val="ro-RO"/>
        </w:rPr>
        <w:t xml:space="preserve"> Comi</w:t>
      </w:r>
      <w:r w:rsidR="00E7594D" w:rsidRPr="005E62E4">
        <w:rPr>
          <w:rFonts w:ascii="Arial" w:hAnsi="Arial" w:cs="Arial"/>
          <w:sz w:val="24"/>
          <w:szCs w:val="24"/>
          <w:lang w:val="ro-RO"/>
        </w:rPr>
        <w:t>si</w:t>
      </w:r>
      <w:r w:rsidRPr="005E62E4">
        <w:rPr>
          <w:rFonts w:ascii="Arial" w:hAnsi="Arial" w:cs="Arial"/>
          <w:sz w:val="24"/>
          <w:szCs w:val="24"/>
          <w:lang w:val="ro-RO"/>
        </w:rPr>
        <w:t>ei de Analiză Tehnică din data de</w:t>
      </w:r>
      <w:r w:rsidRPr="00E679B8">
        <w:rPr>
          <w:rFonts w:ascii="Arial" w:hAnsi="Arial" w:cs="Arial"/>
          <w:color w:val="FF0000"/>
          <w:sz w:val="24"/>
          <w:szCs w:val="24"/>
          <w:lang w:val="ro-RO"/>
        </w:rPr>
        <w:t xml:space="preserve"> </w:t>
      </w:r>
      <w:r w:rsidR="005E62E4" w:rsidRPr="005E62E4">
        <w:rPr>
          <w:rFonts w:ascii="Arial" w:hAnsi="Arial" w:cs="Arial"/>
          <w:sz w:val="24"/>
          <w:szCs w:val="24"/>
          <w:lang w:val="ro-RO"/>
        </w:rPr>
        <w:t>29</w:t>
      </w:r>
      <w:r w:rsidR="00427CC7" w:rsidRPr="005E62E4">
        <w:rPr>
          <w:rFonts w:ascii="Arial" w:hAnsi="Arial" w:cs="Arial"/>
          <w:sz w:val="24"/>
          <w:szCs w:val="24"/>
          <w:lang w:val="ro-RO"/>
        </w:rPr>
        <w:t>.09</w:t>
      </w:r>
      <w:r w:rsidR="00D00841" w:rsidRPr="005E62E4">
        <w:rPr>
          <w:rFonts w:ascii="Arial" w:hAnsi="Arial" w:cs="Arial"/>
          <w:sz w:val="24"/>
          <w:szCs w:val="24"/>
          <w:lang w:val="ro-RO"/>
        </w:rPr>
        <w:t>.2022</w:t>
      </w:r>
      <w:r w:rsidR="00C567CC" w:rsidRPr="005E62E4">
        <w:rPr>
          <w:rFonts w:ascii="Arial" w:hAnsi="Arial" w:cs="Arial"/>
          <w:sz w:val="24"/>
          <w:szCs w:val="24"/>
          <w:lang w:val="ro-RO"/>
        </w:rPr>
        <w:t xml:space="preserve">, </w:t>
      </w:r>
      <w:r w:rsidRPr="005E62E4">
        <w:rPr>
          <w:rFonts w:ascii="Arial" w:hAnsi="Arial" w:cs="Arial"/>
          <w:sz w:val="24"/>
          <w:szCs w:val="24"/>
          <w:lang w:val="ro-RO"/>
        </w:rPr>
        <w:t>că proiectul:</w:t>
      </w:r>
      <w:r w:rsidRPr="00E679B8">
        <w:rPr>
          <w:rFonts w:ascii="Arial" w:hAnsi="Arial" w:cs="Arial"/>
          <w:color w:val="FF0000"/>
          <w:sz w:val="24"/>
          <w:szCs w:val="24"/>
          <w:lang w:val="ro-RO"/>
        </w:rPr>
        <w:t xml:space="preserve"> </w:t>
      </w:r>
      <w:r w:rsidR="009A6EFE" w:rsidRPr="009A6EFE">
        <w:rPr>
          <w:rFonts w:ascii="Arial" w:hAnsi="Arial" w:cs="Arial"/>
          <w:b/>
          <w:i/>
          <w:sz w:val="24"/>
          <w:szCs w:val="24"/>
          <w:lang w:val="ro-RO"/>
        </w:rPr>
        <w:t>Reabilitare trotuare, vale, rigole și acces imobile pe str. Dózsa György din orașul Cehu Silvaniei Tronson I și II</w:t>
      </w:r>
      <w:r w:rsidRPr="009A6EFE">
        <w:rPr>
          <w:rFonts w:ascii="Arial" w:hAnsi="Arial" w:cs="Arial"/>
          <w:sz w:val="24"/>
          <w:szCs w:val="24"/>
          <w:lang w:val="ro-RO"/>
        </w:rPr>
        <w:t>, propus a fi amplasat în</w:t>
      </w:r>
      <w:r w:rsidR="0040263A" w:rsidRPr="009A6EFE">
        <w:rPr>
          <w:rFonts w:ascii="Times New Roman" w:hAnsi="Times New Roman"/>
          <w:lang w:val="ro-RO"/>
        </w:rPr>
        <w:t xml:space="preserve"> </w:t>
      </w:r>
      <w:r w:rsidR="00846142" w:rsidRPr="009A6EFE">
        <w:rPr>
          <w:rFonts w:ascii="Arial" w:hAnsi="Arial" w:cs="Arial"/>
          <w:sz w:val="24"/>
          <w:szCs w:val="24"/>
          <w:lang w:val="ro-RO"/>
        </w:rPr>
        <w:t xml:space="preserve">amplasat în </w:t>
      </w:r>
      <w:r w:rsidR="0065308A" w:rsidRPr="009A6EFE">
        <w:rPr>
          <w:rFonts w:ascii="Arial" w:hAnsi="Arial" w:cs="Arial"/>
          <w:sz w:val="24"/>
          <w:szCs w:val="24"/>
          <w:lang w:val="ro-RO"/>
        </w:rPr>
        <w:t xml:space="preserve">județul Sălaj, </w:t>
      </w:r>
      <w:r w:rsidR="009A6EFE" w:rsidRPr="009A6EFE">
        <w:rPr>
          <w:rFonts w:ascii="Arial" w:hAnsi="Arial" w:cs="Arial"/>
          <w:sz w:val="24"/>
          <w:szCs w:val="24"/>
          <w:lang w:val="ro-RO"/>
        </w:rPr>
        <w:t>orașul Cehu Silvaniei, str. Dózsa György</w:t>
      </w:r>
      <w:r w:rsidR="001731E5" w:rsidRPr="009A6EFE">
        <w:rPr>
          <w:rFonts w:ascii="Arial" w:hAnsi="Arial" w:cs="Arial"/>
          <w:sz w:val="24"/>
          <w:szCs w:val="24"/>
          <w:lang w:val="ro-RO"/>
        </w:rPr>
        <w:t>,</w:t>
      </w:r>
    </w:p>
    <w:p w:rsidR="00125A5C" w:rsidRPr="009A6EFE" w:rsidRDefault="00125A5C" w:rsidP="00A54A3B">
      <w:pPr>
        <w:autoSpaceDE w:val="0"/>
        <w:autoSpaceDN w:val="0"/>
        <w:adjustRightInd w:val="0"/>
        <w:spacing w:after="0" w:line="240" w:lineRule="auto"/>
        <w:ind w:firstLine="540"/>
        <w:jc w:val="both"/>
        <w:rPr>
          <w:rFonts w:ascii="Arial" w:hAnsi="Arial" w:cs="Arial"/>
          <w:b/>
          <w:i/>
          <w:sz w:val="24"/>
          <w:szCs w:val="24"/>
          <w:lang w:val="ro-RO"/>
        </w:rPr>
      </w:pPr>
    </w:p>
    <w:p w:rsidR="00617586" w:rsidRDefault="009A6EFE" w:rsidP="0065308A">
      <w:pPr>
        <w:autoSpaceDE w:val="0"/>
        <w:autoSpaceDN w:val="0"/>
        <w:adjustRightInd w:val="0"/>
        <w:spacing w:after="0" w:line="240" w:lineRule="auto"/>
        <w:ind w:firstLine="540"/>
        <w:jc w:val="center"/>
        <w:rPr>
          <w:rFonts w:ascii="Arial" w:hAnsi="Arial" w:cs="Arial"/>
          <w:b/>
          <w:i/>
          <w:sz w:val="24"/>
          <w:szCs w:val="24"/>
          <w:lang w:val="ro-RO"/>
        </w:rPr>
      </w:pPr>
      <w:r w:rsidRPr="009A6EFE">
        <w:rPr>
          <w:rFonts w:ascii="Arial" w:hAnsi="Arial" w:cs="Arial"/>
          <w:b/>
          <w:i/>
          <w:sz w:val="24"/>
          <w:szCs w:val="24"/>
          <w:lang w:val="ro-RO"/>
        </w:rPr>
        <w:t xml:space="preserve">nu se supune evaluării impactului asupra mediului și </w:t>
      </w:r>
    </w:p>
    <w:p w:rsidR="003F404A" w:rsidRPr="009A6EFE" w:rsidRDefault="009A6EFE" w:rsidP="0065308A">
      <w:pPr>
        <w:autoSpaceDE w:val="0"/>
        <w:autoSpaceDN w:val="0"/>
        <w:adjustRightInd w:val="0"/>
        <w:spacing w:after="0" w:line="240" w:lineRule="auto"/>
        <w:ind w:firstLine="540"/>
        <w:jc w:val="center"/>
        <w:rPr>
          <w:rFonts w:ascii="Arial" w:hAnsi="Arial" w:cs="Arial"/>
          <w:b/>
          <w:i/>
          <w:sz w:val="24"/>
          <w:szCs w:val="24"/>
          <w:lang w:val="ro-RO"/>
        </w:rPr>
      </w:pPr>
      <w:r w:rsidRPr="009A6EFE">
        <w:rPr>
          <w:rFonts w:ascii="Arial" w:hAnsi="Arial" w:cs="Arial"/>
          <w:b/>
          <w:i/>
          <w:sz w:val="24"/>
          <w:szCs w:val="24"/>
          <w:lang w:val="ro-RO"/>
        </w:rPr>
        <w:t>nu se supune evaluării impactului asupra corpurilor de apă</w:t>
      </w:r>
      <w:r w:rsidR="003F404A" w:rsidRPr="009A6EFE">
        <w:rPr>
          <w:rFonts w:ascii="Arial" w:hAnsi="Arial" w:cs="Arial"/>
          <w:b/>
          <w:i/>
          <w:sz w:val="24"/>
          <w:szCs w:val="24"/>
          <w:lang w:val="ro-RO"/>
        </w:rPr>
        <w:t>.</w:t>
      </w:r>
    </w:p>
    <w:p w:rsidR="00F90897" w:rsidRPr="00E679B8" w:rsidRDefault="003F404A" w:rsidP="003F404A">
      <w:pPr>
        <w:autoSpaceDE w:val="0"/>
        <w:autoSpaceDN w:val="0"/>
        <w:adjustRightInd w:val="0"/>
        <w:spacing w:after="0" w:line="240" w:lineRule="auto"/>
        <w:jc w:val="both"/>
        <w:rPr>
          <w:rFonts w:ascii="Arial" w:hAnsi="Arial" w:cs="Arial"/>
          <w:color w:val="FF0000"/>
          <w:sz w:val="24"/>
          <w:szCs w:val="24"/>
          <w:lang w:val="ro-RO"/>
        </w:rPr>
      </w:pPr>
      <w:r w:rsidRPr="00E679B8">
        <w:rPr>
          <w:rFonts w:ascii="Arial" w:hAnsi="Arial" w:cs="Arial"/>
          <w:color w:val="FF0000"/>
          <w:sz w:val="24"/>
          <w:szCs w:val="24"/>
          <w:lang w:val="ro-RO"/>
        </w:rPr>
        <w:t xml:space="preserve">    </w:t>
      </w:r>
    </w:p>
    <w:p w:rsidR="00AC1B77" w:rsidRPr="00E679B8" w:rsidRDefault="00AC1B77" w:rsidP="003F404A">
      <w:pPr>
        <w:autoSpaceDE w:val="0"/>
        <w:autoSpaceDN w:val="0"/>
        <w:adjustRightInd w:val="0"/>
        <w:spacing w:after="0" w:line="240" w:lineRule="auto"/>
        <w:jc w:val="both"/>
        <w:rPr>
          <w:rFonts w:ascii="Arial" w:hAnsi="Arial" w:cs="Arial"/>
          <w:color w:val="FF0000"/>
          <w:sz w:val="24"/>
          <w:szCs w:val="24"/>
          <w:lang w:val="ro-RO"/>
        </w:rPr>
      </w:pPr>
    </w:p>
    <w:p w:rsidR="003F404A" w:rsidRPr="009A6EFE" w:rsidRDefault="003F404A" w:rsidP="003F404A">
      <w:pPr>
        <w:autoSpaceDE w:val="0"/>
        <w:autoSpaceDN w:val="0"/>
        <w:adjustRightInd w:val="0"/>
        <w:spacing w:after="0" w:line="240" w:lineRule="auto"/>
        <w:jc w:val="both"/>
        <w:rPr>
          <w:rFonts w:ascii="Arial" w:hAnsi="Arial" w:cs="Arial"/>
          <w:sz w:val="24"/>
          <w:szCs w:val="24"/>
          <w:lang w:val="ro-RO"/>
        </w:rPr>
      </w:pPr>
      <w:r w:rsidRPr="009A6EFE">
        <w:rPr>
          <w:rFonts w:ascii="Arial" w:hAnsi="Arial" w:cs="Arial"/>
          <w:sz w:val="24"/>
          <w:szCs w:val="24"/>
          <w:lang w:val="ro-RO"/>
        </w:rPr>
        <w:t>Justificarea prezentei decizii:</w:t>
      </w:r>
    </w:p>
    <w:p w:rsidR="00F67E4F" w:rsidRPr="009A6EFE" w:rsidRDefault="00AE1F83" w:rsidP="00F67E4F">
      <w:pPr>
        <w:autoSpaceDE w:val="0"/>
        <w:autoSpaceDN w:val="0"/>
        <w:adjustRightInd w:val="0"/>
        <w:spacing w:after="0" w:line="240" w:lineRule="auto"/>
        <w:jc w:val="both"/>
        <w:rPr>
          <w:rFonts w:ascii="Arial" w:hAnsi="Arial" w:cs="Arial"/>
          <w:b/>
          <w:sz w:val="24"/>
          <w:szCs w:val="24"/>
          <w:lang w:val="ro-RO"/>
        </w:rPr>
      </w:pPr>
      <w:r w:rsidRPr="009A6EFE">
        <w:rPr>
          <w:rFonts w:ascii="Arial" w:hAnsi="Arial" w:cs="Arial"/>
          <w:b/>
          <w:noProof/>
          <w:sz w:val="24"/>
          <w:szCs w:val="24"/>
          <w:lang w:val="ro-RO"/>
        </w:rPr>
        <w:t xml:space="preserve">   I. </w:t>
      </w:r>
      <w:r w:rsidR="00F67E4F" w:rsidRPr="009A6EFE">
        <w:rPr>
          <w:rFonts w:ascii="Arial" w:hAnsi="Arial" w:cs="Arial"/>
          <w:b/>
          <w:noProof/>
          <w:sz w:val="24"/>
          <w:szCs w:val="24"/>
          <w:lang w:val="ro-RO"/>
        </w:rPr>
        <w:t>Motivele pe baza cărora s-a stabilit nece</w:t>
      </w:r>
      <w:r w:rsidR="00E7594D" w:rsidRPr="009A6EFE">
        <w:rPr>
          <w:rFonts w:ascii="Arial" w:hAnsi="Arial" w:cs="Arial"/>
          <w:b/>
          <w:noProof/>
          <w:sz w:val="24"/>
          <w:szCs w:val="24"/>
          <w:lang w:val="ro-RO"/>
        </w:rPr>
        <w:t>si</w:t>
      </w:r>
      <w:r w:rsidR="00F67E4F" w:rsidRPr="009A6EFE">
        <w:rPr>
          <w:rFonts w:ascii="Arial" w:hAnsi="Arial" w:cs="Arial"/>
          <w:b/>
          <w:noProof/>
          <w:sz w:val="24"/>
          <w:szCs w:val="24"/>
          <w:lang w:val="ro-RO"/>
        </w:rPr>
        <w:t xml:space="preserve">tatea neefectuării </w:t>
      </w:r>
      <w:r w:rsidR="00F67E4F" w:rsidRPr="009A6EFE">
        <w:rPr>
          <w:rFonts w:ascii="Arial" w:hAnsi="Arial" w:cs="Arial"/>
          <w:b/>
          <w:i/>
          <w:noProof/>
          <w:sz w:val="24"/>
          <w:szCs w:val="24"/>
          <w:lang w:val="ro-RO"/>
        </w:rPr>
        <w:t>evaluării impactului asupra mediului</w:t>
      </w:r>
      <w:r w:rsidR="00F67E4F" w:rsidRPr="009A6EFE">
        <w:rPr>
          <w:rFonts w:ascii="Arial" w:hAnsi="Arial" w:cs="Arial"/>
          <w:b/>
          <w:noProof/>
          <w:sz w:val="24"/>
          <w:szCs w:val="24"/>
          <w:lang w:val="ro-RO"/>
        </w:rPr>
        <w:t xml:space="preserve"> sunt următoarele:</w:t>
      </w:r>
    </w:p>
    <w:p w:rsidR="003F404A" w:rsidRPr="009A6EFE" w:rsidRDefault="003F404A" w:rsidP="003F404A">
      <w:pPr>
        <w:autoSpaceDE w:val="0"/>
        <w:autoSpaceDN w:val="0"/>
        <w:adjustRightInd w:val="0"/>
        <w:spacing w:after="0" w:line="240" w:lineRule="auto"/>
        <w:jc w:val="both"/>
        <w:rPr>
          <w:rFonts w:ascii="Arial" w:hAnsi="Arial" w:cs="Arial"/>
          <w:sz w:val="24"/>
          <w:szCs w:val="24"/>
          <w:lang w:val="ro-RO"/>
        </w:rPr>
      </w:pPr>
      <w:r w:rsidRPr="009A6EFE">
        <w:rPr>
          <w:rFonts w:ascii="Arial" w:hAnsi="Arial" w:cs="Arial"/>
          <w:b/>
          <w:sz w:val="24"/>
          <w:szCs w:val="24"/>
          <w:lang w:val="ro-RO"/>
        </w:rPr>
        <w:t>a)</w:t>
      </w:r>
      <w:r w:rsidR="002D1902" w:rsidRPr="009A6EFE">
        <w:rPr>
          <w:rFonts w:ascii="Arial" w:hAnsi="Arial" w:cs="Arial"/>
          <w:b/>
          <w:sz w:val="24"/>
          <w:szCs w:val="24"/>
          <w:lang w:val="ro-RO"/>
        </w:rPr>
        <w:t>.</w:t>
      </w:r>
      <w:r w:rsidRPr="009A6EFE">
        <w:rPr>
          <w:rFonts w:ascii="Arial" w:hAnsi="Arial" w:cs="Arial"/>
          <w:sz w:val="24"/>
          <w:szCs w:val="24"/>
          <w:lang w:val="ro-RO"/>
        </w:rPr>
        <w:t xml:space="preserve"> Proiectul </w:t>
      </w:r>
      <w:r w:rsidR="00F56EB2" w:rsidRPr="009A6EFE">
        <w:rPr>
          <w:rFonts w:ascii="Arial" w:hAnsi="Arial" w:cs="Arial"/>
          <w:sz w:val="24"/>
          <w:szCs w:val="24"/>
          <w:lang w:val="ro-RO"/>
        </w:rPr>
        <w:t xml:space="preserve">intră sub incidenţa </w:t>
      </w:r>
      <w:r w:rsidR="00302577" w:rsidRPr="009A6EFE">
        <w:rPr>
          <w:rFonts w:ascii="Arial" w:hAnsi="Arial" w:cs="Arial"/>
          <w:sz w:val="24"/>
          <w:szCs w:val="24"/>
          <w:lang w:val="ro-RO"/>
        </w:rPr>
        <w:t xml:space="preserve">Legii nr. 292/2018 privind evaluarea impactului anumitor proiecte publice </w:t>
      </w:r>
      <w:r w:rsidR="00E7594D" w:rsidRPr="009A6EFE">
        <w:rPr>
          <w:rFonts w:ascii="Arial" w:hAnsi="Arial" w:cs="Arial"/>
          <w:sz w:val="24"/>
          <w:szCs w:val="24"/>
          <w:lang w:val="ro-RO"/>
        </w:rPr>
        <w:t>si</w:t>
      </w:r>
      <w:r w:rsidR="00302577" w:rsidRPr="009A6EFE">
        <w:rPr>
          <w:rFonts w:ascii="Arial" w:hAnsi="Arial" w:cs="Arial"/>
          <w:sz w:val="24"/>
          <w:szCs w:val="24"/>
          <w:lang w:val="ro-RO"/>
        </w:rPr>
        <w:t xml:space="preserve"> private asupra mediului, fiind încadrat în</w:t>
      </w:r>
      <w:r w:rsidR="009B747E" w:rsidRPr="009A6EFE">
        <w:rPr>
          <w:rFonts w:ascii="Arial" w:hAnsi="Arial" w:cs="Arial"/>
          <w:sz w:val="24"/>
          <w:szCs w:val="24"/>
          <w:lang w:val="ro-RO"/>
        </w:rPr>
        <w:t xml:space="preserve"> </w:t>
      </w:r>
      <w:r w:rsidR="009A6EFE" w:rsidRPr="009A6EFE">
        <w:rPr>
          <w:rFonts w:ascii="Arial" w:hAnsi="Arial" w:cs="Arial"/>
          <w:sz w:val="24"/>
          <w:szCs w:val="24"/>
          <w:lang w:val="ro-RO"/>
        </w:rPr>
        <w:t>anexa nr. 2, la pct. 13 lit. a)</w:t>
      </w:r>
      <w:r w:rsidR="005F6029" w:rsidRPr="009A6EFE">
        <w:rPr>
          <w:rFonts w:ascii="Arial" w:hAnsi="Arial" w:cs="Arial"/>
          <w:sz w:val="24"/>
          <w:szCs w:val="24"/>
          <w:lang w:val="ro-RO"/>
        </w:rPr>
        <w:t>;</w:t>
      </w:r>
    </w:p>
    <w:p w:rsidR="003A282D" w:rsidRPr="009A6EFE" w:rsidRDefault="003A282D" w:rsidP="003A282D">
      <w:pPr>
        <w:autoSpaceDE w:val="0"/>
        <w:autoSpaceDN w:val="0"/>
        <w:adjustRightInd w:val="0"/>
        <w:spacing w:after="0" w:line="240" w:lineRule="auto"/>
        <w:jc w:val="both"/>
        <w:rPr>
          <w:rFonts w:ascii="Arial" w:hAnsi="Arial" w:cs="Arial"/>
          <w:sz w:val="24"/>
          <w:szCs w:val="24"/>
          <w:lang w:val="ro-RO"/>
        </w:rPr>
      </w:pPr>
      <w:r w:rsidRPr="009A6EFE">
        <w:rPr>
          <w:rFonts w:ascii="Arial" w:hAnsi="Arial" w:cs="Arial"/>
          <w:sz w:val="24"/>
          <w:szCs w:val="24"/>
          <w:lang w:val="ro-RO"/>
        </w:rPr>
        <w:t xml:space="preserve">- </w:t>
      </w:r>
      <w:r w:rsidR="003C05FC" w:rsidRPr="009A6EFE">
        <w:rPr>
          <w:rFonts w:ascii="Arial" w:hAnsi="Arial" w:cs="Arial"/>
          <w:sz w:val="24"/>
          <w:szCs w:val="24"/>
          <w:lang w:val="ro-RO"/>
        </w:rPr>
        <w:t>autorităţile reprezentate în comi</w:t>
      </w:r>
      <w:r w:rsidR="00E7594D" w:rsidRPr="009A6EFE">
        <w:rPr>
          <w:rFonts w:ascii="Arial" w:hAnsi="Arial" w:cs="Arial"/>
          <w:sz w:val="24"/>
          <w:szCs w:val="24"/>
          <w:lang w:val="ro-RO"/>
        </w:rPr>
        <w:t>si</w:t>
      </w:r>
      <w:r w:rsidR="003C05FC" w:rsidRPr="009A6EFE">
        <w:rPr>
          <w:rFonts w:ascii="Arial" w:hAnsi="Arial" w:cs="Arial"/>
          <w:sz w:val="24"/>
          <w:szCs w:val="24"/>
          <w:lang w:val="ro-RO"/>
        </w:rPr>
        <w:t>a de analiză tehnică nu au avut obiecţii/observaţii în ceea ce priveşte proiectul în cauză în urma transmiterii punctelor de vedere</w:t>
      </w:r>
      <w:r w:rsidRPr="009A6EFE">
        <w:rPr>
          <w:rFonts w:ascii="Arial" w:hAnsi="Arial" w:cs="Arial"/>
          <w:sz w:val="24"/>
          <w:szCs w:val="24"/>
          <w:lang w:val="ro-RO"/>
        </w:rPr>
        <w:t>;</w:t>
      </w:r>
    </w:p>
    <w:p w:rsidR="003A282D" w:rsidRPr="002D51C8" w:rsidRDefault="003A282D" w:rsidP="003A282D">
      <w:pPr>
        <w:autoSpaceDE w:val="0"/>
        <w:autoSpaceDN w:val="0"/>
        <w:adjustRightInd w:val="0"/>
        <w:spacing w:after="0" w:line="240" w:lineRule="auto"/>
        <w:jc w:val="both"/>
        <w:rPr>
          <w:rFonts w:ascii="Arial" w:hAnsi="Arial" w:cs="Arial"/>
          <w:sz w:val="24"/>
          <w:szCs w:val="24"/>
          <w:lang w:val="ro-RO"/>
        </w:rPr>
      </w:pPr>
      <w:r w:rsidRPr="002D51C8">
        <w:rPr>
          <w:rFonts w:ascii="Arial" w:hAnsi="Arial" w:cs="Arial"/>
          <w:sz w:val="24"/>
          <w:szCs w:val="24"/>
          <w:lang w:val="ro-RO"/>
        </w:rPr>
        <w:t xml:space="preserve">- prezenta solicitare a fost mediatizată prin publicare anunţ în ziarul </w:t>
      </w:r>
      <w:r w:rsidR="002D51C8" w:rsidRPr="002D51C8">
        <w:rPr>
          <w:rFonts w:ascii="Arial" w:hAnsi="Arial" w:cs="Arial"/>
          <w:sz w:val="24"/>
          <w:szCs w:val="24"/>
          <w:lang w:val="ro-RO"/>
        </w:rPr>
        <w:t>Știrile din Sălaj</w:t>
      </w:r>
      <w:r w:rsidRPr="002D51C8">
        <w:rPr>
          <w:rFonts w:ascii="Arial" w:hAnsi="Arial" w:cs="Arial"/>
          <w:sz w:val="24"/>
          <w:szCs w:val="24"/>
          <w:lang w:val="ro-RO"/>
        </w:rPr>
        <w:t xml:space="preserve">, afişare </w:t>
      </w:r>
      <w:r w:rsidR="00A944DA" w:rsidRPr="002D51C8">
        <w:rPr>
          <w:rFonts w:ascii="Arial" w:hAnsi="Arial" w:cs="Arial"/>
          <w:sz w:val="24"/>
          <w:szCs w:val="24"/>
          <w:lang w:val="ro-RO"/>
        </w:rPr>
        <w:t>ș</w:t>
      </w:r>
      <w:r w:rsidR="00E7594D" w:rsidRPr="002D51C8">
        <w:rPr>
          <w:rFonts w:ascii="Arial" w:hAnsi="Arial" w:cs="Arial"/>
          <w:sz w:val="24"/>
          <w:szCs w:val="24"/>
          <w:lang w:val="ro-RO"/>
        </w:rPr>
        <w:t>i</w:t>
      </w:r>
      <w:r w:rsidRPr="002D51C8">
        <w:rPr>
          <w:rFonts w:ascii="Arial" w:hAnsi="Arial" w:cs="Arial"/>
          <w:sz w:val="24"/>
          <w:szCs w:val="24"/>
          <w:lang w:val="ro-RO"/>
        </w:rPr>
        <w:t xml:space="preserve"> înregistrare anunţ la sediul </w:t>
      </w:r>
      <w:r w:rsidR="00D350E8" w:rsidRPr="002D51C8">
        <w:rPr>
          <w:rFonts w:ascii="Arial" w:hAnsi="Arial" w:cs="Arial"/>
          <w:sz w:val="24"/>
          <w:szCs w:val="24"/>
          <w:lang w:val="ro-RO"/>
        </w:rPr>
        <w:t xml:space="preserve">Primăriei </w:t>
      </w:r>
      <w:r w:rsidR="008833D4" w:rsidRPr="002D51C8">
        <w:rPr>
          <w:rFonts w:ascii="Arial" w:hAnsi="Arial" w:cs="Arial"/>
          <w:sz w:val="24"/>
          <w:szCs w:val="24"/>
          <w:lang w:val="ro-RO"/>
        </w:rPr>
        <w:t xml:space="preserve">Orașului </w:t>
      </w:r>
      <w:r w:rsidR="002D51C8" w:rsidRPr="002D51C8">
        <w:rPr>
          <w:rFonts w:ascii="Arial" w:hAnsi="Arial" w:cs="Arial"/>
          <w:sz w:val="24"/>
          <w:szCs w:val="24"/>
          <w:lang w:val="ro-RO"/>
        </w:rPr>
        <w:t>Cehu Silvaniei</w:t>
      </w:r>
      <w:r w:rsidR="007A6B54" w:rsidRPr="002D51C8">
        <w:rPr>
          <w:rFonts w:ascii="Arial" w:hAnsi="Arial" w:cs="Arial"/>
          <w:sz w:val="24"/>
          <w:szCs w:val="24"/>
          <w:lang w:val="ro-RO"/>
        </w:rPr>
        <w:t xml:space="preserve">, </w:t>
      </w:r>
      <w:r w:rsidRPr="002D51C8">
        <w:rPr>
          <w:rFonts w:ascii="Arial" w:hAnsi="Arial" w:cs="Arial"/>
          <w:sz w:val="24"/>
          <w:szCs w:val="24"/>
          <w:lang w:val="ro-RO"/>
        </w:rPr>
        <w:t xml:space="preserve">precum </w:t>
      </w:r>
      <w:r w:rsidR="000B77C1" w:rsidRPr="002D51C8">
        <w:rPr>
          <w:rFonts w:ascii="Arial" w:hAnsi="Arial" w:cs="Arial"/>
          <w:sz w:val="24"/>
          <w:szCs w:val="24"/>
          <w:lang w:val="ro-RO"/>
        </w:rPr>
        <w:t>ș</w:t>
      </w:r>
      <w:r w:rsidR="00E7594D" w:rsidRPr="002D51C8">
        <w:rPr>
          <w:rFonts w:ascii="Arial" w:hAnsi="Arial" w:cs="Arial"/>
          <w:sz w:val="24"/>
          <w:szCs w:val="24"/>
          <w:lang w:val="ro-RO"/>
        </w:rPr>
        <w:t>i</w:t>
      </w:r>
      <w:r w:rsidRPr="002D51C8">
        <w:rPr>
          <w:rFonts w:ascii="Arial" w:hAnsi="Arial" w:cs="Arial"/>
          <w:sz w:val="24"/>
          <w:szCs w:val="24"/>
          <w:lang w:val="ro-RO"/>
        </w:rPr>
        <w:t xml:space="preserve"> la sediul </w:t>
      </w:r>
      <w:r w:rsidR="000B77C1" w:rsidRPr="002D51C8">
        <w:rPr>
          <w:rFonts w:ascii="Arial" w:hAnsi="Arial" w:cs="Arial"/>
          <w:sz w:val="24"/>
          <w:szCs w:val="24"/>
          <w:lang w:val="ro-RO"/>
        </w:rPr>
        <w:t>ș</w:t>
      </w:r>
      <w:r w:rsidR="00E7594D" w:rsidRPr="002D51C8">
        <w:rPr>
          <w:rFonts w:ascii="Arial" w:hAnsi="Arial" w:cs="Arial"/>
          <w:sz w:val="24"/>
          <w:szCs w:val="24"/>
          <w:lang w:val="ro-RO"/>
        </w:rPr>
        <w:t>i</w:t>
      </w:r>
      <w:r w:rsidRPr="002D51C8">
        <w:rPr>
          <w:rFonts w:ascii="Arial" w:hAnsi="Arial" w:cs="Arial"/>
          <w:sz w:val="24"/>
          <w:szCs w:val="24"/>
          <w:lang w:val="ro-RO"/>
        </w:rPr>
        <w:t xml:space="preserve"> pe pagina de internet a APM Sălaj, iar proiectul de Decizie etapă de încadrare a fost postat pe pagina de internet a APM Sălaj;</w:t>
      </w:r>
    </w:p>
    <w:p w:rsidR="003A282D" w:rsidRPr="002D51C8" w:rsidRDefault="003A282D" w:rsidP="003A282D">
      <w:pPr>
        <w:autoSpaceDE w:val="0"/>
        <w:autoSpaceDN w:val="0"/>
        <w:adjustRightInd w:val="0"/>
        <w:spacing w:after="0" w:line="240" w:lineRule="auto"/>
        <w:jc w:val="both"/>
        <w:rPr>
          <w:rFonts w:ascii="Arial" w:hAnsi="Arial" w:cs="Arial"/>
          <w:sz w:val="24"/>
          <w:szCs w:val="24"/>
          <w:lang w:val="ro-RO"/>
        </w:rPr>
      </w:pPr>
      <w:r w:rsidRPr="002D51C8">
        <w:rPr>
          <w:rFonts w:ascii="Arial" w:hAnsi="Arial" w:cs="Arial"/>
          <w:sz w:val="24"/>
          <w:szCs w:val="24"/>
          <w:lang w:val="ro-RO"/>
        </w:rPr>
        <w:t>- în urma mediatizării nu au fost înregistrate observaţii/obiecţii din partea publicului privind proiectul în cauză;</w:t>
      </w:r>
    </w:p>
    <w:p w:rsidR="007A6B54" w:rsidRPr="002D51C8" w:rsidRDefault="007A6B54" w:rsidP="003A282D">
      <w:pPr>
        <w:autoSpaceDE w:val="0"/>
        <w:autoSpaceDN w:val="0"/>
        <w:adjustRightInd w:val="0"/>
        <w:spacing w:after="0" w:line="240" w:lineRule="auto"/>
        <w:jc w:val="both"/>
        <w:rPr>
          <w:rFonts w:ascii="Arial" w:hAnsi="Arial" w:cs="Arial"/>
          <w:sz w:val="24"/>
          <w:szCs w:val="24"/>
          <w:lang w:val="ro-RO"/>
        </w:rPr>
      </w:pPr>
      <w:r w:rsidRPr="002D51C8">
        <w:rPr>
          <w:rFonts w:ascii="Arial" w:hAnsi="Arial" w:cs="Arial"/>
          <w:sz w:val="24"/>
          <w:szCs w:val="24"/>
          <w:lang w:val="ro-RO"/>
        </w:rPr>
        <w:t>- în  urma analizării caracteristicilor proiectului (mărime, producţia de deşeuri, emi</w:t>
      </w:r>
      <w:r w:rsidR="00E7594D" w:rsidRPr="002D51C8">
        <w:rPr>
          <w:rFonts w:ascii="Arial" w:hAnsi="Arial" w:cs="Arial"/>
          <w:sz w:val="24"/>
          <w:szCs w:val="24"/>
          <w:lang w:val="ro-RO"/>
        </w:rPr>
        <w:t>si</w:t>
      </w:r>
      <w:r w:rsidRPr="002D51C8">
        <w:rPr>
          <w:rFonts w:ascii="Arial" w:hAnsi="Arial" w:cs="Arial"/>
          <w:sz w:val="24"/>
          <w:szCs w:val="24"/>
          <w:lang w:val="ro-RO"/>
        </w:rPr>
        <w:t xml:space="preserve">i poluante, riscul de accidente), a localizării </w:t>
      </w:r>
      <w:r w:rsidR="006036F6" w:rsidRPr="002D51C8">
        <w:rPr>
          <w:rFonts w:ascii="Arial" w:hAnsi="Arial" w:cs="Arial"/>
          <w:sz w:val="24"/>
          <w:szCs w:val="24"/>
          <w:lang w:val="ro-RO"/>
        </w:rPr>
        <w:t>ș</w:t>
      </w:r>
      <w:r w:rsidR="00E7594D" w:rsidRPr="002D51C8">
        <w:rPr>
          <w:rFonts w:ascii="Arial" w:hAnsi="Arial" w:cs="Arial"/>
          <w:sz w:val="24"/>
          <w:szCs w:val="24"/>
          <w:lang w:val="ro-RO"/>
        </w:rPr>
        <w:t>i</w:t>
      </w:r>
      <w:r w:rsidRPr="002D51C8">
        <w:rPr>
          <w:rFonts w:ascii="Arial" w:hAnsi="Arial" w:cs="Arial"/>
          <w:sz w:val="24"/>
          <w:szCs w:val="24"/>
          <w:lang w:val="ro-RO"/>
        </w:rPr>
        <w:t xml:space="preserve"> caracteristicilor imp</w:t>
      </w:r>
      <w:r w:rsidR="006036F6" w:rsidRPr="002D51C8">
        <w:rPr>
          <w:rFonts w:ascii="Arial" w:hAnsi="Arial" w:cs="Arial"/>
          <w:sz w:val="24"/>
          <w:szCs w:val="24"/>
          <w:lang w:val="ro-RO"/>
        </w:rPr>
        <w:t xml:space="preserve">actului potenţial, s-a stabilit </w:t>
      </w:r>
      <w:r w:rsidRPr="002D51C8">
        <w:rPr>
          <w:rFonts w:ascii="Arial" w:hAnsi="Arial" w:cs="Arial"/>
          <w:sz w:val="24"/>
          <w:szCs w:val="24"/>
          <w:lang w:val="ro-RO"/>
        </w:rPr>
        <w:t>că r</w:t>
      </w:r>
      <w:r w:rsidR="006036F6" w:rsidRPr="002D51C8">
        <w:rPr>
          <w:rFonts w:ascii="Arial" w:hAnsi="Arial" w:cs="Arial"/>
          <w:sz w:val="24"/>
          <w:szCs w:val="24"/>
          <w:lang w:val="ro-RO"/>
        </w:rPr>
        <w:t xml:space="preserve">ealizarea acestuia nu va avea </w:t>
      </w:r>
      <w:r w:rsidRPr="002D51C8">
        <w:rPr>
          <w:rFonts w:ascii="Arial" w:hAnsi="Arial" w:cs="Arial"/>
          <w:sz w:val="24"/>
          <w:szCs w:val="24"/>
          <w:lang w:val="ro-RO"/>
        </w:rPr>
        <w:t>un impact semnificativ asupra calităţii factorilor de mediu;</w:t>
      </w:r>
    </w:p>
    <w:p w:rsidR="00C964CC" w:rsidRPr="00E679B8" w:rsidRDefault="00C964CC" w:rsidP="003F404A">
      <w:pPr>
        <w:spacing w:after="0" w:line="240" w:lineRule="auto"/>
        <w:jc w:val="both"/>
        <w:rPr>
          <w:rFonts w:ascii="Arial" w:hAnsi="Arial" w:cs="Arial"/>
          <w:b/>
          <w:color w:val="FF0000"/>
          <w:sz w:val="24"/>
          <w:szCs w:val="24"/>
          <w:lang w:val="ro-RO"/>
        </w:rPr>
      </w:pPr>
    </w:p>
    <w:p w:rsidR="00AC1B77" w:rsidRPr="00E679B8" w:rsidRDefault="00AC1B77" w:rsidP="003F404A">
      <w:pPr>
        <w:spacing w:after="0" w:line="240" w:lineRule="auto"/>
        <w:jc w:val="both"/>
        <w:rPr>
          <w:rFonts w:ascii="Arial" w:hAnsi="Arial" w:cs="Arial"/>
          <w:b/>
          <w:color w:val="FF0000"/>
          <w:sz w:val="24"/>
          <w:szCs w:val="24"/>
          <w:lang w:val="ro-RO"/>
        </w:rPr>
      </w:pPr>
    </w:p>
    <w:p w:rsidR="00AC1B77" w:rsidRPr="00E679B8" w:rsidRDefault="00AC1B77" w:rsidP="003F404A">
      <w:pPr>
        <w:spacing w:after="0" w:line="240" w:lineRule="auto"/>
        <w:jc w:val="both"/>
        <w:rPr>
          <w:rFonts w:ascii="Arial" w:hAnsi="Arial" w:cs="Arial"/>
          <w:b/>
          <w:color w:val="FF0000"/>
          <w:sz w:val="24"/>
          <w:szCs w:val="24"/>
          <w:lang w:val="ro-RO"/>
        </w:rPr>
      </w:pPr>
    </w:p>
    <w:p w:rsidR="00AC1B77" w:rsidRPr="00E679B8" w:rsidRDefault="00AC1B77" w:rsidP="003F404A">
      <w:pPr>
        <w:spacing w:after="0" w:line="240" w:lineRule="auto"/>
        <w:jc w:val="both"/>
        <w:rPr>
          <w:rFonts w:ascii="Arial" w:hAnsi="Arial" w:cs="Arial"/>
          <w:b/>
          <w:color w:val="FF0000"/>
          <w:sz w:val="24"/>
          <w:szCs w:val="24"/>
          <w:lang w:val="ro-RO"/>
        </w:rPr>
      </w:pPr>
    </w:p>
    <w:p w:rsidR="003F404A" w:rsidRPr="00F723AA" w:rsidRDefault="003F404A" w:rsidP="003F404A">
      <w:pPr>
        <w:spacing w:after="0" w:line="240" w:lineRule="auto"/>
        <w:jc w:val="both"/>
        <w:rPr>
          <w:rFonts w:ascii="Arial" w:hAnsi="Arial" w:cs="Arial"/>
          <w:b/>
          <w:sz w:val="24"/>
          <w:szCs w:val="24"/>
          <w:lang w:val="ro-RO"/>
        </w:rPr>
      </w:pPr>
      <w:r w:rsidRPr="00F723AA">
        <w:rPr>
          <w:rFonts w:ascii="Arial" w:hAnsi="Arial" w:cs="Arial"/>
          <w:b/>
          <w:sz w:val="24"/>
          <w:szCs w:val="24"/>
          <w:lang w:val="ro-RO"/>
        </w:rPr>
        <w:lastRenderedPageBreak/>
        <w:t>b) Caracteristicile proiectului:</w:t>
      </w:r>
    </w:p>
    <w:p w:rsidR="00F1537A" w:rsidRPr="00F1537A" w:rsidRDefault="00885F85" w:rsidP="00F1537A">
      <w:pPr>
        <w:spacing w:after="0" w:line="240" w:lineRule="auto"/>
        <w:ind w:firstLine="720"/>
        <w:jc w:val="both"/>
        <w:rPr>
          <w:rFonts w:ascii="Arial" w:hAnsi="Arial" w:cs="Arial"/>
          <w:b/>
          <w:i/>
          <w:noProof/>
          <w:sz w:val="24"/>
          <w:szCs w:val="24"/>
          <w:lang w:val="ro-RO"/>
        </w:rPr>
      </w:pPr>
      <w:r w:rsidRPr="00F723AA">
        <w:rPr>
          <w:rFonts w:ascii="Arial" w:hAnsi="Arial" w:cs="Arial"/>
          <w:b/>
          <w:bCs/>
          <w:i/>
          <w:noProof/>
          <w:sz w:val="24"/>
          <w:szCs w:val="24"/>
          <w:lang w:val="ro-RO"/>
        </w:rPr>
        <w:t>b</w:t>
      </w:r>
      <w:r w:rsidRPr="00F723AA">
        <w:rPr>
          <w:rFonts w:ascii="Arial" w:hAnsi="Arial" w:cs="Arial"/>
          <w:b/>
          <w:bCs/>
          <w:i/>
          <w:noProof/>
          <w:sz w:val="24"/>
          <w:szCs w:val="24"/>
          <w:vertAlign w:val="subscript"/>
          <w:lang w:val="ro-RO"/>
        </w:rPr>
        <w:t>1</w:t>
      </w:r>
      <w:r w:rsidR="004E6183" w:rsidRPr="00F723AA">
        <w:rPr>
          <w:rFonts w:ascii="Arial" w:hAnsi="Arial" w:cs="Arial"/>
          <w:b/>
          <w:bCs/>
          <w:i/>
          <w:noProof/>
          <w:sz w:val="24"/>
          <w:szCs w:val="24"/>
          <w:lang w:val="ro-RO"/>
        </w:rPr>
        <w:t>)</w:t>
      </w:r>
      <w:r w:rsidR="004E6183" w:rsidRPr="00F723AA">
        <w:rPr>
          <w:rFonts w:ascii="Arial" w:hAnsi="Arial" w:cs="Arial"/>
          <w:b/>
          <w:i/>
          <w:noProof/>
          <w:sz w:val="24"/>
          <w:szCs w:val="24"/>
          <w:lang w:val="ro-RO"/>
        </w:rPr>
        <w:t> dimen</w:t>
      </w:r>
      <w:r w:rsidR="00E7594D" w:rsidRPr="00F723AA">
        <w:rPr>
          <w:rFonts w:ascii="Arial" w:hAnsi="Arial" w:cs="Arial"/>
          <w:b/>
          <w:i/>
          <w:noProof/>
          <w:sz w:val="24"/>
          <w:szCs w:val="24"/>
          <w:lang w:val="ro-RO"/>
        </w:rPr>
        <w:t>si</w:t>
      </w:r>
      <w:r w:rsidR="004E6183" w:rsidRPr="00F723AA">
        <w:rPr>
          <w:rFonts w:ascii="Arial" w:hAnsi="Arial" w:cs="Arial"/>
          <w:b/>
          <w:i/>
          <w:noProof/>
          <w:sz w:val="24"/>
          <w:szCs w:val="24"/>
          <w:lang w:val="ro-RO"/>
        </w:rPr>
        <w:t xml:space="preserve">unea </w:t>
      </w:r>
      <w:r w:rsidR="00E7594D" w:rsidRPr="00F723AA">
        <w:rPr>
          <w:rFonts w:ascii="Arial" w:hAnsi="Arial" w:cs="Arial"/>
          <w:b/>
          <w:i/>
          <w:noProof/>
          <w:sz w:val="24"/>
          <w:szCs w:val="24"/>
          <w:lang w:val="ro-RO"/>
        </w:rPr>
        <w:t>si</w:t>
      </w:r>
      <w:r w:rsidR="00E762BE" w:rsidRPr="00F723AA">
        <w:rPr>
          <w:rFonts w:ascii="Arial" w:hAnsi="Arial" w:cs="Arial"/>
          <w:b/>
          <w:i/>
          <w:noProof/>
          <w:sz w:val="24"/>
          <w:szCs w:val="24"/>
          <w:lang w:val="ro-RO"/>
        </w:rPr>
        <w:t xml:space="preserve"> concepţia întregului proiect:</w:t>
      </w:r>
      <w:r w:rsidR="004C4414" w:rsidRPr="00F723AA">
        <w:rPr>
          <w:rFonts w:ascii="Arial" w:hAnsi="Arial" w:cs="Arial"/>
          <w:b/>
          <w:i/>
          <w:noProof/>
          <w:sz w:val="24"/>
          <w:szCs w:val="24"/>
          <w:lang w:val="ro-RO"/>
        </w:rPr>
        <w:t xml:space="preserve"> </w:t>
      </w:r>
      <w:r w:rsidR="00F1537A" w:rsidRPr="00D0104E">
        <w:rPr>
          <w:rFonts w:ascii="Arial" w:eastAsia="Times New Roman" w:hAnsi="Arial" w:cs="Arial"/>
          <w:noProof/>
          <w:sz w:val="24"/>
          <w:szCs w:val="24"/>
          <w:lang w:val="pt-BR"/>
        </w:rPr>
        <w:t>Proiectul are</w:t>
      </w:r>
      <w:r w:rsidR="00F1537A" w:rsidRPr="00D0104E">
        <w:rPr>
          <w:rFonts w:ascii="Arial" w:eastAsia="Times New Roman" w:hAnsi="Arial" w:cs="Arial"/>
          <w:noProof/>
          <w:sz w:val="24"/>
          <w:szCs w:val="24"/>
          <w:lang w:val="it-IT"/>
        </w:rPr>
        <w:t xml:space="preserve"> ca scop asigurarea parametrilor optimi de funcționare pe sectorul de drum reabilitat, sporirea siguranței circulației, asigurarea scurgerii apelor spre receptorul natural, îmbunătățirea condițiilor de curgere a cursului de apă </w:t>
      </w:r>
      <w:r w:rsidR="00F1537A" w:rsidRPr="00D0104E">
        <w:rPr>
          <w:rFonts w:ascii="Arial" w:eastAsia="Times New Roman" w:hAnsi="Arial" w:cs="Arial"/>
          <w:noProof/>
          <w:sz w:val="24"/>
          <w:szCs w:val="24"/>
          <w:lang w:val="pt-BR"/>
        </w:rPr>
        <w:t>p. Horațiu</w:t>
      </w:r>
      <w:r w:rsidR="00F1537A">
        <w:rPr>
          <w:rFonts w:ascii="Arial" w:eastAsia="Times New Roman" w:hAnsi="Arial" w:cs="Arial"/>
          <w:noProof/>
          <w:sz w:val="24"/>
          <w:szCs w:val="24"/>
          <w:lang w:val="ro-RO"/>
        </w:rPr>
        <w:t>.</w:t>
      </w:r>
    </w:p>
    <w:p w:rsidR="006B6E28" w:rsidRPr="00F02B24" w:rsidRDefault="006B6E28" w:rsidP="00F02B24">
      <w:pPr>
        <w:spacing w:after="0" w:line="240" w:lineRule="auto"/>
        <w:ind w:firstLine="720"/>
        <w:jc w:val="both"/>
        <w:rPr>
          <w:rFonts w:ascii="Arial" w:hAnsi="Arial" w:cs="Arial"/>
          <w:b/>
          <w:noProof/>
          <w:sz w:val="24"/>
          <w:szCs w:val="24"/>
          <w:lang w:val="ro-RO"/>
        </w:rPr>
      </w:pPr>
      <w:r w:rsidRPr="00F02B24">
        <w:rPr>
          <w:rFonts w:ascii="Arial" w:hAnsi="Arial" w:cs="Arial"/>
          <w:noProof/>
          <w:sz w:val="24"/>
          <w:szCs w:val="24"/>
          <w:lang w:val="ro-RO"/>
        </w:rPr>
        <w:t xml:space="preserve">Prin </w:t>
      </w:r>
      <w:r w:rsidR="00F02B24" w:rsidRPr="00F02B24">
        <w:rPr>
          <w:rFonts w:ascii="Arial" w:hAnsi="Arial" w:cs="Arial"/>
          <w:noProof/>
          <w:sz w:val="24"/>
          <w:szCs w:val="24"/>
          <w:lang w:val="ro-RO"/>
        </w:rPr>
        <w:t>proiect se propun următoarele lucrări</w:t>
      </w:r>
      <w:r w:rsidRPr="00F02B24">
        <w:rPr>
          <w:rFonts w:ascii="Arial" w:hAnsi="Arial" w:cs="Arial"/>
          <w:noProof/>
          <w:sz w:val="24"/>
          <w:szCs w:val="24"/>
          <w:lang w:val="ro-RO"/>
        </w:rPr>
        <w:t xml:space="preserve">: </w:t>
      </w:r>
    </w:p>
    <w:p w:rsidR="00F02B24" w:rsidRPr="00F02B24" w:rsidRDefault="00F02B24" w:rsidP="00F02B24">
      <w:pPr>
        <w:numPr>
          <w:ilvl w:val="0"/>
          <w:numId w:val="23"/>
        </w:numPr>
        <w:spacing w:after="0" w:line="240" w:lineRule="auto"/>
        <w:ind w:left="0" w:firstLine="426"/>
        <w:jc w:val="both"/>
        <w:rPr>
          <w:rFonts w:ascii="Arial" w:hAnsi="Arial" w:cs="Arial"/>
          <w:noProof/>
          <w:sz w:val="24"/>
          <w:szCs w:val="24"/>
          <w:lang w:val="ro-RO"/>
        </w:rPr>
      </w:pPr>
      <w:r w:rsidRPr="00F02B24">
        <w:rPr>
          <w:rFonts w:ascii="Arial" w:hAnsi="Arial" w:cs="Arial"/>
          <w:b/>
          <w:noProof/>
          <w:sz w:val="24"/>
          <w:szCs w:val="24"/>
          <w:lang w:val="ro-RO"/>
        </w:rPr>
        <w:t>amenajare trotuare</w:t>
      </w:r>
      <w:r w:rsidRPr="00F02B24">
        <w:rPr>
          <w:rFonts w:ascii="Arial" w:hAnsi="Arial" w:cs="Arial"/>
          <w:noProof/>
          <w:sz w:val="24"/>
          <w:szCs w:val="24"/>
          <w:lang w:val="it-IT"/>
        </w:rPr>
        <w:t>:</w:t>
      </w:r>
      <w:r w:rsidRPr="00F02B24">
        <w:rPr>
          <w:rFonts w:ascii="Arial" w:hAnsi="Arial" w:cs="Arial"/>
          <w:b/>
          <w:noProof/>
          <w:sz w:val="24"/>
          <w:szCs w:val="24"/>
          <w:lang w:val="ro-RO"/>
        </w:rPr>
        <w:t xml:space="preserve"> </w:t>
      </w:r>
      <w:r w:rsidRPr="00F02B24">
        <w:rPr>
          <w:rFonts w:ascii="Arial" w:hAnsi="Arial" w:cs="Arial"/>
          <w:noProof/>
          <w:sz w:val="24"/>
          <w:szCs w:val="24"/>
          <w:lang w:val="ro-RO"/>
        </w:rPr>
        <w:t>propus,</w:t>
      </w:r>
      <w:r w:rsidRPr="00F02B24">
        <w:rPr>
          <w:rFonts w:ascii="Arial" w:hAnsi="Arial" w:cs="Arial"/>
          <w:b/>
          <w:noProof/>
          <w:sz w:val="24"/>
          <w:szCs w:val="24"/>
          <w:lang w:val="ro-RO"/>
        </w:rPr>
        <w:t xml:space="preserve"> </w:t>
      </w:r>
      <w:r w:rsidRPr="00F02B24">
        <w:rPr>
          <w:rFonts w:ascii="Arial" w:hAnsi="Arial" w:cs="Arial"/>
          <w:noProof/>
          <w:sz w:val="24"/>
          <w:szCs w:val="24"/>
          <w:lang w:val="ro-RO"/>
        </w:rPr>
        <w:t>de - o parte și/sau alta a străzii, prin</w:t>
      </w:r>
      <w:r w:rsidRPr="00F02B24">
        <w:rPr>
          <w:rFonts w:ascii="Arial" w:hAnsi="Arial" w:cs="Arial"/>
          <w:b/>
          <w:noProof/>
          <w:sz w:val="24"/>
          <w:szCs w:val="24"/>
          <w:lang w:val="ro-RO"/>
        </w:rPr>
        <w:t xml:space="preserve"> </w:t>
      </w:r>
      <w:r w:rsidRPr="00F02B24">
        <w:rPr>
          <w:rFonts w:ascii="Arial" w:hAnsi="Arial" w:cs="Arial"/>
          <w:noProof/>
          <w:sz w:val="24"/>
          <w:szCs w:val="24"/>
          <w:lang w:val="it-IT"/>
        </w:rPr>
        <w:t>pavaj din dale de beton prefabricat, așezat pe un strat de 3 cm nisip și fundație realizată astfel: 15 cm din balast, 12 cm piatră spartă,</w:t>
      </w:r>
      <w:r w:rsidRPr="00F02B24">
        <w:rPr>
          <w:rFonts w:ascii="Arial" w:hAnsi="Arial" w:cs="Arial"/>
          <w:b/>
          <w:noProof/>
          <w:sz w:val="24"/>
          <w:szCs w:val="24"/>
          <w:lang w:val="ro-RO"/>
        </w:rPr>
        <w:t xml:space="preserve"> </w:t>
      </w:r>
      <w:r w:rsidRPr="00F02B24">
        <w:rPr>
          <w:rFonts w:ascii="Arial" w:hAnsi="Arial" w:cs="Arial"/>
          <w:noProof/>
          <w:sz w:val="24"/>
          <w:szCs w:val="24"/>
          <w:lang w:val="ro-RO"/>
        </w:rPr>
        <w:t>pe o lungime</w:t>
      </w:r>
      <w:r w:rsidRPr="00F02B24">
        <w:rPr>
          <w:rFonts w:ascii="Arial" w:hAnsi="Arial" w:cs="Arial"/>
          <w:b/>
          <w:noProof/>
          <w:sz w:val="24"/>
          <w:szCs w:val="24"/>
          <w:lang w:val="ro-RO"/>
        </w:rPr>
        <w:t xml:space="preserve"> </w:t>
      </w:r>
      <w:r w:rsidRPr="00F02B24">
        <w:rPr>
          <w:rFonts w:ascii="Arial" w:hAnsi="Arial" w:cs="Arial"/>
          <w:noProof/>
          <w:sz w:val="24"/>
          <w:szCs w:val="24"/>
          <w:lang w:val="ro-RO"/>
        </w:rPr>
        <w:t>totală</w:t>
      </w:r>
      <w:r w:rsidRPr="00F02B24">
        <w:rPr>
          <w:rFonts w:ascii="Arial" w:hAnsi="Arial" w:cs="Arial"/>
          <w:b/>
          <w:noProof/>
          <w:sz w:val="24"/>
          <w:szCs w:val="24"/>
          <w:lang w:val="ro-RO"/>
        </w:rPr>
        <w:t xml:space="preserve"> </w:t>
      </w:r>
      <w:r w:rsidRPr="00F02B24">
        <w:rPr>
          <w:rFonts w:ascii="Arial" w:hAnsi="Arial" w:cs="Arial"/>
          <w:noProof/>
          <w:sz w:val="24"/>
          <w:szCs w:val="24"/>
          <w:lang w:val="it-IT"/>
        </w:rPr>
        <w:t>L= 1200 m și lățime</w:t>
      </w:r>
      <w:r w:rsidRPr="00F02B24">
        <w:rPr>
          <w:rFonts w:ascii="Arial" w:hAnsi="Arial" w:cs="Arial"/>
          <w:b/>
          <w:noProof/>
          <w:sz w:val="24"/>
          <w:szCs w:val="24"/>
          <w:lang w:val="ro-RO"/>
        </w:rPr>
        <w:t xml:space="preserve"> </w:t>
      </w:r>
      <w:r w:rsidRPr="00F02B24">
        <w:rPr>
          <w:rFonts w:ascii="Arial" w:hAnsi="Arial" w:cs="Arial"/>
          <w:noProof/>
          <w:sz w:val="24"/>
          <w:szCs w:val="24"/>
          <w:lang w:val="it-IT"/>
        </w:rPr>
        <w:t>l = 1,50 m</w:t>
      </w:r>
      <w:r w:rsidRPr="00F02B24">
        <w:rPr>
          <w:rFonts w:ascii="Arial" w:hAnsi="Arial" w:cs="Arial"/>
          <w:noProof/>
          <w:sz w:val="24"/>
          <w:szCs w:val="24"/>
          <w:lang w:val="ro-RO"/>
        </w:rPr>
        <w:t>;</w:t>
      </w:r>
    </w:p>
    <w:p w:rsidR="00F02B24" w:rsidRPr="00754782" w:rsidRDefault="00F02B24" w:rsidP="00F02B24">
      <w:pPr>
        <w:numPr>
          <w:ilvl w:val="0"/>
          <w:numId w:val="23"/>
        </w:numPr>
        <w:spacing w:after="0" w:line="240" w:lineRule="auto"/>
        <w:ind w:left="0" w:firstLine="426"/>
        <w:jc w:val="both"/>
        <w:rPr>
          <w:rFonts w:ascii="Arial" w:hAnsi="Arial" w:cs="Arial"/>
          <w:noProof/>
          <w:sz w:val="24"/>
          <w:szCs w:val="24"/>
          <w:lang w:val="ro-RO"/>
        </w:rPr>
      </w:pPr>
      <w:r w:rsidRPr="00754782">
        <w:rPr>
          <w:rFonts w:ascii="Arial" w:hAnsi="Arial" w:cs="Arial"/>
          <w:b/>
          <w:noProof/>
          <w:sz w:val="24"/>
          <w:szCs w:val="24"/>
          <w:lang w:val="es-ES"/>
        </w:rPr>
        <w:t>accese la proprietăți</w:t>
      </w:r>
      <w:r w:rsidRPr="00754782">
        <w:rPr>
          <w:rFonts w:ascii="Arial" w:hAnsi="Arial" w:cs="Arial"/>
          <w:noProof/>
          <w:sz w:val="24"/>
          <w:szCs w:val="24"/>
          <w:lang w:val="it-IT"/>
        </w:rPr>
        <w:t>: în nr. de 54 buc., cu amenajarea atât a acceselor prevăzute cu dale prefabricate pietonale dar și cu accese dalate peste tub corugat SN8, Ø 400 mm pentru asigurarea scurgerii apelor (pe tronsonul 1, L=32 m</w:t>
      </w:r>
      <w:r w:rsidRPr="00754782">
        <w:rPr>
          <w:rFonts w:ascii="Arial" w:hAnsi="Arial" w:cs="Arial"/>
          <w:noProof/>
          <w:sz w:val="24"/>
          <w:szCs w:val="24"/>
          <w:lang w:val="ro-RO"/>
        </w:rPr>
        <w:t xml:space="preserve">; </w:t>
      </w:r>
      <w:r w:rsidRPr="00754782">
        <w:rPr>
          <w:rFonts w:ascii="Arial" w:hAnsi="Arial" w:cs="Arial"/>
          <w:noProof/>
          <w:sz w:val="24"/>
          <w:szCs w:val="24"/>
          <w:lang w:val="it-IT"/>
        </w:rPr>
        <w:t>tronsonul 2, L= 36 m)</w:t>
      </w:r>
      <w:r w:rsidRPr="00754782">
        <w:rPr>
          <w:rFonts w:ascii="Arial" w:hAnsi="Arial" w:cs="Arial"/>
          <w:noProof/>
          <w:sz w:val="24"/>
          <w:szCs w:val="24"/>
          <w:lang w:val="ro-RO"/>
        </w:rPr>
        <w:t>;</w:t>
      </w:r>
    </w:p>
    <w:p w:rsidR="00F02B24" w:rsidRPr="00754782" w:rsidRDefault="00F02B24" w:rsidP="00F02B24">
      <w:pPr>
        <w:numPr>
          <w:ilvl w:val="0"/>
          <w:numId w:val="23"/>
        </w:numPr>
        <w:spacing w:after="0" w:line="240" w:lineRule="auto"/>
        <w:ind w:left="0" w:firstLine="426"/>
        <w:jc w:val="both"/>
        <w:rPr>
          <w:rFonts w:ascii="Arial" w:hAnsi="Arial" w:cs="Arial"/>
          <w:noProof/>
          <w:sz w:val="24"/>
          <w:szCs w:val="24"/>
          <w:lang w:val="ro-RO"/>
        </w:rPr>
      </w:pPr>
      <w:r w:rsidRPr="00754782">
        <w:rPr>
          <w:rFonts w:ascii="Arial" w:hAnsi="Arial" w:cs="Arial"/>
          <w:b/>
          <w:noProof/>
          <w:sz w:val="24"/>
          <w:szCs w:val="24"/>
          <w:lang w:val="pt-BR"/>
        </w:rPr>
        <w:t>ridicarea cotelor căminelor rețelelor tehnico</w:t>
      </w:r>
      <w:r w:rsidR="00754782">
        <w:rPr>
          <w:rFonts w:ascii="Arial" w:hAnsi="Arial" w:cs="Arial"/>
          <w:b/>
          <w:noProof/>
          <w:sz w:val="24"/>
          <w:szCs w:val="24"/>
          <w:lang w:val="pt-BR"/>
        </w:rPr>
        <w:t xml:space="preserve"> </w:t>
      </w:r>
      <w:r w:rsidRPr="00754782">
        <w:rPr>
          <w:rFonts w:ascii="Arial" w:hAnsi="Arial" w:cs="Arial"/>
          <w:b/>
          <w:noProof/>
          <w:sz w:val="24"/>
          <w:szCs w:val="24"/>
          <w:lang w:val="pt-BR"/>
        </w:rPr>
        <w:t>-</w:t>
      </w:r>
      <w:r w:rsidR="00754782">
        <w:rPr>
          <w:rFonts w:ascii="Arial" w:hAnsi="Arial" w:cs="Arial"/>
          <w:b/>
          <w:noProof/>
          <w:sz w:val="24"/>
          <w:szCs w:val="24"/>
          <w:lang w:val="pt-BR"/>
        </w:rPr>
        <w:t xml:space="preserve"> </w:t>
      </w:r>
      <w:r w:rsidRPr="00754782">
        <w:rPr>
          <w:rFonts w:ascii="Arial" w:hAnsi="Arial" w:cs="Arial"/>
          <w:b/>
          <w:noProof/>
          <w:sz w:val="24"/>
          <w:szCs w:val="24"/>
          <w:lang w:val="pt-BR"/>
        </w:rPr>
        <w:t>edilitare</w:t>
      </w:r>
      <w:r w:rsidRPr="00754782">
        <w:rPr>
          <w:rFonts w:ascii="Arial" w:hAnsi="Arial" w:cs="Arial"/>
          <w:noProof/>
          <w:sz w:val="24"/>
          <w:szCs w:val="24"/>
          <w:lang w:val="es-ES"/>
        </w:rPr>
        <w:t xml:space="preserve"> </w:t>
      </w:r>
      <w:r w:rsidRPr="00754782">
        <w:rPr>
          <w:rFonts w:ascii="Arial" w:hAnsi="Arial" w:cs="Arial"/>
          <w:b/>
          <w:noProof/>
          <w:sz w:val="24"/>
          <w:szCs w:val="24"/>
          <w:lang w:val="es-ES"/>
        </w:rPr>
        <w:t>la cota străzii</w:t>
      </w:r>
      <w:r w:rsidRPr="00754782">
        <w:rPr>
          <w:rFonts w:ascii="Arial" w:hAnsi="Arial" w:cs="Arial"/>
          <w:noProof/>
          <w:sz w:val="24"/>
          <w:szCs w:val="24"/>
          <w:lang w:val="it-IT"/>
        </w:rPr>
        <w:t>: în nr. de</w:t>
      </w:r>
      <w:r w:rsidRPr="00754782">
        <w:rPr>
          <w:rFonts w:ascii="Arial" w:hAnsi="Arial" w:cs="Arial"/>
          <w:noProof/>
          <w:sz w:val="24"/>
          <w:szCs w:val="24"/>
          <w:lang w:val="es-ES"/>
        </w:rPr>
        <w:t>: 2 buc. cămine de canalizare menajeră și 47 buc. cămine de apometre pentru tronsonul 1 respectiv 1 buc. cămin apometru pentru tronsonul 2</w:t>
      </w:r>
      <w:r w:rsidRPr="00754782">
        <w:rPr>
          <w:rFonts w:ascii="Arial" w:hAnsi="Arial" w:cs="Arial"/>
          <w:noProof/>
          <w:sz w:val="24"/>
          <w:szCs w:val="24"/>
          <w:lang w:val="ro-RO"/>
        </w:rPr>
        <w:t>;</w:t>
      </w:r>
    </w:p>
    <w:p w:rsidR="00F02B24" w:rsidRPr="00754782" w:rsidRDefault="00F02B24" w:rsidP="00F02B24">
      <w:pPr>
        <w:numPr>
          <w:ilvl w:val="0"/>
          <w:numId w:val="23"/>
        </w:numPr>
        <w:spacing w:after="0" w:line="240" w:lineRule="auto"/>
        <w:ind w:left="0" w:firstLine="426"/>
        <w:jc w:val="both"/>
        <w:rPr>
          <w:rFonts w:ascii="Arial" w:hAnsi="Arial" w:cs="Arial"/>
          <w:noProof/>
          <w:sz w:val="24"/>
          <w:szCs w:val="24"/>
          <w:lang w:val="it-IT"/>
        </w:rPr>
      </w:pPr>
      <w:r w:rsidRPr="00754782">
        <w:rPr>
          <w:rFonts w:ascii="Arial" w:hAnsi="Arial" w:cs="Arial"/>
          <w:b/>
          <w:noProof/>
          <w:sz w:val="24"/>
          <w:szCs w:val="24"/>
          <w:lang w:val="es-ES"/>
        </w:rPr>
        <w:t>scurgerea apelor</w:t>
      </w:r>
      <w:r w:rsidRPr="00754782">
        <w:rPr>
          <w:rFonts w:ascii="Arial" w:hAnsi="Arial" w:cs="Arial"/>
          <w:noProof/>
          <w:sz w:val="24"/>
          <w:szCs w:val="24"/>
          <w:lang w:val="it-IT"/>
        </w:rPr>
        <w:t>:</w:t>
      </w:r>
    </w:p>
    <w:p w:rsidR="00F02B24" w:rsidRPr="00754782" w:rsidRDefault="00F02B24" w:rsidP="00754782">
      <w:pPr>
        <w:numPr>
          <w:ilvl w:val="1"/>
          <w:numId w:val="23"/>
        </w:numPr>
        <w:spacing w:after="0" w:line="240" w:lineRule="auto"/>
        <w:ind w:left="0" w:firstLine="1134"/>
        <w:jc w:val="both"/>
        <w:rPr>
          <w:rFonts w:ascii="Arial" w:hAnsi="Arial" w:cs="Arial"/>
          <w:noProof/>
          <w:sz w:val="24"/>
          <w:szCs w:val="24"/>
          <w:lang w:val="ro-RO"/>
        </w:rPr>
      </w:pPr>
      <w:r w:rsidRPr="00754782">
        <w:rPr>
          <w:rFonts w:ascii="Arial" w:hAnsi="Arial" w:cs="Arial"/>
          <w:b/>
          <w:noProof/>
          <w:sz w:val="24"/>
          <w:szCs w:val="24"/>
          <w:lang w:val="it-IT"/>
        </w:rPr>
        <w:t xml:space="preserve">amenajare șanțuri pe </w:t>
      </w:r>
      <w:r w:rsidRPr="00754782">
        <w:rPr>
          <w:rFonts w:ascii="Arial" w:hAnsi="Arial" w:cs="Arial"/>
          <w:b/>
          <w:noProof/>
          <w:sz w:val="24"/>
          <w:szCs w:val="24"/>
          <w:lang w:val="ro-RO"/>
        </w:rPr>
        <w:t>strada</w:t>
      </w:r>
      <w:r w:rsidRPr="00754782">
        <w:rPr>
          <w:rFonts w:ascii="Arial" w:hAnsi="Arial" w:cs="Arial"/>
          <w:noProof/>
          <w:sz w:val="24"/>
          <w:szCs w:val="24"/>
          <w:lang w:val="ro-RO"/>
        </w:rPr>
        <w:t xml:space="preserve"> </w:t>
      </w:r>
      <w:r w:rsidRPr="00754782">
        <w:rPr>
          <w:rFonts w:ascii="Arial" w:hAnsi="Arial" w:cs="Arial"/>
          <w:b/>
          <w:noProof/>
          <w:sz w:val="24"/>
          <w:szCs w:val="24"/>
          <w:lang w:val="ro-RO"/>
        </w:rPr>
        <w:t xml:space="preserve">Dózsa György din orașul Cehu Silvaniei </w:t>
      </w:r>
      <w:r w:rsidRPr="00754782">
        <w:rPr>
          <w:rFonts w:ascii="Arial" w:hAnsi="Arial" w:cs="Arial"/>
          <w:noProof/>
          <w:sz w:val="24"/>
          <w:szCs w:val="24"/>
          <w:lang w:val="it-IT"/>
        </w:rPr>
        <w:t>pentru asigurarea scurgerii  apelor meteorice spre receptorul natural, astfel:</w:t>
      </w:r>
    </w:p>
    <w:p w:rsidR="00754782" w:rsidRPr="00754782" w:rsidRDefault="00F02B24" w:rsidP="00754782">
      <w:pPr>
        <w:numPr>
          <w:ilvl w:val="2"/>
          <w:numId w:val="23"/>
        </w:numPr>
        <w:spacing w:after="0" w:line="240" w:lineRule="auto"/>
        <w:jc w:val="both"/>
        <w:rPr>
          <w:rFonts w:ascii="Arial" w:hAnsi="Arial" w:cs="Arial"/>
          <w:noProof/>
          <w:sz w:val="24"/>
          <w:szCs w:val="24"/>
          <w:lang w:val="ro-RO"/>
        </w:rPr>
      </w:pPr>
      <w:r w:rsidRPr="00754782">
        <w:rPr>
          <w:rFonts w:ascii="Arial" w:hAnsi="Arial" w:cs="Arial"/>
          <w:noProof/>
          <w:sz w:val="24"/>
          <w:szCs w:val="24"/>
          <w:lang w:val="ro-RO"/>
        </w:rPr>
        <w:t xml:space="preserve">prin </w:t>
      </w:r>
      <w:r w:rsidRPr="00754782">
        <w:rPr>
          <w:rFonts w:ascii="Arial" w:hAnsi="Arial" w:cs="Arial"/>
          <w:b/>
          <w:noProof/>
          <w:sz w:val="24"/>
          <w:szCs w:val="24"/>
          <w:lang w:val="ro-RO"/>
        </w:rPr>
        <w:t>șanțuri trapezoidale</w:t>
      </w:r>
      <w:r w:rsidRPr="00754782">
        <w:rPr>
          <w:rFonts w:ascii="Arial" w:hAnsi="Arial" w:cs="Arial"/>
          <w:noProof/>
          <w:sz w:val="24"/>
          <w:szCs w:val="24"/>
          <w:lang w:val="ro-RO"/>
        </w:rPr>
        <w:t xml:space="preserve"> pereate cu beton, (grosime -10 cm, clasa 30/37, lungime totală L</w:t>
      </w:r>
      <w:r w:rsidR="00754782" w:rsidRPr="00754782">
        <w:rPr>
          <w:rFonts w:ascii="Arial" w:hAnsi="Arial" w:cs="Arial"/>
          <w:noProof/>
          <w:sz w:val="24"/>
          <w:szCs w:val="24"/>
          <w:lang w:val="ro-RO"/>
        </w:rPr>
        <w:t xml:space="preserve"> </w:t>
      </w:r>
      <w:r w:rsidRPr="00754782">
        <w:rPr>
          <w:rFonts w:ascii="Arial" w:hAnsi="Arial" w:cs="Arial"/>
          <w:noProof/>
          <w:sz w:val="24"/>
          <w:szCs w:val="24"/>
          <w:lang w:val="ro-RO"/>
        </w:rPr>
        <w:t>=</w:t>
      </w:r>
      <w:r w:rsidR="00754782" w:rsidRPr="00754782">
        <w:rPr>
          <w:rFonts w:ascii="Arial" w:hAnsi="Arial" w:cs="Arial"/>
          <w:noProof/>
          <w:sz w:val="24"/>
          <w:szCs w:val="24"/>
          <w:lang w:val="ro-RO"/>
        </w:rPr>
        <w:t xml:space="preserve"> </w:t>
      </w:r>
      <w:r w:rsidRPr="00754782">
        <w:rPr>
          <w:rFonts w:ascii="Arial" w:hAnsi="Arial" w:cs="Arial"/>
          <w:noProof/>
          <w:sz w:val="24"/>
          <w:szCs w:val="24"/>
          <w:lang w:val="ro-RO"/>
        </w:rPr>
        <w:t>604 m, B</w:t>
      </w:r>
      <w:r w:rsidR="00754782" w:rsidRPr="00754782">
        <w:rPr>
          <w:rFonts w:ascii="Arial" w:hAnsi="Arial" w:cs="Arial"/>
          <w:noProof/>
          <w:sz w:val="24"/>
          <w:szCs w:val="24"/>
          <w:lang w:val="ro-RO"/>
        </w:rPr>
        <w:t xml:space="preserve"> </w:t>
      </w:r>
      <w:r w:rsidRPr="00754782">
        <w:rPr>
          <w:rFonts w:ascii="Arial" w:hAnsi="Arial" w:cs="Arial"/>
          <w:noProof/>
          <w:sz w:val="24"/>
          <w:szCs w:val="24"/>
          <w:lang w:val="ro-RO"/>
        </w:rPr>
        <w:t>= 1,3 m, b</w:t>
      </w:r>
      <w:r w:rsidR="00754782" w:rsidRPr="00754782">
        <w:rPr>
          <w:rFonts w:ascii="Arial" w:hAnsi="Arial" w:cs="Arial"/>
          <w:noProof/>
          <w:sz w:val="24"/>
          <w:szCs w:val="24"/>
          <w:lang w:val="ro-RO"/>
        </w:rPr>
        <w:t xml:space="preserve"> </w:t>
      </w:r>
      <w:r w:rsidRPr="00754782">
        <w:rPr>
          <w:rFonts w:ascii="Arial" w:hAnsi="Arial" w:cs="Arial"/>
          <w:noProof/>
          <w:sz w:val="24"/>
          <w:szCs w:val="24"/>
          <w:lang w:val="ro-RO"/>
        </w:rPr>
        <w:t>=</w:t>
      </w:r>
      <w:r w:rsidR="00754782" w:rsidRPr="00754782">
        <w:rPr>
          <w:rFonts w:ascii="Arial" w:hAnsi="Arial" w:cs="Arial"/>
          <w:noProof/>
          <w:sz w:val="24"/>
          <w:szCs w:val="24"/>
          <w:lang w:val="ro-RO"/>
        </w:rPr>
        <w:t xml:space="preserve"> </w:t>
      </w:r>
      <w:r w:rsidRPr="00754782">
        <w:rPr>
          <w:rFonts w:ascii="Arial" w:hAnsi="Arial" w:cs="Arial"/>
          <w:noProof/>
          <w:sz w:val="24"/>
          <w:szCs w:val="24"/>
          <w:lang w:val="ro-RO"/>
        </w:rPr>
        <w:t>0,3 m, h</w:t>
      </w:r>
      <w:r w:rsidR="00754782" w:rsidRPr="00754782">
        <w:rPr>
          <w:rFonts w:ascii="Arial" w:hAnsi="Arial" w:cs="Arial"/>
          <w:noProof/>
          <w:sz w:val="24"/>
          <w:szCs w:val="24"/>
          <w:lang w:val="ro-RO"/>
        </w:rPr>
        <w:t xml:space="preserve"> </w:t>
      </w:r>
      <w:r w:rsidRPr="00754782">
        <w:rPr>
          <w:rFonts w:ascii="Arial" w:hAnsi="Arial" w:cs="Arial"/>
          <w:noProof/>
          <w:sz w:val="24"/>
          <w:szCs w:val="24"/>
          <w:lang w:val="ro-RO"/>
        </w:rPr>
        <w:t>= 0,5 m) care se vor realiza pe două tronsoane: L</w:t>
      </w:r>
      <w:r w:rsidRPr="00754782">
        <w:rPr>
          <w:rFonts w:ascii="Arial" w:hAnsi="Arial" w:cs="Arial"/>
          <w:noProof/>
          <w:sz w:val="24"/>
          <w:szCs w:val="24"/>
          <w:vertAlign w:val="subscript"/>
          <w:lang w:val="ro-RO"/>
        </w:rPr>
        <w:t>1</w:t>
      </w:r>
      <w:r w:rsidR="00754782" w:rsidRPr="00754782">
        <w:rPr>
          <w:rFonts w:ascii="Arial" w:hAnsi="Arial" w:cs="Arial"/>
          <w:noProof/>
          <w:sz w:val="24"/>
          <w:szCs w:val="24"/>
          <w:vertAlign w:val="subscript"/>
          <w:lang w:val="ro-RO"/>
        </w:rPr>
        <w:t xml:space="preserve"> </w:t>
      </w:r>
      <w:r w:rsidRPr="00754782">
        <w:rPr>
          <w:rFonts w:ascii="Arial" w:hAnsi="Arial" w:cs="Arial"/>
          <w:noProof/>
          <w:sz w:val="24"/>
          <w:szCs w:val="24"/>
          <w:lang w:val="ro-RO"/>
        </w:rPr>
        <w:t>=</w:t>
      </w:r>
      <w:r w:rsidR="00754782" w:rsidRPr="00754782">
        <w:rPr>
          <w:rFonts w:ascii="Arial" w:hAnsi="Arial" w:cs="Arial"/>
          <w:noProof/>
          <w:sz w:val="24"/>
          <w:szCs w:val="24"/>
          <w:lang w:val="ro-RO"/>
        </w:rPr>
        <w:t xml:space="preserve"> </w:t>
      </w:r>
      <w:r w:rsidRPr="00754782">
        <w:rPr>
          <w:rFonts w:ascii="Arial" w:hAnsi="Arial" w:cs="Arial"/>
          <w:noProof/>
          <w:sz w:val="24"/>
          <w:szCs w:val="24"/>
          <w:lang w:val="ro-RO"/>
        </w:rPr>
        <w:t>137 m (tronsonul I) și L</w:t>
      </w:r>
      <w:r w:rsidRPr="00754782">
        <w:rPr>
          <w:rFonts w:ascii="Arial" w:hAnsi="Arial" w:cs="Arial"/>
          <w:noProof/>
          <w:sz w:val="24"/>
          <w:szCs w:val="24"/>
          <w:vertAlign w:val="subscript"/>
          <w:lang w:val="ro-RO"/>
        </w:rPr>
        <w:t>2</w:t>
      </w:r>
      <w:r w:rsidR="00754782" w:rsidRPr="00754782">
        <w:rPr>
          <w:rFonts w:ascii="Arial" w:hAnsi="Arial" w:cs="Arial"/>
          <w:noProof/>
          <w:sz w:val="24"/>
          <w:szCs w:val="24"/>
          <w:vertAlign w:val="subscript"/>
          <w:lang w:val="ro-RO"/>
        </w:rPr>
        <w:t xml:space="preserve"> </w:t>
      </w:r>
      <w:r w:rsidRPr="00754782">
        <w:rPr>
          <w:rFonts w:ascii="Arial" w:hAnsi="Arial" w:cs="Arial"/>
          <w:noProof/>
          <w:sz w:val="24"/>
          <w:szCs w:val="24"/>
          <w:lang w:val="ro-RO"/>
        </w:rPr>
        <w:t>=</w:t>
      </w:r>
      <w:r w:rsidR="00754782" w:rsidRPr="00754782">
        <w:rPr>
          <w:rFonts w:ascii="Arial" w:hAnsi="Arial" w:cs="Arial"/>
          <w:noProof/>
          <w:sz w:val="24"/>
          <w:szCs w:val="24"/>
          <w:lang w:val="ro-RO"/>
        </w:rPr>
        <w:t xml:space="preserve"> </w:t>
      </w:r>
      <w:r w:rsidRPr="00754782">
        <w:rPr>
          <w:rFonts w:ascii="Arial" w:hAnsi="Arial" w:cs="Arial"/>
          <w:noProof/>
          <w:sz w:val="24"/>
          <w:szCs w:val="24"/>
          <w:lang w:val="ro-RO"/>
        </w:rPr>
        <w:t>467 m (tronsonul II);</w:t>
      </w:r>
    </w:p>
    <w:p w:rsidR="00F02B24" w:rsidRPr="00754782" w:rsidRDefault="00F02B24" w:rsidP="00754782">
      <w:pPr>
        <w:numPr>
          <w:ilvl w:val="2"/>
          <w:numId w:val="23"/>
        </w:numPr>
        <w:spacing w:after="0" w:line="240" w:lineRule="auto"/>
        <w:jc w:val="both"/>
        <w:rPr>
          <w:rFonts w:ascii="Arial" w:hAnsi="Arial" w:cs="Arial"/>
          <w:noProof/>
          <w:sz w:val="24"/>
          <w:szCs w:val="24"/>
          <w:lang w:val="ro-RO"/>
        </w:rPr>
      </w:pPr>
      <w:r w:rsidRPr="00754782">
        <w:rPr>
          <w:rFonts w:ascii="Arial" w:hAnsi="Arial" w:cs="Arial"/>
          <w:noProof/>
          <w:sz w:val="24"/>
          <w:szCs w:val="24"/>
          <w:lang w:val="ro-RO"/>
        </w:rPr>
        <w:t xml:space="preserve">prin </w:t>
      </w:r>
      <w:r w:rsidRPr="00754782">
        <w:rPr>
          <w:rFonts w:ascii="Arial" w:hAnsi="Arial" w:cs="Arial"/>
          <w:b/>
          <w:noProof/>
          <w:sz w:val="24"/>
          <w:szCs w:val="24"/>
          <w:lang w:val="ro-RO"/>
        </w:rPr>
        <w:t>rigole carosabile</w:t>
      </w:r>
      <w:r w:rsidRPr="00754782">
        <w:rPr>
          <w:rFonts w:ascii="Arial" w:hAnsi="Arial" w:cs="Arial"/>
          <w:noProof/>
          <w:sz w:val="24"/>
          <w:szCs w:val="24"/>
          <w:lang w:val="ro-RO"/>
        </w:rPr>
        <w:t xml:space="preserve"> betonate, (clasa 30/37, cu o lungime totală L</w:t>
      </w:r>
      <w:r w:rsidR="00754782" w:rsidRPr="00754782">
        <w:rPr>
          <w:rFonts w:ascii="Arial" w:hAnsi="Arial" w:cs="Arial"/>
          <w:noProof/>
          <w:sz w:val="24"/>
          <w:szCs w:val="24"/>
          <w:lang w:val="ro-RO"/>
        </w:rPr>
        <w:t xml:space="preserve"> </w:t>
      </w:r>
      <w:r w:rsidRPr="00754782">
        <w:rPr>
          <w:rFonts w:ascii="Arial" w:hAnsi="Arial" w:cs="Arial"/>
          <w:noProof/>
          <w:sz w:val="24"/>
          <w:szCs w:val="24"/>
          <w:lang w:val="ro-RO"/>
        </w:rPr>
        <w:t>=</w:t>
      </w:r>
      <w:r w:rsidR="00754782" w:rsidRPr="00754782">
        <w:rPr>
          <w:rFonts w:ascii="Arial" w:hAnsi="Arial" w:cs="Arial"/>
          <w:noProof/>
          <w:sz w:val="24"/>
          <w:szCs w:val="24"/>
          <w:lang w:val="ro-RO"/>
        </w:rPr>
        <w:t xml:space="preserve"> </w:t>
      </w:r>
      <w:r w:rsidRPr="00754782">
        <w:rPr>
          <w:rFonts w:ascii="Arial" w:hAnsi="Arial" w:cs="Arial"/>
          <w:noProof/>
          <w:sz w:val="24"/>
          <w:szCs w:val="24"/>
          <w:lang w:val="ro-RO"/>
        </w:rPr>
        <w:t>1200 m, D</w:t>
      </w:r>
      <w:r w:rsidRPr="00754782">
        <w:rPr>
          <w:rFonts w:ascii="Arial" w:hAnsi="Arial" w:cs="Arial"/>
          <w:noProof/>
          <w:sz w:val="24"/>
          <w:szCs w:val="24"/>
          <w:vertAlign w:val="subscript"/>
          <w:lang w:val="ro-RO"/>
        </w:rPr>
        <w:t>i</w:t>
      </w:r>
      <w:r w:rsidR="00754782" w:rsidRPr="00754782">
        <w:rPr>
          <w:rFonts w:ascii="Arial" w:hAnsi="Arial" w:cs="Arial"/>
          <w:noProof/>
          <w:sz w:val="24"/>
          <w:szCs w:val="24"/>
          <w:vertAlign w:val="subscript"/>
          <w:lang w:val="ro-RO"/>
        </w:rPr>
        <w:t xml:space="preserve"> </w:t>
      </w:r>
      <w:r w:rsidRPr="00754782">
        <w:rPr>
          <w:rFonts w:ascii="Arial" w:hAnsi="Arial" w:cs="Arial"/>
          <w:noProof/>
          <w:sz w:val="24"/>
          <w:szCs w:val="24"/>
          <w:lang w:val="ro-RO"/>
        </w:rPr>
        <w:t>= 0,33 m) care se vor realiza pe două tronsoane: L</w:t>
      </w:r>
      <w:r w:rsidRPr="00754782">
        <w:rPr>
          <w:rFonts w:ascii="Arial" w:hAnsi="Arial" w:cs="Arial"/>
          <w:noProof/>
          <w:sz w:val="24"/>
          <w:szCs w:val="24"/>
          <w:vertAlign w:val="subscript"/>
          <w:lang w:val="ro-RO"/>
        </w:rPr>
        <w:t>1</w:t>
      </w:r>
      <w:r w:rsidRPr="00754782">
        <w:rPr>
          <w:rFonts w:ascii="Arial" w:hAnsi="Arial" w:cs="Arial"/>
          <w:noProof/>
          <w:sz w:val="24"/>
          <w:szCs w:val="24"/>
          <w:lang w:val="ro-RO"/>
        </w:rPr>
        <w:t>= 1085 m (tronsonul I) și L</w:t>
      </w:r>
      <w:r w:rsidRPr="00754782">
        <w:rPr>
          <w:rFonts w:ascii="Arial" w:hAnsi="Arial" w:cs="Arial"/>
          <w:noProof/>
          <w:sz w:val="24"/>
          <w:szCs w:val="24"/>
          <w:vertAlign w:val="subscript"/>
          <w:lang w:val="ro-RO"/>
        </w:rPr>
        <w:t>2</w:t>
      </w:r>
      <w:r w:rsidR="00754782" w:rsidRPr="00754782">
        <w:rPr>
          <w:rFonts w:ascii="Arial" w:hAnsi="Arial" w:cs="Arial"/>
          <w:noProof/>
          <w:sz w:val="24"/>
          <w:szCs w:val="24"/>
          <w:vertAlign w:val="subscript"/>
          <w:lang w:val="ro-RO"/>
        </w:rPr>
        <w:t xml:space="preserve"> </w:t>
      </w:r>
      <w:r w:rsidRPr="00754782">
        <w:rPr>
          <w:rFonts w:ascii="Arial" w:hAnsi="Arial" w:cs="Arial"/>
          <w:noProof/>
          <w:sz w:val="24"/>
          <w:szCs w:val="24"/>
          <w:lang w:val="ro-RO"/>
        </w:rPr>
        <w:t>=</w:t>
      </w:r>
      <w:r w:rsidR="00754782" w:rsidRPr="00754782">
        <w:rPr>
          <w:rFonts w:ascii="Arial" w:hAnsi="Arial" w:cs="Arial"/>
          <w:noProof/>
          <w:sz w:val="24"/>
          <w:szCs w:val="24"/>
          <w:lang w:val="ro-RO"/>
        </w:rPr>
        <w:t xml:space="preserve"> </w:t>
      </w:r>
      <w:r w:rsidRPr="00754782">
        <w:rPr>
          <w:rFonts w:ascii="Arial" w:hAnsi="Arial" w:cs="Arial"/>
          <w:noProof/>
          <w:sz w:val="24"/>
          <w:szCs w:val="24"/>
          <w:lang w:val="ro-RO"/>
        </w:rPr>
        <w:t>115 m (tronsonul II);</w:t>
      </w:r>
    </w:p>
    <w:p w:rsidR="00F02B24" w:rsidRPr="006535A9" w:rsidRDefault="00F02B24" w:rsidP="006535A9">
      <w:pPr>
        <w:spacing w:after="0" w:line="240" w:lineRule="auto"/>
        <w:jc w:val="both"/>
        <w:rPr>
          <w:rFonts w:ascii="Arial" w:hAnsi="Arial" w:cs="Arial"/>
          <w:noProof/>
          <w:sz w:val="24"/>
          <w:szCs w:val="24"/>
          <w:lang w:val="ro-RO"/>
        </w:rPr>
      </w:pPr>
      <w:r w:rsidRPr="006535A9">
        <w:rPr>
          <w:rFonts w:ascii="Arial" w:hAnsi="Arial" w:cs="Arial"/>
          <w:noProof/>
          <w:sz w:val="24"/>
          <w:szCs w:val="24"/>
          <w:lang w:val="es-ES"/>
        </w:rPr>
        <w:t xml:space="preserve">Evacuarea apelor meteorice din șanțuri și rigole carosabile se vor realiza spre cursul de apă </w:t>
      </w:r>
      <w:r w:rsidRPr="006535A9">
        <w:rPr>
          <w:rFonts w:ascii="Arial" w:hAnsi="Arial" w:cs="Arial"/>
          <w:noProof/>
          <w:sz w:val="24"/>
          <w:szCs w:val="24"/>
          <w:lang w:val="pt-BR"/>
        </w:rPr>
        <w:t>necadastrat pârâu Horațiu</w:t>
      </w:r>
      <w:r w:rsidR="006535A9">
        <w:rPr>
          <w:rFonts w:ascii="Arial" w:hAnsi="Arial" w:cs="Arial"/>
          <w:noProof/>
          <w:sz w:val="24"/>
          <w:szCs w:val="24"/>
          <w:lang w:val="ro-RO"/>
        </w:rPr>
        <w:t>.</w:t>
      </w:r>
    </w:p>
    <w:p w:rsidR="00F02B24" w:rsidRPr="00B17EC4" w:rsidRDefault="00F02B24" w:rsidP="00B17EC4">
      <w:pPr>
        <w:numPr>
          <w:ilvl w:val="1"/>
          <w:numId w:val="23"/>
        </w:numPr>
        <w:spacing w:after="0" w:line="240" w:lineRule="auto"/>
        <w:ind w:left="0" w:firstLine="1134"/>
        <w:jc w:val="both"/>
        <w:rPr>
          <w:rFonts w:ascii="Arial" w:hAnsi="Arial" w:cs="Arial"/>
          <w:noProof/>
          <w:sz w:val="24"/>
          <w:szCs w:val="24"/>
          <w:lang w:val="it-IT"/>
        </w:rPr>
      </w:pPr>
      <w:r w:rsidRPr="00B17EC4">
        <w:rPr>
          <w:rFonts w:ascii="Arial" w:hAnsi="Arial" w:cs="Arial"/>
          <w:b/>
          <w:noProof/>
          <w:sz w:val="24"/>
          <w:szCs w:val="24"/>
          <w:lang w:val="it-IT"/>
        </w:rPr>
        <w:t xml:space="preserve">amenajare 3 podețe tubulare noi: </w:t>
      </w:r>
      <w:r w:rsidRPr="00B17EC4">
        <w:rPr>
          <w:rFonts w:ascii="Arial" w:hAnsi="Arial" w:cs="Arial"/>
          <w:noProof/>
          <w:sz w:val="24"/>
          <w:szCs w:val="24"/>
          <w:lang w:val="it-IT"/>
        </w:rPr>
        <w:t>din care 2 buc. podețe transversale din țeavă corugată SN8 și 1 buc. podeț lateral din tuburi de beton PREMO care se vor executa:</w:t>
      </w:r>
    </w:p>
    <w:p w:rsidR="00F02B24" w:rsidRPr="00B17EC4" w:rsidRDefault="00F02B24" w:rsidP="00F02B24">
      <w:pPr>
        <w:numPr>
          <w:ilvl w:val="0"/>
          <w:numId w:val="23"/>
        </w:numPr>
        <w:spacing w:after="0" w:line="240" w:lineRule="auto"/>
        <w:ind w:left="0" w:firstLine="426"/>
        <w:jc w:val="both"/>
        <w:rPr>
          <w:rFonts w:ascii="Arial" w:hAnsi="Arial" w:cs="Arial"/>
          <w:b/>
          <w:noProof/>
          <w:sz w:val="24"/>
          <w:szCs w:val="24"/>
          <w:lang w:val="es-ES"/>
        </w:rPr>
      </w:pPr>
      <w:r w:rsidRPr="00B17EC4">
        <w:rPr>
          <w:rFonts w:ascii="Arial" w:hAnsi="Arial" w:cs="Arial"/>
          <w:noProof/>
          <w:sz w:val="24"/>
          <w:szCs w:val="24"/>
          <w:lang w:val="es-ES"/>
        </w:rPr>
        <w:t>la  km: 0+015, podeț transversal propus cu lungimea L</w:t>
      </w:r>
      <w:r w:rsidR="00B17EC4" w:rsidRPr="00B17EC4">
        <w:rPr>
          <w:rFonts w:ascii="Arial" w:hAnsi="Arial" w:cs="Arial"/>
          <w:noProof/>
          <w:sz w:val="24"/>
          <w:szCs w:val="24"/>
          <w:lang w:val="es-ES"/>
        </w:rPr>
        <w:t xml:space="preserve"> </w:t>
      </w:r>
      <w:r w:rsidRPr="00B17EC4">
        <w:rPr>
          <w:rFonts w:ascii="Arial" w:hAnsi="Arial" w:cs="Arial"/>
          <w:noProof/>
          <w:sz w:val="24"/>
          <w:szCs w:val="24"/>
          <w:lang w:val="es-ES"/>
        </w:rPr>
        <w:t>=</w:t>
      </w:r>
      <w:r w:rsidR="00B17EC4" w:rsidRPr="00B17EC4">
        <w:rPr>
          <w:rFonts w:ascii="Arial" w:hAnsi="Arial" w:cs="Arial"/>
          <w:noProof/>
          <w:sz w:val="24"/>
          <w:szCs w:val="24"/>
          <w:lang w:val="es-ES"/>
        </w:rPr>
        <w:t xml:space="preserve"> </w:t>
      </w:r>
      <w:r w:rsidRPr="00B17EC4">
        <w:rPr>
          <w:rFonts w:ascii="Arial" w:hAnsi="Arial" w:cs="Arial"/>
          <w:noProof/>
          <w:sz w:val="24"/>
          <w:szCs w:val="24"/>
          <w:lang w:val="es-ES"/>
        </w:rPr>
        <w:t>10 m, Ø 600 mm, delimitat prin coordonate Stereo 70: x</w:t>
      </w:r>
      <w:r w:rsidRPr="00B17EC4">
        <w:rPr>
          <w:rFonts w:ascii="Arial" w:hAnsi="Arial" w:cs="Arial"/>
          <w:noProof/>
          <w:sz w:val="24"/>
          <w:szCs w:val="24"/>
          <w:vertAlign w:val="subscript"/>
          <w:lang w:val="es-ES"/>
        </w:rPr>
        <w:t>1</w:t>
      </w:r>
      <w:r w:rsidRPr="00B17EC4">
        <w:rPr>
          <w:rFonts w:ascii="Arial" w:hAnsi="Arial" w:cs="Arial"/>
          <w:noProof/>
          <w:sz w:val="24"/>
          <w:szCs w:val="24"/>
          <w:lang w:val="es-ES"/>
        </w:rPr>
        <w:t>(E)=361108.873; y</w:t>
      </w:r>
      <w:r w:rsidRPr="00B17EC4">
        <w:rPr>
          <w:rFonts w:ascii="Arial" w:hAnsi="Arial" w:cs="Arial"/>
          <w:noProof/>
          <w:sz w:val="24"/>
          <w:szCs w:val="24"/>
          <w:vertAlign w:val="subscript"/>
          <w:lang w:val="es-ES"/>
        </w:rPr>
        <w:t>1</w:t>
      </w:r>
      <w:r w:rsidRPr="00B17EC4">
        <w:rPr>
          <w:rFonts w:ascii="Arial" w:hAnsi="Arial" w:cs="Arial"/>
          <w:noProof/>
          <w:sz w:val="24"/>
          <w:szCs w:val="24"/>
          <w:lang w:val="es-ES"/>
        </w:rPr>
        <w:t>(N)=658753.123 și</w:t>
      </w:r>
      <w:r w:rsidR="00B17EC4" w:rsidRPr="00B17EC4">
        <w:rPr>
          <w:rFonts w:ascii="Arial" w:hAnsi="Arial" w:cs="Arial"/>
          <w:noProof/>
          <w:sz w:val="24"/>
          <w:szCs w:val="24"/>
          <w:lang w:val="es-ES"/>
        </w:rPr>
        <w:t xml:space="preserve"> </w:t>
      </w:r>
      <w:r w:rsidRPr="00B17EC4">
        <w:rPr>
          <w:rFonts w:ascii="Arial" w:hAnsi="Arial" w:cs="Arial"/>
          <w:noProof/>
          <w:sz w:val="24"/>
          <w:szCs w:val="24"/>
          <w:lang w:val="es-ES"/>
        </w:rPr>
        <w:t>x</w:t>
      </w:r>
      <w:r w:rsidRPr="00B17EC4">
        <w:rPr>
          <w:rFonts w:ascii="Arial" w:hAnsi="Arial" w:cs="Arial"/>
          <w:noProof/>
          <w:sz w:val="24"/>
          <w:szCs w:val="24"/>
          <w:vertAlign w:val="subscript"/>
          <w:lang w:val="es-ES"/>
        </w:rPr>
        <w:t>2</w:t>
      </w:r>
      <w:r w:rsidRPr="00B17EC4">
        <w:rPr>
          <w:rFonts w:ascii="Arial" w:hAnsi="Arial" w:cs="Arial"/>
          <w:noProof/>
          <w:sz w:val="24"/>
          <w:szCs w:val="24"/>
          <w:lang w:val="es-ES"/>
        </w:rPr>
        <w:t>(E)=361105.464; y</w:t>
      </w:r>
      <w:r w:rsidRPr="00B17EC4">
        <w:rPr>
          <w:rFonts w:ascii="Arial" w:hAnsi="Arial" w:cs="Arial"/>
          <w:noProof/>
          <w:sz w:val="24"/>
          <w:szCs w:val="24"/>
          <w:vertAlign w:val="subscript"/>
          <w:lang w:val="es-ES"/>
        </w:rPr>
        <w:t>2</w:t>
      </w:r>
      <w:r w:rsidRPr="00B17EC4">
        <w:rPr>
          <w:rFonts w:ascii="Arial" w:hAnsi="Arial" w:cs="Arial"/>
          <w:noProof/>
          <w:sz w:val="24"/>
          <w:szCs w:val="24"/>
          <w:lang w:val="es-ES"/>
        </w:rPr>
        <w:t>(N)=658741.234;</w:t>
      </w:r>
    </w:p>
    <w:p w:rsidR="00F02B24" w:rsidRPr="00B17EC4" w:rsidRDefault="00F02B24" w:rsidP="00F02B24">
      <w:pPr>
        <w:numPr>
          <w:ilvl w:val="0"/>
          <w:numId w:val="23"/>
        </w:numPr>
        <w:spacing w:after="0" w:line="240" w:lineRule="auto"/>
        <w:ind w:left="0" w:firstLine="426"/>
        <w:jc w:val="both"/>
        <w:rPr>
          <w:rFonts w:ascii="Arial" w:hAnsi="Arial" w:cs="Arial"/>
          <w:b/>
          <w:noProof/>
          <w:sz w:val="24"/>
          <w:szCs w:val="24"/>
          <w:lang w:val="es-ES"/>
        </w:rPr>
      </w:pPr>
      <w:r w:rsidRPr="00B17EC4">
        <w:rPr>
          <w:rFonts w:ascii="Arial" w:hAnsi="Arial" w:cs="Arial"/>
          <w:noProof/>
          <w:sz w:val="24"/>
          <w:szCs w:val="24"/>
          <w:lang w:val="es-ES"/>
        </w:rPr>
        <w:t>la  km: 0+475, podeț transversal propus cu lungimea L= 20 m, Ø 600 mm, delimitat prin coordonate Stereo 70: x</w:t>
      </w:r>
      <w:r w:rsidRPr="00B17EC4">
        <w:rPr>
          <w:rFonts w:ascii="Arial" w:hAnsi="Arial" w:cs="Arial"/>
          <w:noProof/>
          <w:sz w:val="24"/>
          <w:szCs w:val="24"/>
          <w:vertAlign w:val="subscript"/>
          <w:lang w:val="es-ES"/>
        </w:rPr>
        <w:t>1</w:t>
      </w:r>
      <w:r w:rsidR="00B17EC4">
        <w:rPr>
          <w:rFonts w:ascii="Arial" w:hAnsi="Arial" w:cs="Arial"/>
          <w:noProof/>
          <w:sz w:val="24"/>
          <w:szCs w:val="24"/>
          <w:lang w:val="es-ES"/>
        </w:rPr>
        <w:t>(E) = 361533.640</w:t>
      </w:r>
      <w:r w:rsidRPr="00B17EC4">
        <w:rPr>
          <w:rFonts w:ascii="Arial" w:hAnsi="Arial" w:cs="Arial"/>
          <w:noProof/>
          <w:sz w:val="24"/>
          <w:szCs w:val="24"/>
          <w:lang w:val="es-ES"/>
        </w:rPr>
        <w:t>; y</w:t>
      </w:r>
      <w:r w:rsidRPr="00B17EC4">
        <w:rPr>
          <w:rFonts w:ascii="Arial" w:hAnsi="Arial" w:cs="Arial"/>
          <w:noProof/>
          <w:sz w:val="24"/>
          <w:szCs w:val="24"/>
          <w:vertAlign w:val="subscript"/>
          <w:lang w:val="es-ES"/>
        </w:rPr>
        <w:t>1</w:t>
      </w:r>
      <w:r w:rsidRPr="00B17EC4">
        <w:rPr>
          <w:rFonts w:ascii="Arial" w:hAnsi="Arial" w:cs="Arial"/>
          <w:noProof/>
          <w:sz w:val="24"/>
          <w:szCs w:val="24"/>
          <w:lang w:val="es-ES"/>
        </w:rPr>
        <w:t>(N)=658593.716 și</w:t>
      </w:r>
      <w:r w:rsidR="00B17EC4">
        <w:rPr>
          <w:rFonts w:ascii="Arial" w:hAnsi="Arial" w:cs="Arial"/>
          <w:noProof/>
          <w:sz w:val="24"/>
          <w:szCs w:val="24"/>
          <w:lang w:val="es-ES"/>
        </w:rPr>
        <w:t xml:space="preserve"> </w:t>
      </w:r>
      <w:r w:rsidRPr="00B17EC4">
        <w:rPr>
          <w:rFonts w:ascii="Arial" w:hAnsi="Arial" w:cs="Arial"/>
          <w:noProof/>
          <w:sz w:val="24"/>
          <w:szCs w:val="24"/>
          <w:lang w:val="es-ES"/>
        </w:rPr>
        <w:t>x</w:t>
      </w:r>
      <w:r w:rsidRPr="00B17EC4">
        <w:rPr>
          <w:rFonts w:ascii="Arial" w:hAnsi="Arial" w:cs="Arial"/>
          <w:noProof/>
          <w:sz w:val="24"/>
          <w:szCs w:val="24"/>
          <w:vertAlign w:val="subscript"/>
          <w:lang w:val="es-ES"/>
        </w:rPr>
        <w:t>2</w:t>
      </w:r>
      <w:r w:rsidRPr="00B17EC4">
        <w:rPr>
          <w:rFonts w:ascii="Arial" w:hAnsi="Arial" w:cs="Arial"/>
          <w:noProof/>
          <w:sz w:val="24"/>
          <w:szCs w:val="24"/>
          <w:lang w:val="es-ES"/>
        </w:rPr>
        <w:t>(E)=361524.793; y</w:t>
      </w:r>
      <w:r w:rsidRPr="00B17EC4">
        <w:rPr>
          <w:rFonts w:ascii="Arial" w:hAnsi="Arial" w:cs="Arial"/>
          <w:noProof/>
          <w:sz w:val="24"/>
          <w:szCs w:val="24"/>
          <w:vertAlign w:val="subscript"/>
          <w:lang w:val="es-ES"/>
        </w:rPr>
        <w:t>2</w:t>
      </w:r>
      <w:r w:rsidRPr="00B17EC4">
        <w:rPr>
          <w:rFonts w:ascii="Arial" w:hAnsi="Arial" w:cs="Arial"/>
          <w:noProof/>
          <w:sz w:val="24"/>
          <w:szCs w:val="24"/>
          <w:lang w:val="es-ES"/>
        </w:rPr>
        <w:t>(N)=658613.441;</w:t>
      </w:r>
    </w:p>
    <w:p w:rsidR="00F02B24" w:rsidRPr="00B17EC4" w:rsidRDefault="00F02B24" w:rsidP="00B17EC4">
      <w:pPr>
        <w:numPr>
          <w:ilvl w:val="0"/>
          <w:numId w:val="23"/>
        </w:numPr>
        <w:spacing w:after="0" w:line="240" w:lineRule="auto"/>
        <w:ind w:left="0" w:firstLine="426"/>
        <w:jc w:val="both"/>
        <w:rPr>
          <w:rFonts w:ascii="Arial" w:hAnsi="Arial" w:cs="Arial"/>
          <w:b/>
          <w:noProof/>
          <w:sz w:val="24"/>
          <w:szCs w:val="24"/>
          <w:lang w:val="es-ES"/>
        </w:rPr>
      </w:pPr>
      <w:r w:rsidRPr="00B17EC4">
        <w:rPr>
          <w:rFonts w:ascii="Arial" w:hAnsi="Arial" w:cs="Arial"/>
          <w:noProof/>
          <w:sz w:val="24"/>
          <w:szCs w:val="24"/>
          <w:lang w:val="es-ES"/>
        </w:rPr>
        <w:t>la  km: 0+425, podeț lateral propus cu lungimea L= 15 m, Ø 1500 mm, delimitat prin coordonate Stereo 70: în amonte - x</w:t>
      </w:r>
      <w:r w:rsidRPr="00B17EC4">
        <w:rPr>
          <w:rFonts w:ascii="Arial" w:hAnsi="Arial" w:cs="Arial"/>
          <w:noProof/>
          <w:sz w:val="24"/>
          <w:szCs w:val="24"/>
          <w:vertAlign w:val="subscript"/>
          <w:lang w:val="es-ES"/>
        </w:rPr>
        <w:t>1</w:t>
      </w:r>
      <w:r w:rsidRPr="00B17EC4">
        <w:rPr>
          <w:rFonts w:ascii="Arial" w:hAnsi="Arial" w:cs="Arial"/>
          <w:noProof/>
          <w:sz w:val="24"/>
          <w:szCs w:val="24"/>
          <w:lang w:val="es-ES"/>
        </w:rPr>
        <w:t>(E) = 361493.905; y</w:t>
      </w:r>
      <w:r w:rsidRPr="00B17EC4">
        <w:rPr>
          <w:rFonts w:ascii="Arial" w:hAnsi="Arial" w:cs="Arial"/>
          <w:noProof/>
          <w:sz w:val="24"/>
          <w:szCs w:val="24"/>
          <w:vertAlign w:val="subscript"/>
          <w:lang w:val="es-ES"/>
        </w:rPr>
        <w:t>1</w:t>
      </w:r>
      <w:r w:rsidRPr="00B17EC4">
        <w:rPr>
          <w:rFonts w:ascii="Arial" w:hAnsi="Arial" w:cs="Arial"/>
          <w:noProof/>
          <w:sz w:val="24"/>
          <w:szCs w:val="24"/>
          <w:lang w:val="es-ES"/>
        </w:rPr>
        <w:t xml:space="preserve"> (N)=658616.647; în aval - x</w:t>
      </w:r>
      <w:r w:rsidRPr="00B17EC4">
        <w:rPr>
          <w:rFonts w:ascii="Arial" w:hAnsi="Arial" w:cs="Arial"/>
          <w:noProof/>
          <w:sz w:val="24"/>
          <w:szCs w:val="24"/>
          <w:vertAlign w:val="subscript"/>
          <w:lang w:val="es-ES"/>
        </w:rPr>
        <w:t>2</w:t>
      </w:r>
      <w:r w:rsidRPr="00B17EC4">
        <w:rPr>
          <w:rFonts w:ascii="Arial" w:hAnsi="Arial" w:cs="Arial"/>
          <w:noProof/>
          <w:sz w:val="24"/>
          <w:szCs w:val="24"/>
          <w:lang w:val="es-ES"/>
        </w:rPr>
        <w:t xml:space="preserve"> (E)=361480.011; y</w:t>
      </w:r>
      <w:r w:rsidRPr="00B17EC4">
        <w:rPr>
          <w:rFonts w:ascii="Arial" w:hAnsi="Arial" w:cs="Arial"/>
          <w:noProof/>
          <w:sz w:val="24"/>
          <w:szCs w:val="24"/>
          <w:vertAlign w:val="subscript"/>
          <w:lang w:val="es-ES"/>
        </w:rPr>
        <w:t>2</w:t>
      </w:r>
      <w:r w:rsidRPr="00B17EC4">
        <w:rPr>
          <w:rFonts w:ascii="Arial" w:hAnsi="Arial" w:cs="Arial"/>
          <w:noProof/>
          <w:sz w:val="24"/>
          <w:szCs w:val="24"/>
          <w:lang w:val="es-ES"/>
        </w:rPr>
        <w:t>(N)=658618.397;</w:t>
      </w:r>
    </w:p>
    <w:p w:rsidR="002F376E" w:rsidRDefault="00F02B24" w:rsidP="002F376E">
      <w:pPr>
        <w:numPr>
          <w:ilvl w:val="1"/>
          <w:numId w:val="23"/>
        </w:numPr>
        <w:spacing w:after="0" w:line="240" w:lineRule="auto"/>
        <w:ind w:left="0" w:firstLine="1134"/>
        <w:jc w:val="both"/>
        <w:rPr>
          <w:rFonts w:ascii="Arial" w:hAnsi="Arial" w:cs="Arial"/>
          <w:noProof/>
          <w:sz w:val="24"/>
          <w:szCs w:val="24"/>
          <w:lang w:val="it-IT"/>
        </w:rPr>
      </w:pPr>
      <w:r w:rsidRPr="002F376E">
        <w:rPr>
          <w:rFonts w:ascii="Arial" w:hAnsi="Arial" w:cs="Arial"/>
          <w:b/>
          <w:noProof/>
          <w:sz w:val="24"/>
          <w:szCs w:val="24"/>
          <w:lang w:val="it-IT"/>
        </w:rPr>
        <w:t xml:space="preserve">înlocuire podeț lateral existent </w:t>
      </w:r>
      <w:r w:rsidRPr="002F376E">
        <w:rPr>
          <w:rFonts w:ascii="Arial" w:hAnsi="Arial" w:cs="Arial"/>
          <w:noProof/>
          <w:sz w:val="24"/>
          <w:szCs w:val="24"/>
          <w:lang w:val="it-IT"/>
        </w:rPr>
        <w:t>(Ø 400 mm, cu lungimea L= 10 m), cu rigolă  carosabilă, betonată (clasa 30/37, cu o lungimea L=15 m, Di</w:t>
      </w:r>
      <w:r w:rsidR="002F376E">
        <w:rPr>
          <w:rFonts w:ascii="Arial" w:hAnsi="Arial" w:cs="Arial"/>
          <w:noProof/>
          <w:sz w:val="24"/>
          <w:szCs w:val="24"/>
          <w:lang w:val="it-IT"/>
        </w:rPr>
        <w:t>=</w:t>
      </w:r>
      <w:r w:rsidRPr="002F376E">
        <w:rPr>
          <w:rFonts w:ascii="Arial" w:hAnsi="Arial" w:cs="Arial"/>
          <w:noProof/>
          <w:sz w:val="24"/>
          <w:szCs w:val="24"/>
          <w:lang w:val="it-IT"/>
        </w:rPr>
        <w:t xml:space="preserve">0,33 m), la km 0+325; </w:t>
      </w:r>
    </w:p>
    <w:p w:rsidR="00F02B24" w:rsidRPr="002F376E" w:rsidRDefault="00F02B24" w:rsidP="002F376E">
      <w:pPr>
        <w:numPr>
          <w:ilvl w:val="1"/>
          <w:numId w:val="23"/>
        </w:numPr>
        <w:spacing w:after="0" w:line="240" w:lineRule="auto"/>
        <w:ind w:left="0" w:firstLine="1134"/>
        <w:jc w:val="both"/>
        <w:rPr>
          <w:rFonts w:ascii="Arial" w:hAnsi="Arial" w:cs="Arial"/>
          <w:noProof/>
          <w:sz w:val="24"/>
          <w:szCs w:val="24"/>
          <w:lang w:val="it-IT"/>
        </w:rPr>
      </w:pPr>
      <w:r w:rsidRPr="002F376E">
        <w:rPr>
          <w:rFonts w:ascii="Arial" w:hAnsi="Arial" w:cs="Arial"/>
          <w:b/>
          <w:noProof/>
          <w:sz w:val="24"/>
          <w:szCs w:val="24"/>
          <w:lang w:val="ro-RO"/>
        </w:rPr>
        <w:t xml:space="preserve">reparații pod existent, </w:t>
      </w:r>
      <w:r w:rsidRPr="002F376E">
        <w:rPr>
          <w:rFonts w:ascii="Arial" w:hAnsi="Arial" w:cs="Arial"/>
          <w:noProof/>
          <w:sz w:val="24"/>
          <w:szCs w:val="24"/>
          <w:lang w:val="ro-RO"/>
        </w:rPr>
        <w:t>în orașul</w:t>
      </w:r>
      <w:r w:rsidRPr="002F376E">
        <w:rPr>
          <w:rFonts w:ascii="Arial" w:hAnsi="Arial" w:cs="Arial"/>
          <w:b/>
          <w:noProof/>
          <w:sz w:val="24"/>
          <w:szCs w:val="24"/>
          <w:lang w:val="ro-RO"/>
        </w:rPr>
        <w:t xml:space="preserve"> </w:t>
      </w:r>
      <w:r w:rsidRPr="002F376E">
        <w:rPr>
          <w:rFonts w:ascii="Arial" w:hAnsi="Arial" w:cs="Arial"/>
          <w:noProof/>
          <w:sz w:val="24"/>
          <w:szCs w:val="24"/>
          <w:lang w:val="ro-RO"/>
        </w:rPr>
        <w:t xml:space="preserve">Cehu Silvaniei, pe strada Dózsa György, la km 0+730, </w:t>
      </w:r>
      <w:r w:rsidRPr="002F376E">
        <w:rPr>
          <w:rFonts w:ascii="Arial" w:hAnsi="Arial" w:cs="Arial"/>
          <w:b/>
          <w:noProof/>
          <w:sz w:val="24"/>
          <w:szCs w:val="24"/>
          <w:lang w:val="ro-RO"/>
        </w:rPr>
        <w:t xml:space="preserve"> </w:t>
      </w:r>
      <w:r w:rsidRPr="002F376E">
        <w:rPr>
          <w:rFonts w:ascii="Arial" w:hAnsi="Arial" w:cs="Arial"/>
          <w:noProof/>
          <w:sz w:val="24"/>
          <w:szCs w:val="24"/>
          <w:lang w:val="ro-RO"/>
        </w:rPr>
        <w:t>peste</w:t>
      </w:r>
      <w:r w:rsidRPr="002F376E">
        <w:rPr>
          <w:rFonts w:ascii="Arial" w:hAnsi="Arial" w:cs="Arial"/>
          <w:b/>
          <w:noProof/>
          <w:sz w:val="24"/>
          <w:szCs w:val="24"/>
          <w:lang w:val="ro-RO"/>
        </w:rPr>
        <w:t xml:space="preserve"> </w:t>
      </w:r>
      <w:r w:rsidRPr="002F376E">
        <w:rPr>
          <w:rFonts w:ascii="Arial" w:hAnsi="Arial" w:cs="Arial"/>
          <w:noProof/>
          <w:sz w:val="24"/>
          <w:szCs w:val="24"/>
          <w:lang w:val="pt-BR"/>
        </w:rPr>
        <w:t xml:space="preserve">pârâu Horațiu </w:t>
      </w:r>
      <w:r w:rsidRPr="002F376E">
        <w:rPr>
          <w:rFonts w:ascii="Arial" w:hAnsi="Arial" w:cs="Arial"/>
          <w:noProof/>
          <w:sz w:val="24"/>
          <w:szCs w:val="24"/>
          <w:lang w:val="ro-RO"/>
        </w:rPr>
        <w:t>(curs necadastrat), afluent al V. Sălaj, astfel</w:t>
      </w:r>
      <w:r w:rsidRPr="002F376E">
        <w:rPr>
          <w:rFonts w:ascii="Arial" w:hAnsi="Arial" w:cs="Arial"/>
          <w:noProof/>
          <w:sz w:val="24"/>
          <w:szCs w:val="24"/>
          <w:lang w:val="it-IT"/>
        </w:rPr>
        <w:t>:</w:t>
      </w:r>
    </w:p>
    <w:tbl>
      <w:tblPr>
        <w:tblpPr w:leftFromText="180" w:rightFromText="180" w:vertAnchor="text" w:horzAnchor="page" w:tblpX="2182" w:tblpY="201"/>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701"/>
        <w:gridCol w:w="1701"/>
        <w:gridCol w:w="1985"/>
      </w:tblGrid>
      <w:tr w:rsidR="007064D2" w:rsidRPr="00D30FBA" w:rsidTr="007D27F7">
        <w:trPr>
          <w:trHeight w:val="315"/>
        </w:trPr>
        <w:tc>
          <w:tcPr>
            <w:tcW w:w="2977" w:type="dxa"/>
            <w:vMerge w:val="restart"/>
            <w:shd w:val="clear" w:color="auto" w:fill="auto"/>
            <w:vAlign w:val="center"/>
          </w:tcPr>
          <w:p w:rsidR="00F02B24" w:rsidRPr="00D30FBA" w:rsidRDefault="00F02B24" w:rsidP="007064D2">
            <w:pPr>
              <w:spacing w:after="0" w:line="240" w:lineRule="auto"/>
              <w:ind w:left="426"/>
              <w:jc w:val="center"/>
              <w:rPr>
                <w:rFonts w:ascii="Arial" w:hAnsi="Arial" w:cs="Arial"/>
                <w:b/>
                <w:noProof/>
                <w:sz w:val="20"/>
                <w:szCs w:val="20"/>
                <w:lang w:val="es-ES"/>
              </w:rPr>
            </w:pPr>
            <w:r w:rsidRPr="00D30FBA">
              <w:rPr>
                <w:rFonts w:ascii="Arial" w:hAnsi="Arial" w:cs="Arial"/>
                <w:b/>
                <w:noProof/>
                <w:sz w:val="20"/>
                <w:szCs w:val="20"/>
                <w:lang w:val="es-ES"/>
              </w:rPr>
              <w:t xml:space="preserve">Amplasare </w:t>
            </w:r>
            <w:r w:rsidRPr="00D30FBA">
              <w:rPr>
                <w:rFonts w:ascii="Arial" w:hAnsi="Arial" w:cs="Arial"/>
                <w:b/>
                <w:noProof/>
                <w:sz w:val="20"/>
                <w:szCs w:val="20"/>
                <w:lang w:val="ro-RO"/>
              </w:rPr>
              <w:t>pod existent</w:t>
            </w:r>
          </w:p>
        </w:tc>
        <w:tc>
          <w:tcPr>
            <w:tcW w:w="3402" w:type="dxa"/>
            <w:gridSpan w:val="2"/>
            <w:shd w:val="clear" w:color="auto" w:fill="auto"/>
            <w:vAlign w:val="center"/>
          </w:tcPr>
          <w:p w:rsidR="00F02B24" w:rsidRPr="00D30FBA" w:rsidRDefault="00F02B24" w:rsidP="007122B7">
            <w:pPr>
              <w:spacing w:after="0" w:line="240" w:lineRule="auto"/>
              <w:ind w:left="426"/>
              <w:rPr>
                <w:rFonts w:ascii="Arial" w:hAnsi="Arial" w:cs="Arial"/>
                <w:b/>
                <w:noProof/>
                <w:sz w:val="20"/>
                <w:szCs w:val="20"/>
                <w:lang w:val="es-ES"/>
              </w:rPr>
            </w:pPr>
            <w:r w:rsidRPr="00D30FBA">
              <w:rPr>
                <w:rFonts w:ascii="Arial" w:hAnsi="Arial" w:cs="Arial"/>
                <w:b/>
                <w:noProof/>
                <w:sz w:val="20"/>
                <w:szCs w:val="20"/>
                <w:lang w:val="es-ES"/>
              </w:rPr>
              <w:t>Coordonate Stereo 70</w:t>
            </w:r>
          </w:p>
        </w:tc>
        <w:tc>
          <w:tcPr>
            <w:tcW w:w="1985" w:type="dxa"/>
            <w:vMerge w:val="restart"/>
            <w:shd w:val="clear" w:color="auto" w:fill="auto"/>
            <w:vAlign w:val="center"/>
          </w:tcPr>
          <w:p w:rsidR="00F02B24" w:rsidRPr="00D30FBA" w:rsidRDefault="00F02B24" w:rsidP="007122B7">
            <w:pPr>
              <w:spacing w:after="0" w:line="240" w:lineRule="auto"/>
              <w:ind w:left="426"/>
              <w:rPr>
                <w:rFonts w:ascii="Arial" w:hAnsi="Arial" w:cs="Arial"/>
                <w:b/>
                <w:noProof/>
                <w:sz w:val="20"/>
                <w:szCs w:val="20"/>
                <w:vertAlign w:val="subscript"/>
                <w:lang w:val="es-ES"/>
              </w:rPr>
            </w:pPr>
            <w:r w:rsidRPr="00D30FBA">
              <w:rPr>
                <w:rFonts w:ascii="Arial" w:hAnsi="Arial" w:cs="Arial"/>
                <w:b/>
                <w:noProof/>
                <w:sz w:val="20"/>
                <w:szCs w:val="20"/>
                <w:lang w:val="es-ES"/>
              </w:rPr>
              <w:t>Debit Q</w:t>
            </w:r>
            <w:r w:rsidRPr="00D30FBA">
              <w:rPr>
                <w:rFonts w:ascii="Arial" w:hAnsi="Arial" w:cs="Arial"/>
                <w:b/>
                <w:noProof/>
                <w:sz w:val="20"/>
                <w:szCs w:val="20"/>
                <w:vertAlign w:val="subscript"/>
                <w:lang w:val="es-ES"/>
              </w:rPr>
              <w:t>1%</w:t>
            </w:r>
          </w:p>
          <w:p w:rsidR="00F02B24" w:rsidRPr="00D30FBA" w:rsidRDefault="00F02B24" w:rsidP="007122B7">
            <w:pPr>
              <w:spacing w:after="0" w:line="240" w:lineRule="auto"/>
              <w:jc w:val="center"/>
              <w:rPr>
                <w:rFonts w:ascii="Arial" w:hAnsi="Arial" w:cs="Arial"/>
                <w:b/>
                <w:noProof/>
                <w:sz w:val="20"/>
                <w:szCs w:val="20"/>
                <w:lang w:val="es-ES"/>
              </w:rPr>
            </w:pPr>
            <w:r w:rsidRPr="00D30FBA">
              <w:rPr>
                <w:rFonts w:ascii="Arial" w:hAnsi="Arial" w:cs="Arial"/>
                <w:b/>
                <w:noProof/>
                <w:sz w:val="20"/>
                <w:szCs w:val="20"/>
                <w:vertAlign w:val="subscript"/>
                <w:lang w:val="es-ES"/>
              </w:rPr>
              <w:t>(Expertiză INHGA)</w:t>
            </w:r>
          </w:p>
        </w:tc>
      </w:tr>
      <w:tr w:rsidR="007064D2" w:rsidRPr="00D30FBA" w:rsidTr="007D27F7">
        <w:trPr>
          <w:trHeight w:val="206"/>
        </w:trPr>
        <w:tc>
          <w:tcPr>
            <w:tcW w:w="2977" w:type="dxa"/>
            <w:vMerge/>
            <w:shd w:val="clear" w:color="auto" w:fill="auto"/>
            <w:vAlign w:val="center"/>
          </w:tcPr>
          <w:p w:rsidR="00F02B24" w:rsidRPr="00D30FBA" w:rsidRDefault="00F02B24" w:rsidP="00F02B24">
            <w:pPr>
              <w:numPr>
                <w:ilvl w:val="0"/>
                <w:numId w:val="23"/>
              </w:numPr>
              <w:spacing w:after="0" w:line="240" w:lineRule="auto"/>
              <w:ind w:left="0" w:firstLine="426"/>
              <w:jc w:val="both"/>
              <w:rPr>
                <w:rFonts w:ascii="Arial" w:hAnsi="Arial" w:cs="Arial"/>
                <w:noProof/>
                <w:sz w:val="20"/>
                <w:szCs w:val="20"/>
                <w:lang w:val="es-ES"/>
              </w:rPr>
            </w:pPr>
          </w:p>
        </w:tc>
        <w:tc>
          <w:tcPr>
            <w:tcW w:w="1701" w:type="dxa"/>
            <w:shd w:val="clear" w:color="auto" w:fill="auto"/>
            <w:vAlign w:val="center"/>
          </w:tcPr>
          <w:p w:rsidR="00F02B24" w:rsidRPr="00D30FBA" w:rsidRDefault="00F02B24" w:rsidP="007122B7">
            <w:pPr>
              <w:spacing w:after="0" w:line="240" w:lineRule="auto"/>
              <w:ind w:left="426"/>
              <w:jc w:val="both"/>
              <w:rPr>
                <w:rFonts w:ascii="Arial" w:hAnsi="Arial" w:cs="Arial"/>
                <w:b/>
                <w:noProof/>
                <w:sz w:val="20"/>
                <w:szCs w:val="20"/>
                <w:lang w:val="es-ES"/>
              </w:rPr>
            </w:pPr>
            <w:r w:rsidRPr="00D30FBA">
              <w:rPr>
                <w:rFonts w:ascii="Arial" w:hAnsi="Arial" w:cs="Arial"/>
                <w:b/>
                <w:noProof/>
                <w:sz w:val="20"/>
                <w:szCs w:val="20"/>
                <w:lang w:val="es-ES"/>
              </w:rPr>
              <w:t>X(E)</w:t>
            </w:r>
          </w:p>
        </w:tc>
        <w:tc>
          <w:tcPr>
            <w:tcW w:w="1701" w:type="dxa"/>
            <w:shd w:val="clear" w:color="auto" w:fill="auto"/>
            <w:vAlign w:val="center"/>
          </w:tcPr>
          <w:p w:rsidR="00F02B24" w:rsidRPr="00D30FBA" w:rsidRDefault="00F02B24" w:rsidP="007122B7">
            <w:pPr>
              <w:spacing w:after="0" w:line="240" w:lineRule="auto"/>
              <w:jc w:val="center"/>
              <w:rPr>
                <w:rFonts w:ascii="Arial" w:hAnsi="Arial" w:cs="Arial"/>
                <w:b/>
                <w:noProof/>
                <w:sz w:val="20"/>
                <w:szCs w:val="20"/>
                <w:lang w:val="es-ES"/>
              </w:rPr>
            </w:pPr>
            <w:r w:rsidRPr="00D30FBA">
              <w:rPr>
                <w:rFonts w:ascii="Arial" w:hAnsi="Arial" w:cs="Arial"/>
                <w:b/>
                <w:noProof/>
                <w:sz w:val="20"/>
                <w:szCs w:val="20"/>
                <w:lang w:val="es-ES"/>
              </w:rPr>
              <w:t>Y(N)</w:t>
            </w:r>
          </w:p>
        </w:tc>
        <w:tc>
          <w:tcPr>
            <w:tcW w:w="1985" w:type="dxa"/>
            <w:vMerge/>
            <w:shd w:val="clear" w:color="auto" w:fill="auto"/>
            <w:vAlign w:val="center"/>
          </w:tcPr>
          <w:p w:rsidR="00F02B24" w:rsidRPr="00D30FBA" w:rsidRDefault="00F02B24" w:rsidP="00F02B24">
            <w:pPr>
              <w:numPr>
                <w:ilvl w:val="0"/>
                <w:numId w:val="23"/>
              </w:numPr>
              <w:spacing w:after="0" w:line="240" w:lineRule="auto"/>
              <w:ind w:left="0" w:firstLine="426"/>
              <w:jc w:val="both"/>
              <w:rPr>
                <w:rFonts w:ascii="Arial" w:hAnsi="Arial" w:cs="Arial"/>
                <w:noProof/>
                <w:sz w:val="20"/>
                <w:szCs w:val="20"/>
                <w:lang w:val="es-ES"/>
              </w:rPr>
            </w:pPr>
          </w:p>
        </w:tc>
      </w:tr>
      <w:tr w:rsidR="007064D2" w:rsidRPr="00D30FBA" w:rsidTr="007D27F7">
        <w:trPr>
          <w:trHeight w:val="20"/>
        </w:trPr>
        <w:tc>
          <w:tcPr>
            <w:tcW w:w="2977" w:type="dxa"/>
            <w:vMerge w:val="restart"/>
            <w:shd w:val="clear" w:color="auto" w:fill="auto"/>
            <w:vAlign w:val="center"/>
          </w:tcPr>
          <w:p w:rsidR="002E260B" w:rsidRPr="00D30FBA" w:rsidRDefault="00F02B24" w:rsidP="002E260B">
            <w:pPr>
              <w:spacing w:after="0" w:line="240" w:lineRule="auto"/>
              <w:jc w:val="center"/>
              <w:rPr>
                <w:rFonts w:ascii="Arial" w:hAnsi="Arial" w:cs="Arial"/>
                <w:noProof/>
                <w:sz w:val="20"/>
                <w:szCs w:val="20"/>
                <w:lang w:val="ro-RO"/>
              </w:rPr>
            </w:pPr>
            <w:r w:rsidRPr="00D30FBA">
              <w:rPr>
                <w:rFonts w:ascii="Arial" w:hAnsi="Arial" w:cs="Arial"/>
                <w:noProof/>
                <w:sz w:val="20"/>
                <w:szCs w:val="20"/>
                <w:lang w:val="pt-BR"/>
              </w:rPr>
              <w:t xml:space="preserve">Pod existent </w:t>
            </w:r>
            <w:r w:rsidRPr="00D30FBA">
              <w:rPr>
                <w:rFonts w:ascii="Arial" w:hAnsi="Arial" w:cs="Arial"/>
                <w:noProof/>
                <w:sz w:val="20"/>
                <w:szCs w:val="20"/>
                <w:lang w:val="es-ES"/>
              </w:rPr>
              <w:t>peste cursul de apă p</w:t>
            </w:r>
            <w:r w:rsidRPr="00D30FBA">
              <w:rPr>
                <w:rFonts w:ascii="Arial" w:hAnsi="Arial" w:cs="Arial"/>
                <w:noProof/>
                <w:sz w:val="20"/>
                <w:szCs w:val="20"/>
                <w:lang w:val="pt-BR"/>
              </w:rPr>
              <w:t>.Horațiu</w:t>
            </w:r>
            <w:r w:rsidRPr="00D30FBA">
              <w:rPr>
                <w:rFonts w:ascii="Arial" w:hAnsi="Arial" w:cs="Arial"/>
                <w:noProof/>
                <w:sz w:val="20"/>
                <w:szCs w:val="20"/>
                <w:lang w:val="ro-RO"/>
              </w:rPr>
              <w:t>,</w:t>
            </w:r>
          </w:p>
          <w:p w:rsidR="00F02B24" w:rsidRPr="00D30FBA" w:rsidRDefault="00F02B24" w:rsidP="002E260B">
            <w:pPr>
              <w:spacing w:after="0" w:line="240" w:lineRule="auto"/>
              <w:jc w:val="center"/>
              <w:rPr>
                <w:rFonts w:ascii="Arial" w:hAnsi="Arial" w:cs="Arial"/>
                <w:noProof/>
                <w:sz w:val="20"/>
                <w:szCs w:val="20"/>
                <w:lang w:val="ro-RO"/>
              </w:rPr>
            </w:pPr>
            <w:r w:rsidRPr="00D30FBA">
              <w:rPr>
                <w:rFonts w:ascii="Arial" w:hAnsi="Arial" w:cs="Arial"/>
                <w:noProof/>
                <w:sz w:val="20"/>
                <w:szCs w:val="20"/>
                <w:lang w:val="ro-RO"/>
              </w:rPr>
              <w:t xml:space="preserve">situat </w:t>
            </w:r>
            <w:r w:rsidRPr="00D30FBA">
              <w:rPr>
                <w:rFonts w:ascii="Arial" w:hAnsi="Arial" w:cs="Arial"/>
                <w:noProof/>
                <w:sz w:val="20"/>
                <w:szCs w:val="20"/>
                <w:lang w:val="es-ES"/>
              </w:rPr>
              <w:t xml:space="preserve">în intravilanul </w:t>
            </w:r>
            <w:r w:rsidRPr="00D30FBA">
              <w:rPr>
                <w:rFonts w:ascii="Arial" w:hAnsi="Arial" w:cs="Arial"/>
                <w:noProof/>
                <w:sz w:val="20"/>
                <w:szCs w:val="20"/>
                <w:lang w:val="ro-RO"/>
              </w:rPr>
              <w:t>orașul</w:t>
            </w:r>
            <w:r w:rsidRPr="00D30FBA">
              <w:rPr>
                <w:rFonts w:ascii="Arial" w:hAnsi="Arial" w:cs="Arial"/>
                <w:b/>
                <w:noProof/>
                <w:sz w:val="20"/>
                <w:szCs w:val="20"/>
                <w:lang w:val="ro-RO"/>
              </w:rPr>
              <w:t xml:space="preserve"> </w:t>
            </w:r>
            <w:r w:rsidRPr="00D30FBA">
              <w:rPr>
                <w:rFonts w:ascii="Arial" w:hAnsi="Arial" w:cs="Arial"/>
                <w:noProof/>
                <w:sz w:val="20"/>
                <w:szCs w:val="20"/>
                <w:lang w:val="ro-RO"/>
              </w:rPr>
              <w:t xml:space="preserve">Cehu Silvaniei la km  </w:t>
            </w:r>
            <w:r w:rsidRPr="00D30FBA">
              <w:rPr>
                <w:rFonts w:ascii="Arial" w:hAnsi="Arial" w:cs="Arial"/>
                <w:noProof/>
                <w:sz w:val="20"/>
                <w:szCs w:val="20"/>
                <w:lang w:val="es-ES"/>
              </w:rPr>
              <w:t>0+730.00</w:t>
            </w:r>
          </w:p>
        </w:tc>
        <w:tc>
          <w:tcPr>
            <w:tcW w:w="3402" w:type="dxa"/>
            <w:gridSpan w:val="2"/>
            <w:shd w:val="clear" w:color="auto" w:fill="auto"/>
            <w:vAlign w:val="center"/>
          </w:tcPr>
          <w:p w:rsidR="00F02B24" w:rsidRPr="00D30FBA" w:rsidRDefault="00F02B24" w:rsidP="007122B7">
            <w:pPr>
              <w:spacing w:after="0" w:line="240" w:lineRule="auto"/>
              <w:ind w:left="426"/>
              <w:jc w:val="both"/>
              <w:rPr>
                <w:rFonts w:ascii="Arial" w:hAnsi="Arial" w:cs="Arial"/>
                <w:i/>
                <w:noProof/>
                <w:sz w:val="20"/>
                <w:szCs w:val="20"/>
                <w:lang w:val="es-ES"/>
              </w:rPr>
            </w:pPr>
            <w:r w:rsidRPr="00D30FBA">
              <w:rPr>
                <w:rFonts w:ascii="Arial" w:hAnsi="Arial" w:cs="Arial"/>
                <w:i/>
                <w:noProof/>
                <w:sz w:val="20"/>
                <w:szCs w:val="20"/>
                <w:lang w:val="es-ES"/>
              </w:rPr>
              <w:t>amonte culee, mal drept</w:t>
            </w:r>
          </w:p>
        </w:tc>
        <w:tc>
          <w:tcPr>
            <w:tcW w:w="1985" w:type="dxa"/>
            <w:vMerge w:val="restart"/>
            <w:shd w:val="clear" w:color="auto" w:fill="auto"/>
            <w:vAlign w:val="center"/>
          </w:tcPr>
          <w:p w:rsidR="00F02B24" w:rsidRPr="00D30FBA" w:rsidRDefault="007064D2" w:rsidP="007064D2">
            <w:pPr>
              <w:spacing w:after="0" w:line="240" w:lineRule="auto"/>
              <w:jc w:val="both"/>
              <w:rPr>
                <w:rFonts w:ascii="Arial" w:hAnsi="Arial" w:cs="Arial"/>
                <w:noProof/>
                <w:sz w:val="20"/>
                <w:szCs w:val="20"/>
                <w:lang w:val="es-ES"/>
              </w:rPr>
            </w:pPr>
            <w:r w:rsidRPr="00D30FBA">
              <w:rPr>
                <w:rFonts w:ascii="Arial" w:hAnsi="Arial" w:cs="Arial"/>
                <w:noProof/>
                <w:sz w:val="20"/>
                <w:szCs w:val="20"/>
                <w:lang w:val="es-ES"/>
              </w:rPr>
              <w:t xml:space="preserve">      </w:t>
            </w:r>
            <w:r w:rsidR="00F02B24" w:rsidRPr="00D30FBA">
              <w:rPr>
                <w:rFonts w:ascii="Arial" w:hAnsi="Arial" w:cs="Arial"/>
                <w:noProof/>
                <w:sz w:val="20"/>
                <w:szCs w:val="20"/>
                <w:lang w:val="es-ES"/>
              </w:rPr>
              <w:t>15,6 m</w:t>
            </w:r>
            <w:r w:rsidR="00F02B24" w:rsidRPr="00D30FBA">
              <w:rPr>
                <w:rFonts w:ascii="Arial" w:hAnsi="Arial" w:cs="Arial"/>
                <w:noProof/>
                <w:sz w:val="20"/>
                <w:szCs w:val="20"/>
                <w:vertAlign w:val="superscript"/>
                <w:lang w:val="es-ES"/>
              </w:rPr>
              <w:t>3</w:t>
            </w:r>
            <w:r w:rsidR="00F02B24" w:rsidRPr="00D30FBA">
              <w:rPr>
                <w:rFonts w:ascii="Arial" w:hAnsi="Arial" w:cs="Arial"/>
                <w:noProof/>
                <w:sz w:val="20"/>
                <w:szCs w:val="20"/>
                <w:lang w:val="es-ES"/>
              </w:rPr>
              <w:t>/s</w:t>
            </w:r>
          </w:p>
        </w:tc>
      </w:tr>
      <w:tr w:rsidR="007064D2" w:rsidRPr="00D30FBA" w:rsidTr="007D27F7">
        <w:trPr>
          <w:trHeight w:val="113"/>
        </w:trPr>
        <w:tc>
          <w:tcPr>
            <w:tcW w:w="2977" w:type="dxa"/>
            <w:vMerge/>
            <w:shd w:val="clear" w:color="auto" w:fill="auto"/>
            <w:vAlign w:val="center"/>
          </w:tcPr>
          <w:p w:rsidR="00F02B24" w:rsidRPr="00D30FBA" w:rsidRDefault="00F02B24" w:rsidP="00F02B24">
            <w:pPr>
              <w:numPr>
                <w:ilvl w:val="0"/>
                <w:numId w:val="23"/>
              </w:numPr>
              <w:spacing w:after="0" w:line="240" w:lineRule="auto"/>
              <w:ind w:left="0" w:firstLine="426"/>
              <w:jc w:val="both"/>
              <w:rPr>
                <w:rFonts w:ascii="Arial" w:hAnsi="Arial" w:cs="Arial"/>
                <w:noProof/>
                <w:color w:val="FF0000"/>
                <w:sz w:val="20"/>
                <w:szCs w:val="20"/>
                <w:lang w:val="es-ES"/>
              </w:rPr>
            </w:pPr>
          </w:p>
        </w:tc>
        <w:tc>
          <w:tcPr>
            <w:tcW w:w="1701" w:type="dxa"/>
            <w:shd w:val="clear" w:color="auto" w:fill="auto"/>
            <w:vAlign w:val="center"/>
          </w:tcPr>
          <w:p w:rsidR="00F02B24" w:rsidRPr="00D30FBA" w:rsidRDefault="007122B7" w:rsidP="007122B7">
            <w:pPr>
              <w:spacing w:after="0" w:line="240" w:lineRule="auto"/>
              <w:jc w:val="both"/>
              <w:rPr>
                <w:rFonts w:ascii="Arial" w:hAnsi="Arial" w:cs="Arial"/>
                <w:noProof/>
                <w:sz w:val="20"/>
                <w:szCs w:val="20"/>
                <w:lang w:val="es-ES"/>
              </w:rPr>
            </w:pPr>
            <w:r w:rsidRPr="00D30FBA">
              <w:rPr>
                <w:rFonts w:ascii="Arial" w:hAnsi="Arial" w:cs="Arial"/>
                <w:noProof/>
                <w:sz w:val="20"/>
                <w:szCs w:val="20"/>
                <w:lang w:val="es-ES"/>
              </w:rPr>
              <w:t xml:space="preserve">   </w:t>
            </w:r>
            <w:r w:rsidR="00F02B24" w:rsidRPr="00D30FBA">
              <w:rPr>
                <w:rFonts w:ascii="Arial" w:hAnsi="Arial" w:cs="Arial"/>
                <w:noProof/>
                <w:sz w:val="20"/>
                <w:szCs w:val="20"/>
              </w:rPr>
              <w:t>361791.958</w:t>
            </w:r>
          </w:p>
        </w:tc>
        <w:tc>
          <w:tcPr>
            <w:tcW w:w="1701" w:type="dxa"/>
            <w:shd w:val="clear" w:color="auto" w:fill="auto"/>
            <w:vAlign w:val="center"/>
          </w:tcPr>
          <w:p w:rsidR="00F02B24" w:rsidRPr="00D30FBA" w:rsidRDefault="00F02B24" w:rsidP="007122B7">
            <w:pPr>
              <w:spacing w:after="0" w:line="240" w:lineRule="auto"/>
              <w:jc w:val="both"/>
              <w:rPr>
                <w:rFonts w:ascii="Arial" w:hAnsi="Arial" w:cs="Arial"/>
                <w:noProof/>
                <w:sz w:val="20"/>
                <w:szCs w:val="20"/>
                <w:lang w:val="es-ES"/>
              </w:rPr>
            </w:pPr>
            <w:r w:rsidRPr="00D30FBA">
              <w:rPr>
                <w:rFonts w:ascii="Arial" w:hAnsi="Arial" w:cs="Arial"/>
                <w:noProof/>
                <w:sz w:val="20"/>
                <w:szCs w:val="20"/>
                <w:lang w:val="es-ES"/>
              </w:rPr>
              <w:t>658603.126</w:t>
            </w:r>
          </w:p>
        </w:tc>
        <w:tc>
          <w:tcPr>
            <w:tcW w:w="1985" w:type="dxa"/>
            <w:vMerge/>
            <w:shd w:val="clear" w:color="auto" w:fill="auto"/>
            <w:vAlign w:val="center"/>
          </w:tcPr>
          <w:p w:rsidR="00F02B24" w:rsidRPr="00D30FBA" w:rsidRDefault="00F02B24" w:rsidP="00F02B24">
            <w:pPr>
              <w:numPr>
                <w:ilvl w:val="0"/>
                <w:numId w:val="23"/>
              </w:numPr>
              <w:spacing w:after="0" w:line="240" w:lineRule="auto"/>
              <w:ind w:left="0" w:firstLine="426"/>
              <w:jc w:val="both"/>
              <w:rPr>
                <w:rFonts w:ascii="Arial" w:hAnsi="Arial" w:cs="Arial"/>
                <w:noProof/>
                <w:color w:val="FF0000"/>
                <w:sz w:val="20"/>
                <w:szCs w:val="20"/>
                <w:lang w:val="es-ES"/>
              </w:rPr>
            </w:pPr>
          </w:p>
        </w:tc>
      </w:tr>
      <w:tr w:rsidR="007064D2" w:rsidRPr="00D30FBA" w:rsidTr="007D27F7">
        <w:trPr>
          <w:trHeight w:val="113"/>
        </w:trPr>
        <w:tc>
          <w:tcPr>
            <w:tcW w:w="2977" w:type="dxa"/>
            <w:vMerge/>
            <w:shd w:val="clear" w:color="auto" w:fill="auto"/>
            <w:vAlign w:val="center"/>
          </w:tcPr>
          <w:p w:rsidR="00F02B24" w:rsidRPr="00D30FBA" w:rsidRDefault="00F02B24" w:rsidP="00F02B24">
            <w:pPr>
              <w:numPr>
                <w:ilvl w:val="0"/>
                <w:numId w:val="23"/>
              </w:numPr>
              <w:spacing w:after="0" w:line="240" w:lineRule="auto"/>
              <w:ind w:left="0" w:firstLine="426"/>
              <w:jc w:val="both"/>
              <w:rPr>
                <w:rFonts w:ascii="Arial" w:hAnsi="Arial" w:cs="Arial"/>
                <w:noProof/>
                <w:color w:val="FF0000"/>
                <w:sz w:val="20"/>
                <w:szCs w:val="20"/>
                <w:lang w:val="es-ES"/>
              </w:rPr>
            </w:pPr>
          </w:p>
        </w:tc>
        <w:tc>
          <w:tcPr>
            <w:tcW w:w="3402" w:type="dxa"/>
            <w:gridSpan w:val="2"/>
            <w:shd w:val="clear" w:color="auto" w:fill="auto"/>
            <w:vAlign w:val="center"/>
          </w:tcPr>
          <w:p w:rsidR="00F02B24" w:rsidRPr="00D30FBA" w:rsidRDefault="00F02B24" w:rsidP="007064D2">
            <w:pPr>
              <w:spacing w:after="0" w:line="240" w:lineRule="auto"/>
              <w:jc w:val="center"/>
              <w:rPr>
                <w:rFonts w:ascii="Arial" w:hAnsi="Arial" w:cs="Arial"/>
                <w:i/>
                <w:noProof/>
                <w:sz w:val="20"/>
                <w:szCs w:val="20"/>
                <w:lang w:val="es-ES"/>
              </w:rPr>
            </w:pPr>
            <w:r w:rsidRPr="00D30FBA">
              <w:rPr>
                <w:rFonts w:ascii="Arial" w:hAnsi="Arial" w:cs="Arial"/>
                <w:i/>
                <w:noProof/>
                <w:sz w:val="20"/>
                <w:szCs w:val="20"/>
                <w:lang w:val="es-ES"/>
              </w:rPr>
              <w:t>amonte culee, mal stâng</w:t>
            </w:r>
          </w:p>
        </w:tc>
        <w:tc>
          <w:tcPr>
            <w:tcW w:w="1985" w:type="dxa"/>
            <w:vMerge/>
            <w:shd w:val="clear" w:color="auto" w:fill="auto"/>
            <w:vAlign w:val="center"/>
          </w:tcPr>
          <w:p w:rsidR="00F02B24" w:rsidRPr="00D30FBA" w:rsidRDefault="00F02B24" w:rsidP="00F02B24">
            <w:pPr>
              <w:numPr>
                <w:ilvl w:val="0"/>
                <w:numId w:val="23"/>
              </w:numPr>
              <w:spacing w:after="0" w:line="240" w:lineRule="auto"/>
              <w:ind w:left="0" w:firstLine="426"/>
              <w:jc w:val="both"/>
              <w:rPr>
                <w:rFonts w:ascii="Arial" w:hAnsi="Arial" w:cs="Arial"/>
                <w:noProof/>
                <w:color w:val="FF0000"/>
                <w:sz w:val="20"/>
                <w:szCs w:val="20"/>
                <w:lang w:val="es-ES"/>
              </w:rPr>
            </w:pPr>
          </w:p>
        </w:tc>
      </w:tr>
      <w:tr w:rsidR="007064D2" w:rsidRPr="00D30FBA" w:rsidTr="007D27F7">
        <w:trPr>
          <w:trHeight w:val="113"/>
        </w:trPr>
        <w:tc>
          <w:tcPr>
            <w:tcW w:w="2977" w:type="dxa"/>
            <w:vMerge/>
            <w:shd w:val="clear" w:color="auto" w:fill="auto"/>
            <w:vAlign w:val="center"/>
          </w:tcPr>
          <w:p w:rsidR="00F02B24" w:rsidRPr="00D30FBA" w:rsidRDefault="00F02B24" w:rsidP="00F02B24">
            <w:pPr>
              <w:numPr>
                <w:ilvl w:val="0"/>
                <w:numId w:val="23"/>
              </w:numPr>
              <w:spacing w:after="0" w:line="240" w:lineRule="auto"/>
              <w:ind w:left="0" w:firstLine="426"/>
              <w:jc w:val="both"/>
              <w:rPr>
                <w:rFonts w:ascii="Arial" w:hAnsi="Arial" w:cs="Arial"/>
                <w:noProof/>
                <w:color w:val="FF0000"/>
                <w:sz w:val="20"/>
                <w:szCs w:val="20"/>
                <w:lang w:val="es-ES"/>
              </w:rPr>
            </w:pPr>
          </w:p>
        </w:tc>
        <w:tc>
          <w:tcPr>
            <w:tcW w:w="1701" w:type="dxa"/>
            <w:shd w:val="clear" w:color="auto" w:fill="auto"/>
            <w:vAlign w:val="center"/>
          </w:tcPr>
          <w:p w:rsidR="00F02B24" w:rsidRPr="00D30FBA" w:rsidRDefault="007064D2" w:rsidP="007064D2">
            <w:pPr>
              <w:spacing w:after="0" w:line="240" w:lineRule="auto"/>
              <w:jc w:val="center"/>
              <w:rPr>
                <w:rFonts w:ascii="Arial" w:hAnsi="Arial" w:cs="Arial"/>
                <w:noProof/>
                <w:sz w:val="20"/>
                <w:szCs w:val="20"/>
                <w:lang w:val="es-ES"/>
              </w:rPr>
            </w:pPr>
            <w:r w:rsidRPr="00D30FBA">
              <w:rPr>
                <w:rFonts w:ascii="Arial" w:hAnsi="Arial" w:cs="Arial"/>
                <w:noProof/>
                <w:sz w:val="20"/>
                <w:szCs w:val="20"/>
              </w:rPr>
              <w:t xml:space="preserve"> </w:t>
            </w:r>
            <w:r w:rsidR="00F02B24" w:rsidRPr="00D30FBA">
              <w:rPr>
                <w:rFonts w:ascii="Arial" w:hAnsi="Arial" w:cs="Arial"/>
                <w:noProof/>
                <w:sz w:val="20"/>
                <w:szCs w:val="20"/>
              </w:rPr>
              <w:t>361789.016</w:t>
            </w:r>
          </w:p>
        </w:tc>
        <w:tc>
          <w:tcPr>
            <w:tcW w:w="1701" w:type="dxa"/>
            <w:shd w:val="clear" w:color="auto" w:fill="auto"/>
            <w:vAlign w:val="center"/>
          </w:tcPr>
          <w:p w:rsidR="00F02B24" w:rsidRPr="00D30FBA" w:rsidRDefault="00F02B24" w:rsidP="007064D2">
            <w:pPr>
              <w:spacing w:after="0" w:line="240" w:lineRule="auto"/>
              <w:jc w:val="both"/>
              <w:rPr>
                <w:rFonts w:ascii="Arial" w:hAnsi="Arial" w:cs="Arial"/>
                <w:noProof/>
                <w:sz w:val="20"/>
                <w:szCs w:val="20"/>
                <w:lang w:val="es-ES"/>
              </w:rPr>
            </w:pPr>
            <w:r w:rsidRPr="00D30FBA">
              <w:rPr>
                <w:rFonts w:ascii="Arial" w:hAnsi="Arial" w:cs="Arial"/>
                <w:noProof/>
                <w:sz w:val="20"/>
                <w:szCs w:val="20"/>
                <w:lang w:val="es-ES"/>
              </w:rPr>
              <w:t>658601.687</w:t>
            </w:r>
          </w:p>
        </w:tc>
        <w:tc>
          <w:tcPr>
            <w:tcW w:w="1985" w:type="dxa"/>
            <w:vMerge/>
            <w:shd w:val="clear" w:color="auto" w:fill="auto"/>
            <w:vAlign w:val="center"/>
          </w:tcPr>
          <w:p w:rsidR="00F02B24" w:rsidRPr="00D30FBA" w:rsidRDefault="00F02B24" w:rsidP="00F02B24">
            <w:pPr>
              <w:numPr>
                <w:ilvl w:val="0"/>
                <w:numId w:val="23"/>
              </w:numPr>
              <w:spacing w:after="0" w:line="240" w:lineRule="auto"/>
              <w:ind w:left="0" w:firstLine="426"/>
              <w:jc w:val="both"/>
              <w:rPr>
                <w:rFonts w:ascii="Arial" w:hAnsi="Arial" w:cs="Arial"/>
                <w:noProof/>
                <w:color w:val="FF0000"/>
                <w:sz w:val="20"/>
                <w:szCs w:val="20"/>
                <w:lang w:val="es-ES"/>
              </w:rPr>
            </w:pPr>
          </w:p>
        </w:tc>
      </w:tr>
      <w:tr w:rsidR="007064D2" w:rsidRPr="00D30FBA" w:rsidTr="007D27F7">
        <w:trPr>
          <w:trHeight w:val="113"/>
        </w:trPr>
        <w:tc>
          <w:tcPr>
            <w:tcW w:w="2977" w:type="dxa"/>
            <w:vMerge/>
            <w:shd w:val="clear" w:color="auto" w:fill="auto"/>
            <w:vAlign w:val="center"/>
          </w:tcPr>
          <w:p w:rsidR="00F02B24" w:rsidRPr="00D30FBA" w:rsidRDefault="00F02B24" w:rsidP="00F02B24">
            <w:pPr>
              <w:numPr>
                <w:ilvl w:val="0"/>
                <w:numId w:val="23"/>
              </w:numPr>
              <w:spacing w:after="0" w:line="240" w:lineRule="auto"/>
              <w:ind w:left="0" w:firstLine="426"/>
              <w:jc w:val="both"/>
              <w:rPr>
                <w:rFonts w:ascii="Arial" w:hAnsi="Arial" w:cs="Arial"/>
                <w:noProof/>
                <w:color w:val="FF0000"/>
                <w:sz w:val="20"/>
                <w:szCs w:val="20"/>
                <w:lang w:val="es-ES"/>
              </w:rPr>
            </w:pPr>
          </w:p>
        </w:tc>
        <w:tc>
          <w:tcPr>
            <w:tcW w:w="3402" w:type="dxa"/>
            <w:gridSpan w:val="2"/>
            <w:shd w:val="clear" w:color="auto" w:fill="auto"/>
            <w:vAlign w:val="center"/>
          </w:tcPr>
          <w:p w:rsidR="00F02B24" w:rsidRPr="00D30FBA" w:rsidRDefault="00F02B24" w:rsidP="007064D2">
            <w:pPr>
              <w:spacing w:after="0" w:line="240" w:lineRule="auto"/>
              <w:ind w:left="426"/>
              <w:jc w:val="both"/>
              <w:rPr>
                <w:rFonts w:ascii="Arial" w:hAnsi="Arial" w:cs="Arial"/>
                <w:i/>
                <w:noProof/>
                <w:sz w:val="20"/>
                <w:szCs w:val="20"/>
                <w:lang w:val="es-ES"/>
              </w:rPr>
            </w:pPr>
            <w:r w:rsidRPr="00D30FBA">
              <w:rPr>
                <w:rFonts w:ascii="Arial" w:hAnsi="Arial" w:cs="Arial"/>
                <w:i/>
                <w:noProof/>
                <w:sz w:val="20"/>
                <w:szCs w:val="20"/>
                <w:lang w:val="es-ES"/>
              </w:rPr>
              <w:t>aval culee, mal drept</w:t>
            </w:r>
          </w:p>
        </w:tc>
        <w:tc>
          <w:tcPr>
            <w:tcW w:w="1985" w:type="dxa"/>
            <w:vMerge/>
            <w:shd w:val="clear" w:color="auto" w:fill="auto"/>
            <w:vAlign w:val="center"/>
          </w:tcPr>
          <w:p w:rsidR="00F02B24" w:rsidRPr="00D30FBA" w:rsidRDefault="00F02B24" w:rsidP="00F02B24">
            <w:pPr>
              <w:numPr>
                <w:ilvl w:val="0"/>
                <w:numId w:val="23"/>
              </w:numPr>
              <w:spacing w:after="0" w:line="240" w:lineRule="auto"/>
              <w:ind w:left="0" w:firstLine="426"/>
              <w:jc w:val="both"/>
              <w:rPr>
                <w:rFonts w:ascii="Arial" w:hAnsi="Arial" w:cs="Arial"/>
                <w:noProof/>
                <w:color w:val="FF0000"/>
                <w:sz w:val="20"/>
                <w:szCs w:val="20"/>
                <w:lang w:val="es-ES"/>
              </w:rPr>
            </w:pPr>
          </w:p>
        </w:tc>
      </w:tr>
      <w:tr w:rsidR="007064D2" w:rsidRPr="00D30FBA" w:rsidTr="007D27F7">
        <w:trPr>
          <w:trHeight w:val="113"/>
        </w:trPr>
        <w:tc>
          <w:tcPr>
            <w:tcW w:w="2977" w:type="dxa"/>
            <w:vMerge/>
            <w:shd w:val="clear" w:color="auto" w:fill="auto"/>
            <w:vAlign w:val="center"/>
          </w:tcPr>
          <w:p w:rsidR="00F02B24" w:rsidRPr="00D30FBA" w:rsidRDefault="00F02B24" w:rsidP="00F02B24">
            <w:pPr>
              <w:numPr>
                <w:ilvl w:val="0"/>
                <w:numId w:val="23"/>
              </w:numPr>
              <w:spacing w:after="0" w:line="240" w:lineRule="auto"/>
              <w:ind w:left="0" w:firstLine="426"/>
              <w:jc w:val="both"/>
              <w:rPr>
                <w:rFonts w:ascii="Arial" w:hAnsi="Arial" w:cs="Arial"/>
                <w:noProof/>
                <w:color w:val="FF0000"/>
                <w:sz w:val="20"/>
                <w:szCs w:val="20"/>
                <w:lang w:val="es-ES"/>
              </w:rPr>
            </w:pPr>
          </w:p>
        </w:tc>
        <w:tc>
          <w:tcPr>
            <w:tcW w:w="1701" w:type="dxa"/>
            <w:shd w:val="clear" w:color="auto" w:fill="auto"/>
            <w:vAlign w:val="center"/>
          </w:tcPr>
          <w:p w:rsidR="00F02B24" w:rsidRPr="00D30FBA" w:rsidRDefault="007064D2" w:rsidP="007064D2">
            <w:pPr>
              <w:spacing w:after="0" w:line="240" w:lineRule="auto"/>
              <w:jc w:val="both"/>
              <w:rPr>
                <w:rFonts w:ascii="Arial" w:hAnsi="Arial" w:cs="Arial"/>
                <w:noProof/>
                <w:sz w:val="20"/>
                <w:szCs w:val="20"/>
                <w:lang w:val="es-ES"/>
              </w:rPr>
            </w:pPr>
            <w:r w:rsidRPr="00D30FBA">
              <w:rPr>
                <w:rFonts w:ascii="Arial" w:hAnsi="Arial" w:cs="Arial"/>
                <w:noProof/>
                <w:sz w:val="20"/>
                <w:szCs w:val="20"/>
              </w:rPr>
              <w:t xml:space="preserve">  </w:t>
            </w:r>
            <w:r w:rsidR="00F02B24" w:rsidRPr="00D30FBA">
              <w:rPr>
                <w:rFonts w:ascii="Arial" w:hAnsi="Arial" w:cs="Arial"/>
                <w:noProof/>
                <w:sz w:val="20"/>
                <w:szCs w:val="20"/>
              </w:rPr>
              <w:t>361786.026</w:t>
            </w:r>
          </w:p>
        </w:tc>
        <w:tc>
          <w:tcPr>
            <w:tcW w:w="1701" w:type="dxa"/>
            <w:shd w:val="clear" w:color="auto" w:fill="auto"/>
            <w:vAlign w:val="center"/>
          </w:tcPr>
          <w:p w:rsidR="00F02B24" w:rsidRPr="00D30FBA" w:rsidRDefault="007064D2" w:rsidP="007064D2">
            <w:pPr>
              <w:spacing w:after="0" w:line="240" w:lineRule="auto"/>
              <w:jc w:val="both"/>
              <w:rPr>
                <w:rFonts w:ascii="Arial" w:hAnsi="Arial" w:cs="Arial"/>
                <w:noProof/>
                <w:sz w:val="20"/>
                <w:szCs w:val="20"/>
                <w:lang w:val="es-ES"/>
              </w:rPr>
            </w:pPr>
            <w:r w:rsidRPr="00D30FBA">
              <w:rPr>
                <w:rFonts w:ascii="Arial" w:hAnsi="Arial" w:cs="Arial"/>
                <w:noProof/>
                <w:sz w:val="20"/>
                <w:szCs w:val="20"/>
                <w:lang w:val="es-ES"/>
              </w:rPr>
              <w:t xml:space="preserve"> </w:t>
            </w:r>
            <w:r w:rsidR="00F02B24" w:rsidRPr="00D30FBA">
              <w:rPr>
                <w:rFonts w:ascii="Arial" w:hAnsi="Arial" w:cs="Arial"/>
                <w:noProof/>
                <w:sz w:val="20"/>
                <w:szCs w:val="20"/>
                <w:lang w:val="es-ES"/>
              </w:rPr>
              <w:t>658607.775</w:t>
            </w:r>
          </w:p>
        </w:tc>
        <w:tc>
          <w:tcPr>
            <w:tcW w:w="1985" w:type="dxa"/>
            <w:vMerge/>
            <w:shd w:val="clear" w:color="auto" w:fill="auto"/>
            <w:vAlign w:val="center"/>
          </w:tcPr>
          <w:p w:rsidR="00F02B24" w:rsidRPr="00D30FBA" w:rsidRDefault="00F02B24" w:rsidP="00F02B24">
            <w:pPr>
              <w:numPr>
                <w:ilvl w:val="0"/>
                <w:numId w:val="23"/>
              </w:numPr>
              <w:spacing w:after="0" w:line="240" w:lineRule="auto"/>
              <w:ind w:left="0" w:firstLine="426"/>
              <w:jc w:val="both"/>
              <w:rPr>
                <w:rFonts w:ascii="Arial" w:hAnsi="Arial" w:cs="Arial"/>
                <w:noProof/>
                <w:color w:val="FF0000"/>
                <w:sz w:val="20"/>
                <w:szCs w:val="20"/>
                <w:lang w:val="es-ES"/>
              </w:rPr>
            </w:pPr>
          </w:p>
        </w:tc>
      </w:tr>
      <w:tr w:rsidR="007064D2" w:rsidRPr="00D30FBA" w:rsidTr="007D27F7">
        <w:trPr>
          <w:trHeight w:val="113"/>
        </w:trPr>
        <w:tc>
          <w:tcPr>
            <w:tcW w:w="2977" w:type="dxa"/>
            <w:vMerge/>
            <w:shd w:val="clear" w:color="auto" w:fill="auto"/>
            <w:vAlign w:val="center"/>
          </w:tcPr>
          <w:p w:rsidR="00F02B24" w:rsidRPr="00D30FBA" w:rsidRDefault="00F02B24" w:rsidP="00F02B24">
            <w:pPr>
              <w:numPr>
                <w:ilvl w:val="0"/>
                <w:numId w:val="23"/>
              </w:numPr>
              <w:spacing w:after="0" w:line="240" w:lineRule="auto"/>
              <w:ind w:left="0" w:firstLine="426"/>
              <w:jc w:val="both"/>
              <w:rPr>
                <w:rFonts w:ascii="Arial" w:hAnsi="Arial" w:cs="Arial"/>
                <w:noProof/>
                <w:color w:val="FF0000"/>
                <w:sz w:val="20"/>
                <w:szCs w:val="20"/>
                <w:lang w:val="es-ES"/>
              </w:rPr>
            </w:pPr>
          </w:p>
        </w:tc>
        <w:tc>
          <w:tcPr>
            <w:tcW w:w="3402" w:type="dxa"/>
            <w:gridSpan w:val="2"/>
            <w:shd w:val="clear" w:color="auto" w:fill="auto"/>
            <w:vAlign w:val="center"/>
          </w:tcPr>
          <w:p w:rsidR="00F02B24" w:rsidRPr="00D30FBA" w:rsidRDefault="00F02B24" w:rsidP="007064D2">
            <w:pPr>
              <w:spacing w:after="0" w:line="240" w:lineRule="auto"/>
              <w:jc w:val="center"/>
              <w:rPr>
                <w:rFonts w:ascii="Arial" w:hAnsi="Arial" w:cs="Arial"/>
                <w:i/>
                <w:noProof/>
                <w:sz w:val="20"/>
                <w:szCs w:val="20"/>
                <w:lang w:val="es-ES"/>
              </w:rPr>
            </w:pPr>
            <w:r w:rsidRPr="00D30FBA">
              <w:rPr>
                <w:rFonts w:ascii="Arial" w:hAnsi="Arial" w:cs="Arial"/>
                <w:i/>
                <w:noProof/>
                <w:sz w:val="20"/>
                <w:szCs w:val="20"/>
                <w:lang w:val="es-ES"/>
              </w:rPr>
              <w:t>aval culee, mal stâng</w:t>
            </w:r>
          </w:p>
        </w:tc>
        <w:tc>
          <w:tcPr>
            <w:tcW w:w="1985" w:type="dxa"/>
            <w:vMerge/>
            <w:shd w:val="clear" w:color="auto" w:fill="auto"/>
            <w:vAlign w:val="center"/>
          </w:tcPr>
          <w:p w:rsidR="00F02B24" w:rsidRPr="00D30FBA" w:rsidRDefault="00F02B24" w:rsidP="00F02B24">
            <w:pPr>
              <w:numPr>
                <w:ilvl w:val="0"/>
                <w:numId w:val="23"/>
              </w:numPr>
              <w:spacing w:after="0" w:line="240" w:lineRule="auto"/>
              <w:ind w:left="0" w:firstLine="426"/>
              <w:jc w:val="both"/>
              <w:rPr>
                <w:rFonts w:ascii="Arial" w:hAnsi="Arial" w:cs="Arial"/>
                <w:noProof/>
                <w:color w:val="FF0000"/>
                <w:sz w:val="20"/>
                <w:szCs w:val="20"/>
                <w:lang w:val="es-ES"/>
              </w:rPr>
            </w:pPr>
          </w:p>
        </w:tc>
      </w:tr>
      <w:tr w:rsidR="007064D2" w:rsidRPr="00D30FBA" w:rsidTr="007D27F7">
        <w:trPr>
          <w:trHeight w:val="113"/>
        </w:trPr>
        <w:tc>
          <w:tcPr>
            <w:tcW w:w="2977" w:type="dxa"/>
            <w:vMerge/>
            <w:shd w:val="clear" w:color="auto" w:fill="auto"/>
            <w:vAlign w:val="center"/>
          </w:tcPr>
          <w:p w:rsidR="00F02B24" w:rsidRPr="00D30FBA" w:rsidRDefault="00F02B24" w:rsidP="00F02B24">
            <w:pPr>
              <w:numPr>
                <w:ilvl w:val="0"/>
                <w:numId w:val="23"/>
              </w:numPr>
              <w:spacing w:after="0" w:line="240" w:lineRule="auto"/>
              <w:ind w:left="0" w:firstLine="426"/>
              <w:jc w:val="both"/>
              <w:rPr>
                <w:rFonts w:ascii="Arial" w:hAnsi="Arial" w:cs="Arial"/>
                <w:noProof/>
                <w:color w:val="FF0000"/>
                <w:sz w:val="20"/>
                <w:szCs w:val="20"/>
                <w:lang w:val="es-ES"/>
              </w:rPr>
            </w:pPr>
          </w:p>
        </w:tc>
        <w:tc>
          <w:tcPr>
            <w:tcW w:w="1701" w:type="dxa"/>
            <w:shd w:val="clear" w:color="auto" w:fill="auto"/>
            <w:vAlign w:val="center"/>
          </w:tcPr>
          <w:p w:rsidR="00F02B24" w:rsidRPr="00D30FBA" w:rsidRDefault="00F02B24" w:rsidP="007064D2">
            <w:pPr>
              <w:spacing w:after="0" w:line="240" w:lineRule="auto"/>
              <w:jc w:val="both"/>
              <w:rPr>
                <w:rFonts w:ascii="Arial" w:hAnsi="Arial" w:cs="Arial"/>
                <w:noProof/>
                <w:sz w:val="20"/>
                <w:szCs w:val="20"/>
                <w:lang w:val="es-ES"/>
              </w:rPr>
            </w:pPr>
            <w:r w:rsidRPr="00D30FBA">
              <w:rPr>
                <w:rFonts w:ascii="Arial" w:hAnsi="Arial" w:cs="Arial"/>
                <w:noProof/>
                <w:sz w:val="20"/>
                <w:szCs w:val="20"/>
                <w:lang w:val="es-ES"/>
              </w:rPr>
              <w:t xml:space="preserve">   </w:t>
            </w:r>
            <w:r w:rsidRPr="00D30FBA">
              <w:rPr>
                <w:rFonts w:ascii="Arial" w:hAnsi="Arial" w:cs="Arial"/>
                <w:noProof/>
                <w:sz w:val="20"/>
                <w:szCs w:val="20"/>
              </w:rPr>
              <w:t>361782.441</w:t>
            </w:r>
          </w:p>
        </w:tc>
        <w:tc>
          <w:tcPr>
            <w:tcW w:w="1701" w:type="dxa"/>
            <w:shd w:val="clear" w:color="auto" w:fill="auto"/>
            <w:vAlign w:val="center"/>
          </w:tcPr>
          <w:p w:rsidR="00F02B24" w:rsidRPr="00D30FBA" w:rsidRDefault="00F02B24" w:rsidP="007064D2">
            <w:pPr>
              <w:spacing w:after="0" w:line="240" w:lineRule="auto"/>
              <w:jc w:val="both"/>
              <w:rPr>
                <w:rFonts w:ascii="Arial" w:hAnsi="Arial" w:cs="Arial"/>
                <w:noProof/>
                <w:sz w:val="20"/>
                <w:szCs w:val="20"/>
                <w:lang w:val="es-ES"/>
              </w:rPr>
            </w:pPr>
            <w:r w:rsidRPr="00D30FBA">
              <w:rPr>
                <w:rFonts w:ascii="Arial" w:hAnsi="Arial" w:cs="Arial"/>
                <w:noProof/>
                <w:sz w:val="20"/>
                <w:szCs w:val="20"/>
                <w:lang w:val="es-ES"/>
              </w:rPr>
              <w:t xml:space="preserve"> 658605.762</w:t>
            </w:r>
          </w:p>
        </w:tc>
        <w:tc>
          <w:tcPr>
            <w:tcW w:w="1985" w:type="dxa"/>
            <w:vMerge/>
            <w:shd w:val="clear" w:color="auto" w:fill="auto"/>
            <w:vAlign w:val="center"/>
          </w:tcPr>
          <w:p w:rsidR="00F02B24" w:rsidRPr="00D30FBA" w:rsidRDefault="00F02B24" w:rsidP="00F02B24">
            <w:pPr>
              <w:numPr>
                <w:ilvl w:val="0"/>
                <w:numId w:val="23"/>
              </w:numPr>
              <w:spacing w:after="0" w:line="240" w:lineRule="auto"/>
              <w:ind w:left="0" w:firstLine="426"/>
              <w:jc w:val="both"/>
              <w:rPr>
                <w:rFonts w:ascii="Arial" w:hAnsi="Arial" w:cs="Arial"/>
                <w:noProof/>
                <w:color w:val="FF0000"/>
                <w:sz w:val="20"/>
                <w:szCs w:val="20"/>
                <w:lang w:val="es-ES"/>
              </w:rPr>
            </w:pPr>
          </w:p>
        </w:tc>
      </w:tr>
    </w:tbl>
    <w:p w:rsidR="00F02B24" w:rsidRPr="00F02B24" w:rsidRDefault="00F02B24" w:rsidP="007064D2">
      <w:pPr>
        <w:spacing w:after="0" w:line="240" w:lineRule="auto"/>
        <w:ind w:left="426"/>
        <w:jc w:val="both"/>
        <w:rPr>
          <w:rFonts w:ascii="Arial" w:hAnsi="Arial" w:cs="Arial"/>
          <w:noProof/>
          <w:color w:val="FF0000"/>
          <w:sz w:val="24"/>
          <w:szCs w:val="24"/>
        </w:rPr>
      </w:pPr>
    </w:p>
    <w:p w:rsidR="00F02B24" w:rsidRPr="00F02B24" w:rsidRDefault="00F02B24" w:rsidP="007064D2">
      <w:pPr>
        <w:spacing w:after="0" w:line="240" w:lineRule="auto"/>
        <w:ind w:left="426"/>
        <w:jc w:val="both"/>
        <w:rPr>
          <w:rFonts w:ascii="Arial" w:hAnsi="Arial" w:cs="Arial"/>
          <w:b/>
          <w:noProof/>
          <w:color w:val="FF0000"/>
          <w:sz w:val="24"/>
          <w:szCs w:val="24"/>
          <w:lang w:val="ro-RO"/>
        </w:rPr>
      </w:pPr>
    </w:p>
    <w:p w:rsidR="00F02B24" w:rsidRPr="00F02B24" w:rsidRDefault="00F02B24" w:rsidP="007064D2">
      <w:pPr>
        <w:spacing w:after="0" w:line="240" w:lineRule="auto"/>
        <w:ind w:left="426"/>
        <w:jc w:val="both"/>
        <w:rPr>
          <w:rFonts w:ascii="Arial" w:hAnsi="Arial" w:cs="Arial"/>
          <w:b/>
          <w:noProof/>
          <w:color w:val="FF0000"/>
          <w:sz w:val="24"/>
          <w:szCs w:val="24"/>
          <w:lang w:val="ro-RO"/>
        </w:rPr>
      </w:pPr>
    </w:p>
    <w:p w:rsidR="00F02B24" w:rsidRPr="00922FFF" w:rsidRDefault="00F02B24" w:rsidP="00922FFF">
      <w:pPr>
        <w:spacing w:after="0" w:line="240" w:lineRule="auto"/>
        <w:jc w:val="both"/>
        <w:rPr>
          <w:rFonts w:ascii="Arial" w:hAnsi="Arial" w:cs="Arial"/>
          <w:b/>
          <w:noProof/>
          <w:sz w:val="24"/>
          <w:szCs w:val="24"/>
          <w:lang w:val="it-IT"/>
        </w:rPr>
      </w:pPr>
      <w:r w:rsidRPr="00922FFF">
        <w:rPr>
          <w:rFonts w:ascii="Arial" w:hAnsi="Arial" w:cs="Arial"/>
          <w:b/>
          <w:noProof/>
          <w:sz w:val="24"/>
          <w:szCs w:val="24"/>
          <w:lang w:val="ro-RO"/>
        </w:rPr>
        <w:t>Lucrări de reparații pod existent propuse</w:t>
      </w:r>
      <w:r w:rsidRPr="00922FFF">
        <w:rPr>
          <w:rFonts w:ascii="Arial" w:hAnsi="Arial" w:cs="Arial"/>
          <w:b/>
          <w:noProof/>
          <w:sz w:val="24"/>
          <w:szCs w:val="24"/>
          <w:lang w:val="it-IT"/>
        </w:rPr>
        <w:t>:</w:t>
      </w:r>
    </w:p>
    <w:p w:rsidR="00F02B24" w:rsidRPr="00922FFF" w:rsidRDefault="00F02B24" w:rsidP="00F02B24">
      <w:pPr>
        <w:numPr>
          <w:ilvl w:val="0"/>
          <w:numId w:val="23"/>
        </w:numPr>
        <w:spacing w:after="0" w:line="240" w:lineRule="auto"/>
        <w:ind w:left="0" w:firstLine="426"/>
        <w:jc w:val="both"/>
        <w:rPr>
          <w:rFonts w:ascii="Arial" w:hAnsi="Arial" w:cs="Arial"/>
          <w:b/>
          <w:noProof/>
          <w:sz w:val="24"/>
          <w:szCs w:val="24"/>
          <w:lang w:val="it-IT"/>
        </w:rPr>
      </w:pPr>
      <w:r w:rsidRPr="00922FFF">
        <w:rPr>
          <w:rFonts w:ascii="Arial" w:hAnsi="Arial" w:cs="Arial"/>
          <w:noProof/>
          <w:sz w:val="24"/>
          <w:szCs w:val="24"/>
          <w:lang w:val="ro-RO"/>
        </w:rPr>
        <w:t xml:space="preserve">refacere timpan stânga; </w:t>
      </w:r>
    </w:p>
    <w:p w:rsidR="00F02B24" w:rsidRPr="00922FFF" w:rsidRDefault="00F02B24" w:rsidP="00F02B24">
      <w:pPr>
        <w:numPr>
          <w:ilvl w:val="0"/>
          <w:numId w:val="23"/>
        </w:numPr>
        <w:spacing w:after="0" w:line="240" w:lineRule="auto"/>
        <w:ind w:left="0" w:firstLine="426"/>
        <w:jc w:val="both"/>
        <w:rPr>
          <w:rFonts w:ascii="Arial" w:hAnsi="Arial" w:cs="Arial"/>
          <w:b/>
          <w:noProof/>
          <w:sz w:val="24"/>
          <w:szCs w:val="24"/>
          <w:lang w:val="it-IT"/>
        </w:rPr>
      </w:pPr>
      <w:r w:rsidRPr="00922FFF">
        <w:rPr>
          <w:rFonts w:ascii="Arial" w:hAnsi="Arial" w:cs="Arial"/>
          <w:noProof/>
          <w:sz w:val="24"/>
          <w:szCs w:val="24"/>
          <w:lang w:val="ro-RO"/>
        </w:rPr>
        <w:t>amenajare lise de protecție;</w:t>
      </w:r>
    </w:p>
    <w:p w:rsidR="00F02B24" w:rsidRPr="00922FFF" w:rsidRDefault="00F02B24" w:rsidP="00F02B24">
      <w:pPr>
        <w:numPr>
          <w:ilvl w:val="0"/>
          <w:numId w:val="23"/>
        </w:numPr>
        <w:spacing w:after="0" w:line="240" w:lineRule="auto"/>
        <w:ind w:left="0" w:firstLine="426"/>
        <w:jc w:val="both"/>
        <w:rPr>
          <w:rFonts w:ascii="Arial" w:hAnsi="Arial" w:cs="Arial"/>
          <w:b/>
          <w:noProof/>
          <w:sz w:val="24"/>
          <w:szCs w:val="24"/>
          <w:lang w:val="it-IT"/>
        </w:rPr>
      </w:pPr>
      <w:r w:rsidRPr="00922FFF">
        <w:rPr>
          <w:rFonts w:ascii="Arial" w:hAnsi="Arial" w:cs="Arial"/>
          <w:noProof/>
          <w:sz w:val="24"/>
          <w:szCs w:val="24"/>
          <w:lang w:val="ro-RO"/>
        </w:rPr>
        <w:t>amenajare pinten L</w:t>
      </w:r>
      <w:r w:rsidR="00922FFF" w:rsidRPr="00922FFF">
        <w:rPr>
          <w:rFonts w:ascii="Arial" w:hAnsi="Arial" w:cs="Arial"/>
          <w:noProof/>
          <w:sz w:val="24"/>
          <w:szCs w:val="24"/>
          <w:lang w:val="ro-RO"/>
        </w:rPr>
        <w:t xml:space="preserve"> </w:t>
      </w:r>
      <w:r w:rsidRPr="00922FFF">
        <w:rPr>
          <w:rFonts w:ascii="Arial" w:hAnsi="Arial" w:cs="Arial"/>
          <w:noProof/>
          <w:sz w:val="24"/>
          <w:szCs w:val="24"/>
          <w:lang w:val="ro-RO"/>
        </w:rPr>
        <w:t>= 3</w:t>
      </w:r>
      <w:r w:rsidR="00922FFF" w:rsidRPr="00922FFF">
        <w:rPr>
          <w:rFonts w:ascii="Arial" w:hAnsi="Arial" w:cs="Arial"/>
          <w:noProof/>
          <w:sz w:val="24"/>
          <w:szCs w:val="24"/>
          <w:lang w:val="ro-RO"/>
        </w:rPr>
        <w:t xml:space="preserve"> </w:t>
      </w:r>
      <w:r w:rsidRPr="00922FFF">
        <w:rPr>
          <w:rFonts w:ascii="Arial" w:hAnsi="Arial" w:cs="Arial"/>
          <w:noProof/>
          <w:sz w:val="24"/>
          <w:szCs w:val="24"/>
          <w:lang w:val="ro-RO"/>
        </w:rPr>
        <w:t>m, l</w:t>
      </w:r>
      <w:r w:rsidR="00922FFF" w:rsidRPr="00922FFF">
        <w:rPr>
          <w:rFonts w:ascii="Arial" w:hAnsi="Arial" w:cs="Arial"/>
          <w:noProof/>
          <w:sz w:val="24"/>
          <w:szCs w:val="24"/>
          <w:lang w:val="ro-RO"/>
        </w:rPr>
        <w:t xml:space="preserve">  </w:t>
      </w:r>
      <w:r w:rsidRPr="00922FFF">
        <w:rPr>
          <w:rFonts w:ascii="Arial" w:hAnsi="Arial" w:cs="Arial"/>
          <w:noProof/>
          <w:sz w:val="24"/>
          <w:szCs w:val="24"/>
          <w:lang w:val="ro-RO"/>
        </w:rPr>
        <w:t>= 0,5 m, h= 1,2 m, amonte de pod (coordonate Stereo 70</w:t>
      </w:r>
      <w:r w:rsidRPr="00922FFF">
        <w:rPr>
          <w:rFonts w:ascii="Arial" w:hAnsi="Arial" w:cs="Arial"/>
          <w:noProof/>
          <w:sz w:val="24"/>
          <w:szCs w:val="24"/>
          <w:lang w:val="es-ES"/>
        </w:rPr>
        <w:t xml:space="preserve">: </w:t>
      </w:r>
      <w:r w:rsidRPr="00922FFF">
        <w:rPr>
          <w:rFonts w:ascii="Arial" w:hAnsi="Arial" w:cs="Arial"/>
          <w:noProof/>
          <w:sz w:val="24"/>
          <w:szCs w:val="24"/>
          <w:lang w:val="ro-RO"/>
        </w:rPr>
        <w:t>x(E)= 361800.048; y(N)= 658598.614), la o distanță L=10 m față de parapet și aval de pod (coordonate Stereo 70</w:t>
      </w:r>
      <w:r w:rsidRPr="00922FFF">
        <w:rPr>
          <w:rFonts w:ascii="Arial" w:hAnsi="Arial" w:cs="Arial"/>
          <w:noProof/>
          <w:sz w:val="24"/>
          <w:szCs w:val="24"/>
          <w:lang w:val="es-ES"/>
        </w:rPr>
        <w:t xml:space="preserve">: </w:t>
      </w:r>
      <w:r w:rsidRPr="00922FFF">
        <w:rPr>
          <w:rFonts w:ascii="Arial" w:hAnsi="Arial" w:cs="Arial"/>
          <w:noProof/>
          <w:sz w:val="24"/>
          <w:szCs w:val="24"/>
          <w:lang w:val="ro-RO"/>
        </w:rPr>
        <w:t>x(E)</w:t>
      </w:r>
      <w:r w:rsidR="00922FFF" w:rsidRPr="00922FFF">
        <w:rPr>
          <w:rFonts w:ascii="Arial" w:hAnsi="Arial" w:cs="Arial"/>
          <w:noProof/>
          <w:sz w:val="24"/>
          <w:szCs w:val="24"/>
          <w:lang w:val="ro-RO"/>
        </w:rPr>
        <w:t xml:space="preserve"> </w:t>
      </w:r>
      <w:r w:rsidRPr="00922FFF">
        <w:rPr>
          <w:rFonts w:ascii="Arial" w:hAnsi="Arial" w:cs="Arial"/>
          <w:noProof/>
          <w:sz w:val="24"/>
          <w:szCs w:val="24"/>
          <w:lang w:val="ro-RO"/>
        </w:rPr>
        <w:t>= 361783.797; y(N</w:t>
      </w:r>
      <w:r w:rsidR="00922FFF" w:rsidRPr="00922FFF">
        <w:rPr>
          <w:rFonts w:ascii="Arial" w:hAnsi="Arial" w:cs="Arial"/>
          <w:noProof/>
          <w:sz w:val="24"/>
          <w:szCs w:val="24"/>
          <w:lang w:val="ro-RO"/>
        </w:rPr>
        <w:t xml:space="preserve"> </w:t>
      </w:r>
      <w:r w:rsidRPr="00922FFF">
        <w:rPr>
          <w:rFonts w:ascii="Arial" w:hAnsi="Arial" w:cs="Arial"/>
          <w:noProof/>
          <w:sz w:val="24"/>
          <w:szCs w:val="24"/>
          <w:lang w:val="ro-RO"/>
        </w:rPr>
        <w:t>)= 658607.405), la o distanță L</w:t>
      </w:r>
      <w:r w:rsidR="00922FFF" w:rsidRPr="00922FFF">
        <w:rPr>
          <w:rFonts w:ascii="Arial" w:hAnsi="Arial" w:cs="Arial"/>
          <w:noProof/>
          <w:sz w:val="24"/>
          <w:szCs w:val="24"/>
          <w:lang w:val="ro-RO"/>
        </w:rPr>
        <w:t xml:space="preserve"> </w:t>
      </w:r>
      <w:r w:rsidRPr="00922FFF">
        <w:rPr>
          <w:rFonts w:ascii="Arial" w:hAnsi="Arial" w:cs="Arial"/>
          <w:noProof/>
          <w:sz w:val="24"/>
          <w:szCs w:val="24"/>
          <w:lang w:val="ro-RO"/>
        </w:rPr>
        <w:t>=</w:t>
      </w:r>
      <w:r w:rsidR="00922FFF" w:rsidRPr="00922FFF">
        <w:rPr>
          <w:rFonts w:ascii="Arial" w:hAnsi="Arial" w:cs="Arial"/>
          <w:noProof/>
          <w:sz w:val="24"/>
          <w:szCs w:val="24"/>
          <w:lang w:val="ro-RO"/>
        </w:rPr>
        <w:t xml:space="preserve"> </w:t>
      </w:r>
      <w:r w:rsidRPr="00922FFF">
        <w:rPr>
          <w:rFonts w:ascii="Arial" w:hAnsi="Arial" w:cs="Arial"/>
          <w:noProof/>
          <w:sz w:val="24"/>
          <w:szCs w:val="24"/>
          <w:lang w:val="ro-RO"/>
        </w:rPr>
        <w:t>1 m, față de parapet, încastrat în maluri la 1,5 m;</w:t>
      </w:r>
    </w:p>
    <w:p w:rsidR="00F02B24" w:rsidRPr="00922FFF" w:rsidRDefault="00F02B24" w:rsidP="00F02B24">
      <w:pPr>
        <w:numPr>
          <w:ilvl w:val="0"/>
          <w:numId w:val="23"/>
        </w:numPr>
        <w:spacing w:after="0" w:line="240" w:lineRule="auto"/>
        <w:ind w:left="0" w:firstLine="426"/>
        <w:jc w:val="both"/>
        <w:rPr>
          <w:rFonts w:ascii="Arial" w:hAnsi="Arial" w:cs="Arial"/>
          <w:b/>
          <w:noProof/>
          <w:sz w:val="24"/>
          <w:szCs w:val="24"/>
          <w:lang w:val="it-IT"/>
        </w:rPr>
      </w:pPr>
      <w:r w:rsidRPr="00922FFF">
        <w:rPr>
          <w:rFonts w:ascii="Arial" w:hAnsi="Arial" w:cs="Arial"/>
          <w:noProof/>
          <w:sz w:val="24"/>
          <w:szCs w:val="24"/>
          <w:lang w:val="ro-RO"/>
        </w:rPr>
        <w:t>prelungire aripă pod mal stâng amonte sub form</w:t>
      </w:r>
      <w:r w:rsidR="00922FFF">
        <w:rPr>
          <w:rFonts w:ascii="Arial" w:hAnsi="Arial" w:cs="Arial"/>
          <w:noProof/>
          <w:sz w:val="24"/>
          <w:szCs w:val="24"/>
          <w:lang w:val="ro-RO"/>
        </w:rPr>
        <w:t xml:space="preserve">ă de zid de sprijin, din beton </w:t>
      </w:r>
      <w:r w:rsidRPr="00922FFF">
        <w:rPr>
          <w:rFonts w:ascii="Arial" w:hAnsi="Arial" w:cs="Arial"/>
          <w:noProof/>
          <w:sz w:val="24"/>
          <w:szCs w:val="24"/>
          <w:lang w:val="ro-RO"/>
        </w:rPr>
        <w:t>și va avea fundația cu dimensiunile</w:t>
      </w:r>
      <w:r w:rsidRPr="00922FFF">
        <w:rPr>
          <w:rFonts w:ascii="Arial" w:hAnsi="Arial" w:cs="Arial"/>
          <w:noProof/>
          <w:sz w:val="24"/>
          <w:szCs w:val="24"/>
          <w:lang w:val="es-ES"/>
        </w:rPr>
        <w:t>:</w:t>
      </w:r>
      <w:r w:rsidRPr="00922FFF">
        <w:rPr>
          <w:rFonts w:ascii="Arial" w:hAnsi="Arial" w:cs="Arial"/>
          <w:noProof/>
          <w:sz w:val="24"/>
          <w:szCs w:val="24"/>
          <w:lang w:val="ro-RO"/>
        </w:rPr>
        <w:t xml:space="preserve"> L= 5</w:t>
      </w:r>
      <w:r w:rsidR="00922FFF">
        <w:rPr>
          <w:rFonts w:ascii="Arial" w:hAnsi="Arial" w:cs="Arial"/>
          <w:noProof/>
          <w:sz w:val="24"/>
          <w:szCs w:val="24"/>
          <w:lang w:val="ro-RO"/>
        </w:rPr>
        <w:t xml:space="preserve"> </w:t>
      </w:r>
      <w:r w:rsidRPr="00922FFF">
        <w:rPr>
          <w:rFonts w:ascii="Arial" w:hAnsi="Arial" w:cs="Arial"/>
          <w:noProof/>
          <w:sz w:val="24"/>
          <w:szCs w:val="24"/>
          <w:lang w:val="ro-RO"/>
        </w:rPr>
        <w:t>m, l= 0,5 m, h</w:t>
      </w:r>
      <w:r w:rsidR="00922FFF">
        <w:rPr>
          <w:rFonts w:ascii="Arial" w:hAnsi="Arial" w:cs="Arial"/>
          <w:noProof/>
          <w:sz w:val="24"/>
          <w:szCs w:val="24"/>
          <w:lang w:val="ro-RO"/>
        </w:rPr>
        <w:t xml:space="preserve"> </w:t>
      </w:r>
      <w:r w:rsidRPr="00922FFF">
        <w:rPr>
          <w:rFonts w:ascii="Arial" w:hAnsi="Arial" w:cs="Arial"/>
          <w:noProof/>
          <w:sz w:val="24"/>
          <w:szCs w:val="24"/>
          <w:lang w:val="ro-RO"/>
        </w:rPr>
        <w:t>=</w:t>
      </w:r>
      <w:r w:rsidR="00922FFF">
        <w:rPr>
          <w:rFonts w:ascii="Arial" w:hAnsi="Arial" w:cs="Arial"/>
          <w:noProof/>
          <w:sz w:val="24"/>
          <w:szCs w:val="24"/>
          <w:lang w:val="ro-RO"/>
        </w:rPr>
        <w:t xml:space="preserve"> </w:t>
      </w:r>
      <w:r w:rsidRPr="00922FFF">
        <w:rPr>
          <w:rFonts w:ascii="Arial" w:hAnsi="Arial" w:cs="Arial"/>
          <w:noProof/>
          <w:sz w:val="24"/>
          <w:szCs w:val="24"/>
          <w:lang w:val="ro-RO"/>
        </w:rPr>
        <w:t>1 m respectiv elevația cu dimensiunile</w:t>
      </w:r>
      <w:r w:rsidRPr="00922FFF">
        <w:rPr>
          <w:rFonts w:ascii="Arial" w:hAnsi="Arial" w:cs="Arial"/>
          <w:noProof/>
          <w:sz w:val="24"/>
          <w:szCs w:val="24"/>
          <w:lang w:val="es-ES"/>
        </w:rPr>
        <w:t>:</w:t>
      </w:r>
      <w:r w:rsidRPr="00922FFF">
        <w:rPr>
          <w:rFonts w:ascii="Arial" w:hAnsi="Arial" w:cs="Arial"/>
          <w:noProof/>
          <w:sz w:val="24"/>
          <w:szCs w:val="24"/>
          <w:lang w:val="ro-RO"/>
        </w:rPr>
        <w:t xml:space="preserve"> L= 5</w:t>
      </w:r>
      <w:r w:rsidR="000C29B9">
        <w:rPr>
          <w:rFonts w:ascii="Arial" w:hAnsi="Arial" w:cs="Arial"/>
          <w:noProof/>
          <w:sz w:val="24"/>
          <w:szCs w:val="24"/>
          <w:lang w:val="ro-RO"/>
        </w:rPr>
        <w:t xml:space="preserve"> </w:t>
      </w:r>
      <w:r w:rsidRPr="00922FFF">
        <w:rPr>
          <w:rFonts w:ascii="Arial" w:hAnsi="Arial" w:cs="Arial"/>
          <w:noProof/>
          <w:sz w:val="24"/>
          <w:szCs w:val="24"/>
          <w:lang w:val="ro-RO"/>
        </w:rPr>
        <w:t>m, l</w:t>
      </w:r>
      <w:r w:rsidR="00922FFF">
        <w:rPr>
          <w:rFonts w:ascii="Arial" w:hAnsi="Arial" w:cs="Arial"/>
          <w:noProof/>
          <w:sz w:val="24"/>
          <w:szCs w:val="24"/>
          <w:lang w:val="ro-RO"/>
        </w:rPr>
        <w:t xml:space="preserve"> </w:t>
      </w:r>
      <w:r w:rsidRPr="00922FFF">
        <w:rPr>
          <w:rFonts w:ascii="Arial" w:hAnsi="Arial" w:cs="Arial"/>
          <w:noProof/>
          <w:sz w:val="24"/>
          <w:szCs w:val="24"/>
          <w:lang w:val="ro-RO"/>
        </w:rPr>
        <w:t>= 0,35 m, h</w:t>
      </w:r>
      <w:r w:rsidR="00922FFF">
        <w:rPr>
          <w:rFonts w:ascii="Arial" w:hAnsi="Arial" w:cs="Arial"/>
          <w:noProof/>
          <w:sz w:val="24"/>
          <w:szCs w:val="24"/>
          <w:lang w:val="ro-RO"/>
        </w:rPr>
        <w:t xml:space="preserve">  </w:t>
      </w:r>
      <w:r w:rsidRPr="00922FFF">
        <w:rPr>
          <w:rFonts w:ascii="Arial" w:hAnsi="Arial" w:cs="Arial"/>
          <w:noProof/>
          <w:sz w:val="24"/>
          <w:szCs w:val="24"/>
          <w:lang w:val="ro-RO"/>
        </w:rPr>
        <w:t>=</w:t>
      </w:r>
      <w:r w:rsidR="00922FFF">
        <w:rPr>
          <w:rFonts w:ascii="Arial" w:hAnsi="Arial" w:cs="Arial"/>
          <w:noProof/>
          <w:sz w:val="24"/>
          <w:szCs w:val="24"/>
          <w:lang w:val="ro-RO"/>
        </w:rPr>
        <w:t xml:space="preserve"> </w:t>
      </w:r>
      <w:r w:rsidRPr="00922FFF">
        <w:rPr>
          <w:rFonts w:ascii="Arial" w:hAnsi="Arial" w:cs="Arial"/>
          <w:noProof/>
          <w:sz w:val="24"/>
          <w:szCs w:val="24"/>
          <w:lang w:val="ro-RO"/>
        </w:rPr>
        <w:t>2,2 m;</w:t>
      </w:r>
    </w:p>
    <w:p w:rsidR="002719C2" w:rsidRDefault="00F02B24" w:rsidP="002719C2">
      <w:pPr>
        <w:numPr>
          <w:ilvl w:val="1"/>
          <w:numId w:val="23"/>
        </w:numPr>
        <w:spacing w:after="0" w:line="240" w:lineRule="auto"/>
        <w:ind w:left="0" w:firstLine="1134"/>
        <w:jc w:val="both"/>
        <w:rPr>
          <w:rFonts w:ascii="Arial" w:hAnsi="Arial" w:cs="Arial"/>
          <w:noProof/>
          <w:sz w:val="24"/>
          <w:szCs w:val="24"/>
          <w:lang w:val="it-IT"/>
        </w:rPr>
      </w:pPr>
      <w:r w:rsidRPr="000C29B9">
        <w:rPr>
          <w:rFonts w:ascii="Arial" w:hAnsi="Arial" w:cs="Arial"/>
          <w:b/>
          <w:noProof/>
          <w:sz w:val="24"/>
          <w:szCs w:val="24"/>
          <w:lang w:val="it-IT"/>
        </w:rPr>
        <w:t>regularizare și amenajare albie curs de apă necadastrat p.</w:t>
      </w:r>
      <w:r w:rsidR="000C29B9">
        <w:rPr>
          <w:rFonts w:ascii="Arial" w:hAnsi="Arial" w:cs="Arial"/>
          <w:b/>
          <w:noProof/>
          <w:sz w:val="24"/>
          <w:szCs w:val="24"/>
          <w:lang w:val="it-IT"/>
        </w:rPr>
        <w:t xml:space="preserve"> </w:t>
      </w:r>
      <w:r w:rsidRPr="000C29B9">
        <w:rPr>
          <w:rFonts w:ascii="Arial" w:hAnsi="Arial" w:cs="Arial"/>
          <w:b/>
          <w:noProof/>
          <w:sz w:val="24"/>
          <w:szCs w:val="24"/>
          <w:lang w:val="it-IT"/>
        </w:rPr>
        <w:t xml:space="preserve">Horațiu, </w:t>
      </w:r>
      <w:r w:rsidRPr="000C29B9">
        <w:rPr>
          <w:rFonts w:ascii="Arial" w:hAnsi="Arial" w:cs="Arial"/>
          <w:noProof/>
          <w:sz w:val="24"/>
          <w:szCs w:val="24"/>
          <w:lang w:val="it-IT"/>
        </w:rPr>
        <w:t>pe o lungime L1</w:t>
      </w:r>
      <w:r w:rsidR="000C29B9">
        <w:rPr>
          <w:rFonts w:ascii="Arial" w:hAnsi="Arial" w:cs="Arial"/>
          <w:noProof/>
          <w:sz w:val="24"/>
          <w:szCs w:val="24"/>
          <w:lang w:val="it-IT"/>
        </w:rPr>
        <w:t xml:space="preserve"> </w:t>
      </w:r>
      <w:r w:rsidRPr="000C29B9">
        <w:rPr>
          <w:rFonts w:ascii="Arial" w:hAnsi="Arial" w:cs="Arial"/>
          <w:noProof/>
          <w:sz w:val="24"/>
          <w:szCs w:val="24"/>
          <w:lang w:val="it-IT"/>
        </w:rPr>
        <w:t>= 345 m (început amenajare albie: X(E) =</w:t>
      </w:r>
      <w:r w:rsidR="000C29B9">
        <w:rPr>
          <w:rFonts w:ascii="Arial" w:hAnsi="Arial" w:cs="Arial"/>
          <w:noProof/>
          <w:sz w:val="24"/>
          <w:szCs w:val="24"/>
          <w:lang w:val="it-IT"/>
        </w:rPr>
        <w:t xml:space="preserve"> </w:t>
      </w:r>
      <w:r w:rsidRPr="000C29B9">
        <w:rPr>
          <w:rFonts w:ascii="Arial" w:hAnsi="Arial" w:cs="Arial"/>
          <w:noProof/>
          <w:sz w:val="24"/>
          <w:szCs w:val="24"/>
          <w:lang w:val="it-IT"/>
        </w:rPr>
        <w:t>361508.358; Y(N) =</w:t>
      </w:r>
      <w:r w:rsidR="000C29B9">
        <w:rPr>
          <w:rFonts w:ascii="Arial" w:hAnsi="Arial" w:cs="Arial"/>
          <w:noProof/>
          <w:sz w:val="24"/>
          <w:szCs w:val="24"/>
          <w:lang w:val="it-IT"/>
        </w:rPr>
        <w:t xml:space="preserve"> </w:t>
      </w:r>
      <w:r w:rsidRPr="000C29B9">
        <w:rPr>
          <w:rFonts w:ascii="Arial" w:hAnsi="Arial" w:cs="Arial"/>
          <w:noProof/>
          <w:sz w:val="24"/>
          <w:szCs w:val="24"/>
          <w:lang w:val="it-IT"/>
        </w:rPr>
        <w:t>658615.451 - sfârșit amenajare albie: X(E) =</w:t>
      </w:r>
      <w:r w:rsidR="000C29B9">
        <w:rPr>
          <w:rFonts w:ascii="Arial" w:hAnsi="Arial" w:cs="Arial"/>
          <w:noProof/>
          <w:sz w:val="24"/>
          <w:szCs w:val="24"/>
          <w:lang w:val="it-IT"/>
        </w:rPr>
        <w:t xml:space="preserve"> </w:t>
      </w:r>
      <w:r w:rsidRPr="000C29B9">
        <w:rPr>
          <w:rFonts w:ascii="Arial" w:hAnsi="Arial" w:cs="Arial"/>
          <w:noProof/>
          <w:sz w:val="24"/>
          <w:szCs w:val="24"/>
          <w:lang w:val="it-IT"/>
        </w:rPr>
        <w:t>361783.986; Y(N) =</w:t>
      </w:r>
      <w:r w:rsidR="000C29B9">
        <w:rPr>
          <w:rFonts w:ascii="Arial" w:hAnsi="Arial" w:cs="Arial"/>
          <w:noProof/>
          <w:sz w:val="24"/>
          <w:szCs w:val="24"/>
          <w:lang w:val="it-IT"/>
        </w:rPr>
        <w:t xml:space="preserve"> </w:t>
      </w:r>
      <w:r w:rsidRPr="000C29B9">
        <w:rPr>
          <w:rFonts w:ascii="Arial" w:hAnsi="Arial" w:cs="Arial"/>
          <w:noProof/>
          <w:sz w:val="24"/>
          <w:szCs w:val="24"/>
          <w:lang w:val="it-IT"/>
        </w:rPr>
        <w:t>658606.676), astfel:</w:t>
      </w:r>
    </w:p>
    <w:p w:rsidR="00F02B24" w:rsidRPr="00CA6284" w:rsidRDefault="00F02B24" w:rsidP="002719C2">
      <w:pPr>
        <w:numPr>
          <w:ilvl w:val="1"/>
          <w:numId w:val="23"/>
        </w:numPr>
        <w:spacing w:after="0" w:line="240" w:lineRule="auto"/>
        <w:ind w:left="0" w:firstLine="1134"/>
        <w:jc w:val="both"/>
        <w:rPr>
          <w:rFonts w:ascii="Arial" w:hAnsi="Arial" w:cs="Arial"/>
          <w:noProof/>
          <w:sz w:val="24"/>
          <w:szCs w:val="24"/>
          <w:lang w:val="it-IT"/>
        </w:rPr>
      </w:pPr>
      <w:r w:rsidRPr="00CA6284">
        <w:rPr>
          <w:rFonts w:ascii="Arial" w:hAnsi="Arial" w:cs="Arial"/>
          <w:b/>
          <w:noProof/>
          <w:sz w:val="24"/>
          <w:szCs w:val="24"/>
          <w:lang w:val="it-IT"/>
        </w:rPr>
        <w:t>amenajare cu canal betonat</w:t>
      </w:r>
      <w:r w:rsidRPr="00CA6284">
        <w:rPr>
          <w:rFonts w:ascii="Arial" w:hAnsi="Arial" w:cs="Arial"/>
          <w:noProof/>
          <w:sz w:val="24"/>
          <w:szCs w:val="24"/>
          <w:lang w:val="it-IT"/>
        </w:rPr>
        <w:t xml:space="preserve"> pe tronsonul 1 (lățime canal la partea inferioară</w:t>
      </w:r>
      <w:r w:rsidR="00CA6284" w:rsidRPr="00CA6284">
        <w:rPr>
          <w:rFonts w:ascii="Arial" w:hAnsi="Arial" w:cs="Arial"/>
          <w:noProof/>
          <w:sz w:val="24"/>
          <w:szCs w:val="24"/>
          <w:lang w:val="it-IT"/>
        </w:rPr>
        <w:t xml:space="preserve"> </w:t>
      </w:r>
      <w:r w:rsidRPr="00CA6284">
        <w:rPr>
          <w:rFonts w:ascii="Arial" w:hAnsi="Arial" w:cs="Arial"/>
          <w:noProof/>
          <w:sz w:val="24"/>
          <w:szCs w:val="24"/>
          <w:lang w:val="it-IT"/>
        </w:rPr>
        <w:t>-talveg l</w:t>
      </w:r>
      <w:r w:rsidRPr="00CA6284">
        <w:rPr>
          <w:rFonts w:ascii="Arial" w:hAnsi="Arial" w:cs="Arial"/>
          <w:noProof/>
          <w:sz w:val="24"/>
          <w:szCs w:val="24"/>
          <w:vertAlign w:val="subscript"/>
          <w:lang w:val="it-IT"/>
        </w:rPr>
        <w:t>1</w:t>
      </w:r>
      <w:r w:rsidR="00CA6284" w:rsidRPr="00CA6284">
        <w:rPr>
          <w:rFonts w:ascii="Arial" w:hAnsi="Arial" w:cs="Arial"/>
          <w:noProof/>
          <w:sz w:val="24"/>
          <w:szCs w:val="24"/>
          <w:vertAlign w:val="subscript"/>
          <w:lang w:val="it-IT"/>
        </w:rPr>
        <w:t xml:space="preserve"> </w:t>
      </w:r>
      <w:r w:rsidRPr="00CA6284">
        <w:rPr>
          <w:rFonts w:ascii="Arial" w:hAnsi="Arial" w:cs="Arial"/>
          <w:noProof/>
          <w:sz w:val="24"/>
          <w:szCs w:val="24"/>
          <w:lang w:val="it-IT"/>
        </w:rPr>
        <w:t>=</w:t>
      </w:r>
      <w:r w:rsidR="00CA6284" w:rsidRPr="00CA6284">
        <w:rPr>
          <w:rFonts w:ascii="Arial" w:hAnsi="Arial" w:cs="Arial"/>
          <w:noProof/>
          <w:sz w:val="24"/>
          <w:szCs w:val="24"/>
          <w:lang w:val="it-IT"/>
        </w:rPr>
        <w:t xml:space="preserve"> </w:t>
      </w:r>
      <w:r w:rsidRPr="00CA6284">
        <w:rPr>
          <w:rFonts w:ascii="Arial" w:hAnsi="Arial" w:cs="Arial"/>
          <w:noProof/>
          <w:sz w:val="24"/>
          <w:szCs w:val="24"/>
          <w:lang w:val="it-IT"/>
        </w:rPr>
        <w:t>1,5 m, lățime canal la partea superioară l</w:t>
      </w:r>
      <w:r w:rsidRPr="00CA6284">
        <w:rPr>
          <w:rFonts w:ascii="Arial" w:hAnsi="Arial" w:cs="Arial"/>
          <w:noProof/>
          <w:sz w:val="24"/>
          <w:szCs w:val="24"/>
          <w:vertAlign w:val="subscript"/>
          <w:lang w:val="it-IT"/>
        </w:rPr>
        <w:t>2</w:t>
      </w:r>
      <w:r w:rsidR="00CA6284" w:rsidRPr="00CA6284">
        <w:rPr>
          <w:rFonts w:ascii="Arial" w:hAnsi="Arial" w:cs="Arial"/>
          <w:noProof/>
          <w:sz w:val="24"/>
          <w:szCs w:val="24"/>
          <w:vertAlign w:val="subscript"/>
          <w:lang w:val="it-IT"/>
        </w:rPr>
        <w:t xml:space="preserve"> </w:t>
      </w:r>
      <w:r w:rsidRPr="00CA6284">
        <w:rPr>
          <w:rFonts w:ascii="Arial" w:hAnsi="Arial" w:cs="Arial"/>
          <w:noProof/>
          <w:sz w:val="24"/>
          <w:szCs w:val="24"/>
          <w:lang w:val="it-IT"/>
        </w:rPr>
        <w:t>=</w:t>
      </w:r>
      <w:r w:rsidR="00CA6284" w:rsidRPr="00CA6284">
        <w:rPr>
          <w:rFonts w:ascii="Arial" w:hAnsi="Arial" w:cs="Arial"/>
          <w:noProof/>
          <w:sz w:val="24"/>
          <w:szCs w:val="24"/>
          <w:lang w:val="it-IT"/>
        </w:rPr>
        <w:t xml:space="preserve"> </w:t>
      </w:r>
      <w:r w:rsidRPr="00CA6284">
        <w:rPr>
          <w:rFonts w:ascii="Arial" w:hAnsi="Arial" w:cs="Arial"/>
          <w:noProof/>
          <w:sz w:val="24"/>
          <w:szCs w:val="24"/>
          <w:lang w:val="it-IT"/>
        </w:rPr>
        <w:t>1,80 m, înălțime canal h</w:t>
      </w:r>
      <w:r w:rsidR="00CA6284" w:rsidRPr="00CA6284">
        <w:rPr>
          <w:rFonts w:ascii="Arial" w:hAnsi="Arial" w:cs="Arial"/>
          <w:noProof/>
          <w:sz w:val="24"/>
          <w:szCs w:val="24"/>
          <w:lang w:val="it-IT"/>
        </w:rPr>
        <w:t xml:space="preserve"> </w:t>
      </w:r>
      <w:r w:rsidRPr="00CA6284">
        <w:rPr>
          <w:rFonts w:ascii="Arial" w:hAnsi="Arial" w:cs="Arial"/>
          <w:noProof/>
          <w:sz w:val="24"/>
          <w:szCs w:val="24"/>
          <w:lang w:val="it-IT"/>
        </w:rPr>
        <w:t>= 1,51 m, pe o lungime L</w:t>
      </w:r>
      <w:r w:rsidR="00CA6284" w:rsidRPr="00CA6284">
        <w:rPr>
          <w:rFonts w:ascii="Arial" w:hAnsi="Arial" w:cs="Arial"/>
          <w:noProof/>
          <w:sz w:val="24"/>
          <w:szCs w:val="24"/>
          <w:lang w:val="it-IT"/>
        </w:rPr>
        <w:t xml:space="preserve"> </w:t>
      </w:r>
      <w:r w:rsidRPr="00CA6284">
        <w:rPr>
          <w:rFonts w:ascii="Arial" w:hAnsi="Arial" w:cs="Arial"/>
          <w:noProof/>
          <w:sz w:val="24"/>
          <w:szCs w:val="24"/>
          <w:lang w:val="it-IT"/>
        </w:rPr>
        <w:t>=</w:t>
      </w:r>
      <w:r w:rsidR="00CA6284" w:rsidRPr="00CA6284">
        <w:rPr>
          <w:rFonts w:ascii="Arial" w:hAnsi="Arial" w:cs="Arial"/>
          <w:noProof/>
          <w:sz w:val="24"/>
          <w:szCs w:val="24"/>
          <w:lang w:val="it-IT"/>
        </w:rPr>
        <w:t xml:space="preserve"> </w:t>
      </w:r>
      <w:r w:rsidRPr="00CA6284">
        <w:rPr>
          <w:rFonts w:ascii="Arial" w:hAnsi="Arial" w:cs="Arial"/>
          <w:noProof/>
          <w:sz w:val="24"/>
          <w:szCs w:val="24"/>
          <w:lang w:val="it-IT"/>
        </w:rPr>
        <w:t>220 m)</w:t>
      </w:r>
      <w:r w:rsidRPr="00CA6284">
        <w:rPr>
          <w:rFonts w:ascii="Arial" w:hAnsi="Arial" w:cs="Arial"/>
          <w:noProof/>
          <w:sz w:val="24"/>
          <w:szCs w:val="24"/>
          <w:lang w:val="ro-RO"/>
        </w:rPr>
        <w:t xml:space="preserve"> care se va realiza astfel</w:t>
      </w:r>
      <w:r w:rsidRPr="00CA6284">
        <w:rPr>
          <w:rFonts w:ascii="Arial" w:hAnsi="Arial" w:cs="Arial"/>
          <w:noProof/>
          <w:sz w:val="24"/>
          <w:szCs w:val="24"/>
          <w:lang w:val="it-IT"/>
        </w:rPr>
        <w:t xml:space="preserve">:  </w:t>
      </w:r>
    </w:p>
    <w:p w:rsidR="00F02B24" w:rsidRPr="00404157" w:rsidRDefault="00F02B24" w:rsidP="00F02B24">
      <w:pPr>
        <w:numPr>
          <w:ilvl w:val="0"/>
          <w:numId w:val="23"/>
        </w:numPr>
        <w:spacing w:after="0" w:line="240" w:lineRule="auto"/>
        <w:ind w:left="0" w:firstLine="426"/>
        <w:jc w:val="both"/>
        <w:rPr>
          <w:rFonts w:ascii="Arial" w:hAnsi="Arial" w:cs="Arial"/>
          <w:noProof/>
          <w:sz w:val="24"/>
          <w:szCs w:val="24"/>
          <w:lang w:val="ro-RO"/>
        </w:rPr>
      </w:pPr>
      <w:r w:rsidRPr="00404157">
        <w:rPr>
          <w:rFonts w:ascii="Arial" w:hAnsi="Arial" w:cs="Arial"/>
          <w:noProof/>
          <w:sz w:val="24"/>
          <w:szCs w:val="24"/>
          <w:lang w:val="it-IT"/>
        </w:rPr>
        <w:t>talgelul se va betona cu beton clasa C30/37, în grosime h</w:t>
      </w:r>
      <w:r w:rsidR="00CA6284" w:rsidRPr="00404157">
        <w:rPr>
          <w:rFonts w:ascii="Arial" w:hAnsi="Arial" w:cs="Arial"/>
          <w:noProof/>
          <w:sz w:val="24"/>
          <w:szCs w:val="24"/>
          <w:lang w:val="it-IT"/>
        </w:rPr>
        <w:t xml:space="preserve"> </w:t>
      </w:r>
      <w:r w:rsidRPr="00404157">
        <w:rPr>
          <w:rFonts w:ascii="Arial" w:hAnsi="Arial" w:cs="Arial"/>
          <w:noProof/>
          <w:sz w:val="24"/>
          <w:szCs w:val="24"/>
          <w:lang w:val="it-IT"/>
        </w:rPr>
        <w:t>= 0,30 m și pe lățime l</w:t>
      </w:r>
      <w:r w:rsidR="00CA6284" w:rsidRPr="00404157">
        <w:rPr>
          <w:rFonts w:ascii="Arial" w:hAnsi="Arial" w:cs="Arial"/>
          <w:noProof/>
          <w:sz w:val="24"/>
          <w:szCs w:val="24"/>
          <w:lang w:val="it-IT"/>
        </w:rPr>
        <w:t xml:space="preserve"> </w:t>
      </w:r>
      <w:r w:rsidRPr="00404157">
        <w:rPr>
          <w:rFonts w:ascii="Arial" w:hAnsi="Arial" w:cs="Arial"/>
          <w:noProof/>
          <w:sz w:val="24"/>
          <w:szCs w:val="24"/>
          <w:lang w:val="it-IT"/>
        </w:rPr>
        <w:t>=</w:t>
      </w:r>
      <w:r w:rsidR="00CA6284" w:rsidRPr="00404157">
        <w:rPr>
          <w:rFonts w:ascii="Arial" w:hAnsi="Arial" w:cs="Arial"/>
          <w:noProof/>
          <w:sz w:val="24"/>
          <w:szCs w:val="24"/>
          <w:lang w:val="it-IT"/>
        </w:rPr>
        <w:t xml:space="preserve"> </w:t>
      </w:r>
      <w:r w:rsidRPr="00404157">
        <w:rPr>
          <w:rFonts w:ascii="Arial" w:hAnsi="Arial" w:cs="Arial"/>
          <w:noProof/>
          <w:sz w:val="24"/>
          <w:szCs w:val="24"/>
          <w:lang w:val="it-IT"/>
        </w:rPr>
        <w:t>2,20 m, așezat pe un strat de balast cu grosimea de 0,15 m</w:t>
      </w:r>
      <w:r w:rsidRPr="00404157">
        <w:rPr>
          <w:rFonts w:ascii="Arial" w:hAnsi="Arial" w:cs="Arial"/>
          <w:noProof/>
          <w:sz w:val="24"/>
          <w:szCs w:val="24"/>
          <w:lang w:val="ro-RO"/>
        </w:rPr>
        <w:t xml:space="preserve">; </w:t>
      </w:r>
    </w:p>
    <w:p w:rsidR="00F02B24" w:rsidRPr="00404157" w:rsidRDefault="00F02B24" w:rsidP="00F02B24">
      <w:pPr>
        <w:numPr>
          <w:ilvl w:val="0"/>
          <w:numId w:val="23"/>
        </w:numPr>
        <w:spacing w:after="0" w:line="240" w:lineRule="auto"/>
        <w:ind w:left="0" w:firstLine="426"/>
        <w:jc w:val="both"/>
        <w:rPr>
          <w:rFonts w:ascii="Arial" w:hAnsi="Arial" w:cs="Arial"/>
          <w:noProof/>
          <w:sz w:val="24"/>
          <w:szCs w:val="24"/>
          <w:lang w:val="ro-RO"/>
        </w:rPr>
      </w:pPr>
      <w:r w:rsidRPr="00404157">
        <w:rPr>
          <w:rFonts w:ascii="Arial" w:hAnsi="Arial" w:cs="Arial"/>
          <w:noProof/>
          <w:sz w:val="24"/>
          <w:szCs w:val="24"/>
          <w:lang w:val="it-IT"/>
        </w:rPr>
        <w:t>elevațiile canalului se vor executa din beton clasa C18/20, în grosime de 0,15 m și cu înălțimea h=1,51 m, armat cu plasă sudată. În spatele elevațiilor canalului hidroizolat, se va realiza cu dren din balast pentru eliminarea apelor de infiltrații prin tub riflat și barbacane din PVC, Ø 50 mm, prevăzută la partea inferioară a infrasructurii, așezată din 5 în 5 m</w:t>
      </w:r>
      <w:r w:rsidRPr="00404157">
        <w:rPr>
          <w:rFonts w:ascii="Arial" w:hAnsi="Arial" w:cs="Arial"/>
          <w:noProof/>
          <w:sz w:val="24"/>
          <w:szCs w:val="24"/>
          <w:lang w:val="ro-RO"/>
        </w:rPr>
        <w:t>;</w:t>
      </w:r>
    </w:p>
    <w:p w:rsidR="00F02B24" w:rsidRPr="00606999" w:rsidRDefault="00F02B24" w:rsidP="00606999">
      <w:pPr>
        <w:numPr>
          <w:ilvl w:val="1"/>
          <w:numId w:val="23"/>
        </w:numPr>
        <w:spacing w:after="0" w:line="240" w:lineRule="auto"/>
        <w:ind w:left="0" w:firstLine="1134"/>
        <w:jc w:val="both"/>
        <w:rPr>
          <w:rFonts w:ascii="Arial" w:hAnsi="Arial" w:cs="Arial"/>
          <w:noProof/>
          <w:sz w:val="24"/>
          <w:szCs w:val="24"/>
          <w:lang w:val="it-IT"/>
        </w:rPr>
      </w:pPr>
      <w:r w:rsidRPr="00606999">
        <w:rPr>
          <w:rFonts w:ascii="Arial" w:hAnsi="Arial" w:cs="Arial"/>
          <w:b/>
          <w:noProof/>
          <w:sz w:val="24"/>
          <w:szCs w:val="24"/>
          <w:lang w:val="it-IT"/>
        </w:rPr>
        <w:t xml:space="preserve">amenajare zid de sprijin, </w:t>
      </w:r>
      <w:r w:rsidRPr="00606999">
        <w:rPr>
          <w:rFonts w:ascii="Arial" w:hAnsi="Arial" w:cs="Arial"/>
          <w:noProof/>
          <w:sz w:val="24"/>
          <w:szCs w:val="24"/>
          <w:lang w:val="it-IT"/>
        </w:rPr>
        <w:t>pe o lungime L1= 110 m pe tronsonul 1 și L2= 10 m pe tronsonul 2, poziționat conform coordonatelor Stereo 70, astfel:</w:t>
      </w:r>
    </w:p>
    <w:p w:rsidR="00F02B24" w:rsidRPr="00606999" w:rsidRDefault="00F02B24" w:rsidP="00F02B24">
      <w:pPr>
        <w:numPr>
          <w:ilvl w:val="0"/>
          <w:numId w:val="23"/>
        </w:numPr>
        <w:spacing w:after="0" w:line="240" w:lineRule="auto"/>
        <w:ind w:left="0" w:firstLine="426"/>
        <w:jc w:val="both"/>
        <w:rPr>
          <w:rFonts w:ascii="Arial" w:hAnsi="Arial" w:cs="Arial"/>
          <w:noProof/>
          <w:sz w:val="24"/>
          <w:szCs w:val="24"/>
          <w:lang w:val="es-ES"/>
        </w:rPr>
      </w:pPr>
      <w:r w:rsidRPr="00606999">
        <w:rPr>
          <w:rFonts w:ascii="Arial" w:hAnsi="Arial" w:cs="Arial"/>
          <w:noProof/>
          <w:sz w:val="24"/>
          <w:szCs w:val="24"/>
          <w:lang w:val="ro-RO"/>
        </w:rPr>
        <w:t>î</w:t>
      </w:r>
      <w:r w:rsidR="00606999" w:rsidRPr="00606999">
        <w:rPr>
          <w:rFonts w:ascii="Arial" w:hAnsi="Arial" w:cs="Arial"/>
          <w:noProof/>
          <w:sz w:val="24"/>
          <w:szCs w:val="24"/>
          <w:lang w:val="it-IT"/>
        </w:rPr>
        <w:t>nceput zid de sprijin mal stâng</w:t>
      </w:r>
      <w:r w:rsidRPr="00606999">
        <w:rPr>
          <w:rFonts w:ascii="Arial" w:hAnsi="Arial" w:cs="Arial"/>
          <w:noProof/>
          <w:sz w:val="24"/>
          <w:szCs w:val="24"/>
          <w:lang w:val="es-ES"/>
        </w:rPr>
        <w:t>: X(E) =</w:t>
      </w:r>
      <w:r w:rsidR="00606999" w:rsidRPr="00606999">
        <w:rPr>
          <w:rFonts w:ascii="Arial" w:hAnsi="Arial" w:cs="Arial"/>
          <w:noProof/>
          <w:sz w:val="24"/>
          <w:szCs w:val="24"/>
          <w:lang w:val="es-ES"/>
        </w:rPr>
        <w:t xml:space="preserve"> </w:t>
      </w:r>
      <w:r w:rsidRPr="00606999">
        <w:rPr>
          <w:rFonts w:ascii="Arial" w:hAnsi="Arial" w:cs="Arial"/>
          <w:noProof/>
          <w:sz w:val="24"/>
          <w:szCs w:val="24"/>
          <w:lang w:val="es-ES"/>
        </w:rPr>
        <w:t>361718.612; Y(N) =</w:t>
      </w:r>
      <w:r w:rsidR="00606999" w:rsidRPr="00606999">
        <w:rPr>
          <w:rFonts w:ascii="Arial" w:hAnsi="Arial" w:cs="Arial"/>
          <w:noProof/>
          <w:sz w:val="24"/>
          <w:szCs w:val="24"/>
          <w:lang w:val="es-ES"/>
        </w:rPr>
        <w:t xml:space="preserve"> </w:t>
      </w:r>
      <w:r w:rsidRPr="00606999">
        <w:rPr>
          <w:rFonts w:ascii="Arial" w:hAnsi="Arial" w:cs="Arial"/>
          <w:noProof/>
          <w:sz w:val="24"/>
          <w:szCs w:val="24"/>
          <w:lang w:val="es-ES"/>
        </w:rPr>
        <w:t>658607.587;</w:t>
      </w:r>
    </w:p>
    <w:p w:rsidR="00F02B24" w:rsidRPr="00606999" w:rsidRDefault="00F02B24" w:rsidP="00F02B24">
      <w:pPr>
        <w:numPr>
          <w:ilvl w:val="0"/>
          <w:numId w:val="23"/>
        </w:numPr>
        <w:spacing w:after="0" w:line="240" w:lineRule="auto"/>
        <w:ind w:left="0" w:firstLine="426"/>
        <w:jc w:val="both"/>
        <w:rPr>
          <w:rFonts w:ascii="Arial" w:hAnsi="Arial" w:cs="Arial"/>
          <w:noProof/>
          <w:sz w:val="24"/>
          <w:szCs w:val="24"/>
          <w:lang w:val="es-ES"/>
        </w:rPr>
      </w:pPr>
      <w:r w:rsidRPr="00606999">
        <w:rPr>
          <w:rFonts w:ascii="Arial" w:hAnsi="Arial" w:cs="Arial"/>
          <w:noProof/>
          <w:sz w:val="24"/>
          <w:szCs w:val="24"/>
          <w:lang w:val="ro-RO"/>
        </w:rPr>
        <w:t>î</w:t>
      </w:r>
      <w:r w:rsidRPr="00606999">
        <w:rPr>
          <w:rFonts w:ascii="Arial" w:hAnsi="Arial" w:cs="Arial"/>
          <w:noProof/>
          <w:sz w:val="24"/>
          <w:szCs w:val="24"/>
          <w:lang w:val="it-IT"/>
        </w:rPr>
        <w:t>nceput zid de sprijin mal drept</w:t>
      </w:r>
      <w:r w:rsidRPr="00606999">
        <w:rPr>
          <w:rFonts w:ascii="Arial" w:hAnsi="Arial" w:cs="Arial"/>
          <w:noProof/>
          <w:sz w:val="24"/>
          <w:szCs w:val="24"/>
          <w:lang w:val="es-ES"/>
        </w:rPr>
        <w:t>: X(E) =</w:t>
      </w:r>
      <w:r w:rsidR="00606999" w:rsidRPr="00606999">
        <w:rPr>
          <w:rFonts w:ascii="Arial" w:hAnsi="Arial" w:cs="Arial"/>
          <w:noProof/>
          <w:sz w:val="24"/>
          <w:szCs w:val="24"/>
          <w:lang w:val="es-ES"/>
        </w:rPr>
        <w:t xml:space="preserve"> </w:t>
      </w:r>
      <w:r w:rsidRPr="00606999">
        <w:rPr>
          <w:rFonts w:ascii="Arial" w:hAnsi="Arial" w:cs="Arial"/>
          <w:noProof/>
          <w:sz w:val="24"/>
          <w:szCs w:val="24"/>
          <w:lang w:val="es-ES"/>
        </w:rPr>
        <w:t>361718.701; Y(N) =</w:t>
      </w:r>
      <w:r w:rsidR="00606999" w:rsidRPr="00606999">
        <w:rPr>
          <w:rFonts w:ascii="Arial" w:hAnsi="Arial" w:cs="Arial"/>
          <w:noProof/>
          <w:sz w:val="24"/>
          <w:szCs w:val="24"/>
          <w:lang w:val="es-ES"/>
        </w:rPr>
        <w:t xml:space="preserve"> </w:t>
      </w:r>
      <w:r w:rsidRPr="00606999">
        <w:rPr>
          <w:rFonts w:ascii="Arial" w:hAnsi="Arial" w:cs="Arial"/>
          <w:noProof/>
          <w:sz w:val="24"/>
          <w:szCs w:val="24"/>
          <w:lang w:val="es-ES"/>
        </w:rPr>
        <w:t>658609.498;</w:t>
      </w:r>
    </w:p>
    <w:p w:rsidR="00F02B24" w:rsidRPr="00606999" w:rsidRDefault="00F02B24" w:rsidP="00F02B24">
      <w:pPr>
        <w:numPr>
          <w:ilvl w:val="0"/>
          <w:numId w:val="23"/>
        </w:numPr>
        <w:spacing w:after="0" w:line="240" w:lineRule="auto"/>
        <w:ind w:left="0" w:firstLine="426"/>
        <w:jc w:val="both"/>
        <w:rPr>
          <w:rFonts w:ascii="Arial" w:hAnsi="Arial" w:cs="Arial"/>
          <w:noProof/>
          <w:sz w:val="24"/>
          <w:szCs w:val="24"/>
          <w:lang w:val="es-ES"/>
        </w:rPr>
      </w:pPr>
      <w:r w:rsidRPr="00606999">
        <w:rPr>
          <w:rFonts w:ascii="Arial" w:hAnsi="Arial" w:cs="Arial"/>
          <w:noProof/>
          <w:sz w:val="24"/>
          <w:szCs w:val="24"/>
          <w:lang w:val="ro-RO"/>
        </w:rPr>
        <w:t>sfârșit</w:t>
      </w:r>
      <w:r w:rsidR="00606999" w:rsidRPr="00606999">
        <w:rPr>
          <w:rFonts w:ascii="Arial" w:hAnsi="Arial" w:cs="Arial"/>
          <w:noProof/>
          <w:sz w:val="24"/>
          <w:szCs w:val="24"/>
          <w:lang w:val="it-IT"/>
        </w:rPr>
        <w:t xml:space="preserve"> zid de sprijin mal stâng</w:t>
      </w:r>
      <w:r w:rsidRPr="00606999">
        <w:rPr>
          <w:rFonts w:ascii="Arial" w:hAnsi="Arial" w:cs="Arial"/>
          <w:noProof/>
          <w:sz w:val="24"/>
          <w:szCs w:val="24"/>
          <w:lang w:val="es-ES"/>
        </w:rPr>
        <w:t>: X(E) =</w:t>
      </w:r>
      <w:r w:rsidR="00606999" w:rsidRPr="00606999">
        <w:rPr>
          <w:rFonts w:ascii="Arial" w:hAnsi="Arial" w:cs="Arial"/>
          <w:noProof/>
          <w:sz w:val="24"/>
          <w:szCs w:val="24"/>
          <w:lang w:val="es-ES"/>
        </w:rPr>
        <w:t xml:space="preserve"> </w:t>
      </w:r>
      <w:r w:rsidRPr="00606999">
        <w:rPr>
          <w:rFonts w:ascii="Arial" w:hAnsi="Arial" w:cs="Arial"/>
          <w:noProof/>
          <w:sz w:val="24"/>
          <w:szCs w:val="24"/>
          <w:lang w:val="es-ES"/>
        </w:rPr>
        <w:t>361759.609; Y(N) =</w:t>
      </w:r>
      <w:r w:rsidR="00606999" w:rsidRPr="00606999">
        <w:rPr>
          <w:rFonts w:ascii="Arial" w:hAnsi="Arial" w:cs="Arial"/>
          <w:noProof/>
          <w:sz w:val="24"/>
          <w:szCs w:val="24"/>
          <w:lang w:val="es-ES"/>
        </w:rPr>
        <w:t xml:space="preserve"> </w:t>
      </w:r>
      <w:r w:rsidRPr="00606999">
        <w:rPr>
          <w:rFonts w:ascii="Arial" w:hAnsi="Arial" w:cs="Arial"/>
          <w:noProof/>
          <w:sz w:val="24"/>
          <w:szCs w:val="24"/>
          <w:lang w:val="es-ES"/>
        </w:rPr>
        <w:t>658606.134;</w:t>
      </w:r>
    </w:p>
    <w:p w:rsidR="00F02B24" w:rsidRPr="00606999" w:rsidRDefault="00F02B24" w:rsidP="00F02B24">
      <w:pPr>
        <w:numPr>
          <w:ilvl w:val="0"/>
          <w:numId w:val="23"/>
        </w:numPr>
        <w:spacing w:after="0" w:line="240" w:lineRule="auto"/>
        <w:ind w:left="0" w:firstLine="426"/>
        <w:jc w:val="both"/>
        <w:rPr>
          <w:rFonts w:ascii="Arial" w:hAnsi="Arial" w:cs="Arial"/>
          <w:noProof/>
          <w:sz w:val="24"/>
          <w:szCs w:val="24"/>
          <w:lang w:val="es-ES"/>
        </w:rPr>
      </w:pPr>
      <w:r w:rsidRPr="00606999">
        <w:rPr>
          <w:rFonts w:ascii="Arial" w:hAnsi="Arial" w:cs="Arial"/>
          <w:noProof/>
          <w:sz w:val="24"/>
          <w:szCs w:val="24"/>
          <w:lang w:val="ro-RO"/>
        </w:rPr>
        <w:t>sfârșit</w:t>
      </w:r>
      <w:r w:rsidRPr="00606999">
        <w:rPr>
          <w:rFonts w:ascii="Arial" w:hAnsi="Arial" w:cs="Arial"/>
          <w:noProof/>
          <w:sz w:val="24"/>
          <w:szCs w:val="24"/>
          <w:lang w:val="it-IT"/>
        </w:rPr>
        <w:t xml:space="preserve"> zid de sprijin mal </w:t>
      </w:r>
      <w:r w:rsidR="00606999" w:rsidRPr="00606999">
        <w:rPr>
          <w:rFonts w:ascii="Arial" w:hAnsi="Arial" w:cs="Arial"/>
          <w:noProof/>
          <w:sz w:val="24"/>
          <w:szCs w:val="24"/>
          <w:lang w:val="it-IT"/>
        </w:rPr>
        <w:t>drept</w:t>
      </w:r>
      <w:r w:rsidRPr="00606999">
        <w:rPr>
          <w:rFonts w:ascii="Arial" w:hAnsi="Arial" w:cs="Arial"/>
          <w:noProof/>
          <w:sz w:val="24"/>
          <w:szCs w:val="24"/>
          <w:lang w:val="es-ES"/>
        </w:rPr>
        <w:t>: X(E) =</w:t>
      </w:r>
      <w:r w:rsidR="00606999" w:rsidRPr="00606999">
        <w:rPr>
          <w:rFonts w:ascii="Arial" w:hAnsi="Arial" w:cs="Arial"/>
          <w:noProof/>
          <w:sz w:val="24"/>
          <w:szCs w:val="24"/>
          <w:lang w:val="es-ES"/>
        </w:rPr>
        <w:t xml:space="preserve"> </w:t>
      </w:r>
      <w:r w:rsidRPr="00606999">
        <w:rPr>
          <w:rFonts w:ascii="Arial" w:hAnsi="Arial" w:cs="Arial"/>
          <w:noProof/>
          <w:sz w:val="24"/>
          <w:szCs w:val="24"/>
          <w:lang w:val="es-ES"/>
        </w:rPr>
        <w:t>361786.121; Y(N) =</w:t>
      </w:r>
      <w:r w:rsidR="00606999" w:rsidRPr="00606999">
        <w:rPr>
          <w:rFonts w:ascii="Arial" w:hAnsi="Arial" w:cs="Arial"/>
          <w:noProof/>
          <w:sz w:val="24"/>
          <w:szCs w:val="24"/>
          <w:lang w:val="es-ES"/>
        </w:rPr>
        <w:t xml:space="preserve"> </w:t>
      </w:r>
      <w:r w:rsidRPr="00606999">
        <w:rPr>
          <w:rFonts w:ascii="Arial" w:hAnsi="Arial" w:cs="Arial"/>
          <w:noProof/>
          <w:sz w:val="24"/>
          <w:szCs w:val="24"/>
          <w:lang w:val="es-ES"/>
        </w:rPr>
        <w:t>658608.006;</w:t>
      </w:r>
    </w:p>
    <w:p w:rsidR="00F02B24" w:rsidRPr="006B382E" w:rsidRDefault="00F02B24" w:rsidP="006B382E">
      <w:pPr>
        <w:spacing w:after="0" w:line="240" w:lineRule="auto"/>
        <w:jc w:val="both"/>
        <w:rPr>
          <w:rFonts w:ascii="Arial" w:hAnsi="Arial" w:cs="Arial"/>
          <w:noProof/>
          <w:sz w:val="24"/>
          <w:szCs w:val="24"/>
          <w:lang w:val="es-ES"/>
        </w:rPr>
      </w:pPr>
      <w:r w:rsidRPr="006B382E">
        <w:rPr>
          <w:rFonts w:ascii="Arial" w:hAnsi="Arial" w:cs="Arial"/>
          <w:noProof/>
          <w:sz w:val="24"/>
          <w:szCs w:val="24"/>
          <w:lang w:val="es-ES"/>
        </w:rPr>
        <w:t xml:space="preserve">Constructiv </w:t>
      </w:r>
      <w:r w:rsidRPr="006B382E">
        <w:rPr>
          <w:rFonts w:ascii="Arial" w:hAnsi="Arial" w:cs="Arial"/>
          <w:noProof/>
          <w:sz w:val="24"/>
          <w:szCs w:val="24"/>
          <w:lang w:val="ro-RO"/>
        </w:rPr>
        <w:t>zidul de sprijin se va realiza pe fundații din beton, clasa C16/20, cu lățimea l</w:t>
      </w:r>
      <w:r w:rsidR="006B382E" w:rsidRPr="006B382E">
        <w:rPr>
          <w:rFonts w:ascii="Arial" w:hAnsi="Arial" w:cs="Arial"/>
          <w:noProof/>
          <w:sz w:val="24"/>
          <w:szCs w:val="24"/>
          <w:lang w:val="ro-RO"/>
        </w:rPr>
        <w:t xml:space="preserve"> </w:t>
      </w:r>
      <w:r w:rsidRPr="006B382E">
        <w:rPr>
          <w:rFonts w:ascii="Arial" w:hAnsi="Arial" w:cs="Arial"/>
          <w:noProof/>
          <w:sz w:val="24"/>
          <w:szCs w:val="24"/>
          <w:lang w:val="ro-RO"/>
        </w:rPr>
        <w:t>= 0,5 m și grosimea h</w:t>
      </w:r>
      <w:r w:rsidR="006B382E" w:rsidRPr="006B382E">
        <w:rPr>
          <w:rFonts w:ascii="Arial" w:hAnsi="Arial" w:cs="Arial"/>
          <w:noProof/>
          <w:sz w:val="24"/>
          <w:szCs w:val="24"/>
          <w:lang w:val="ro-RO"/>
        </w:rPr>
        <w:t xml:space="preserve"> </w:t>
      </w:r>
      <w:r w:rsidRPr="006B382E">
        <w:rPr>
          <w:rFonts w:ascii="Arial" w:hAnsi="Arial" w:cs="Arial"/>
          <w:noProof/>
          <w:sz w:val="24"/>
          <w:szCs w:val="24"/>
          <w:lang w:val="ro-RO"/>
        </w:rPr>
        <w:t>= 1,0 m iar elevațiile se vor executa din beton, clasa C30/37, cu lățimea l</w:t>
      </w:r>
      <w:r w:rsidR="006B382E" w:rsidRPr="006B382E">
        <w:rPr>
          <w:rFonts w:ascii="Arial" w:hAnsi="Arial" w:cs="Arial"/>
          <w:noProof/>
          <w:sz w:val="24"/>
          <w:szCs w:val="24"/>
          <w:lang w:val="ro-RO"/>
        </w:rPr>
        <w:t xml:space="preserve"> </w:t>
      </w:r>
      <w:r w:rsidRPr="006B382E">
        <w:rPr>
          <w:rFonts w:ascii="Arial" w:hAnsi="Arial" w:cs="Arial"/>
          <w:noProof/>
          <w:sz w:val="24"/>
          <w:szCs w:val="24"/>
          <w:lang w:val="ro-RO"/>
        </w:rPr>
        <w:t>= 0,2÷0,3 m și înălțimea h</w:t>
      </w:r>
      <w:r w:rsidR="006B382E" w:rsidRPr="006B382E">
        <w:rPr>
          <w:rFonts w:ascii="Arial" w:hAnsi="Arial" w:cs="Arial"/>
          <w:noProof/>
          <w:sz w:val="24"/>
          <w:szCs w:val="24"/>
          <w:lang w:val="ro-RO"/>
        </w:rPr>
        <w:t xml:space="preserve"> </w:t>
      </w:r>
      <w:r w:rsidRPr="006B382E">
        <w:rPr>
          <w:rFonts w:ascii="Arial" w:hAnsi="Arial" w:cs="Arial"/>
          <w:noProof/>
          <w:sz w:val="24"/>
          <w:szCs w:val="24"/>
          <w:lang w:val="ro-RO"/>
        </w:rPr>
        <w:t>= 1,5 m. Se va asigura drenarea apelor de infiltrații</w:t>
      </w:r>
      <w:r w:rsidR="006B382E" w:rsidRPr="006B382E">
        <w:rPr>
          <w:rFonts w:ascii="Arial" w:hAnsi="Arial" w:cs="Arial"/>
          <w:noProof/>
          <w:sz w:val="24"/>
          <w:szCs w:val="24"/>
          <w:lang w:val="ro-RO"/>
        </w:rPr>
        <w:t xml:space="preserve"> din spatele zidului de sprijin</w:t>
      </w:r>
      <w:r w:rsidRPr="006B382E">
        <w:rPr>
          <w:rFonts w:ascii="Arial" w:hAnsi="Arial" w:cs="Arial"/>
          <w:noProof/>
          <w:sz w:val="24"/>
          <w:szCs w:val="24"/>
          <w:lang w:val="ro-RO"/>
        </w:rPr>
        <w:t xml:space="preserve"> prin dren prevăzut cu tub riflat. </w:t>
      </w:r>
    </w:p>
    <w:p w:rsidR="006B6E28" w:rsidRPr="00044BA0" w:rsidRDefault="00F02B24" w:rsidP="00044BA0">
      <w:pPr>
        <w:numPr>
          <w:ilvl w:val="1"/>
          <w:numId w:val="23"/>
        </w:numPr>
        <w:spacing w:after="0" w:line="240" w:lineRule="auto"/>
        <w:ind w:left="0" w:firstLine="1134"/>
        <w:jc w:val="both"/>
        <w:rPr>
          <w:rFonts w:ascii="Arial" w:hAnsi="Arial" w:cs="Arial"/>
          <w:noProof/>
          <w:sz w:val="24"/>
          <w:szCs w:val="24"/>
          <w:lang w:val="it-IT"/>
        </w:rPr>
      </w:pPr>
      <w:r w:rsidRPr="00044BA0">
        <w:rPr>
          <w:rFonts w:ascii="Arial" w:hAnsi="Arial" w:cs="Arial"/>
          <w:b/>
          <w:noProof/>
          <w:sz w:val="24"/>
          <w:szCs w:val="24"/>
          <w:lang w:val="it-IT"/>
        </w:rPr>
        <w:t xml:space="preserve">amenajare secțiune curs de apă, </w:t>
      </w:r>
      <w:r w:rsidRPr="00044BA0">
        <w:rPr>
          <w:rFonts w:ascii="Arial" w:hAnsi="Arial" w:cs="Arial"/>
          <w:noProof/>
          <w:sz w:val="24"/>
          <w:szCs w:val="24"/>
          <w:lang w:val="it-IT"/>
        </w:rPr>
        <w:t>prin betonare talveg (h= 20 cm), pe subs</w:t>
      </w:r>
      <w:r w:rsidR="00044BA0">
        <w:rPr>
          <w:rFonts w:ascii="Arial" w:hAnsi="Arial" w:cs="Arial"/>
          <w:noProof/>
          <w:sz w:val="24"/>
          <w:szCs w:val="24"/>
          <w:lang w:val="it-IT"/>
        </w:rPr>
        <w:t>r</w:t>
      </w:r>
      <w:r w:rsidRPr="00044BA0">
        <w:rPr>
          <w:rFonts w:ascii="Arial" w:hAnsi="Arial" w:cs="Arial"/>
          <w:noProof/>
          <w:sz w:val="24"/>
          <w:szCs w:val="24"/>
          <w:lang w:val="it-IT"/>
        </w:rPr>
        <w:t>tat de balast</w:t>
      </w:r>
      <w:r w:rsidR="00044BA0">
        <w:rPr>
          <w:rFonts w:ascii="Arial" w:hAnsi="Arial" w:cs="Arial"/>
          <w:noProof/>
          <w:sz w:val="24"/>
          <w:szCs w:val="24"/>
          <w:lang w:val="it-IT"/>
        </w:rPr>
        <w:t xml:space="preserve"> </w:t>
      </w:r>
      <w:r w:rsidRPr="00044BA0">
        <w:rPr>
          <w:rFonts w:ascii="Arial" w:hAnsi="Arial" w:cs="Arial"/>
          <w:noProof/>
          <w:sz w:val="24"/>
          <w:szCs w:val="24"/>
          <w:lang w:val="it-IT"/>
        </w:rPr>
        <w:t>-</w:t>
      </w:r>
      <w:r w:rsidR="00044BA0">
        <w:rPr>
          <w:rFonts w:ascii="Arial" w:hAnsi="Arial" w:cs="Arial"/>
          <w:noProof/>
          <w:sz w:val="24"/>
          <w:szCs w:val="24"/>
          <w:lang w:val="it-IT"/>
        </w:rPr>
        <w:t xml:space="preserve"> </w:t>
      </w:r>
      <w:r w:rsidRPr="00044BA0">
        <w:rPr>
          <w:rFonts w:ascii="Arial" w:hAnsi="Arial" w:cs="Arial"/>
          <w:noProof/>
          <w:sz w:val="24"/>
          <w:szCs w:val="24"/>
          <w:lang w:val="it-IT"/>
        </w:rPr>
        <w:t>20 cm, cu lungimea de cca. 15 m, în zona km 0+425</w:t>
      </w:r>
      <w:r w:rsidR="00044BA0">
        <w:rPr>
          <w:rFonts w:ascii="Arial" w:hAnsi="Arial" w:cs="Arial"/>
          <w:noProof/>
          <w:sz w:val="24"/>
          <w:szCs w:val="24"/>
          <w:lang w:val="it-IT"/>
        </w:rPr>
        <w:t>.</w:t>
      </w:r>
      <w:r w:rsidR="006B6E28" w:rsidRPr="00044BA0">
        <w:rPr>
          <w:rFonts w:ascii="Arial" w:hAnsi="Arial" w:cs="Arial"/>
          <w:noProof/>
          <w:sz w:val="24"/>
          <w:szCs w:val="24"/>
          <w:lang w:val="it-IT"/>
        </w:rPr>
        <w:t xml:space="preserve"> </w:t>
      </w:r>
    </w:p>
    <w:p w:rsidR="004E6183" w:rsidRPr="004B366B" w:rsidRDefault="004E6183" w:rsidP="00DA1899">
      <w:pPr>
        <w:spacing w:after="0" w:line="240" w:lineRule="auto"/>
        <w:ind w:firstLine="720"/>
        <w:jc w:val="both"/>
        <w:rPr>
          <w:rFonts w:ascii="Arial" w:hAnsi="Arial" w:cs="Arial"/>
          <w:noProof/>
          <w:sz w:val="24"/>
          <w:szCs w:val="24"/>
          <w:lang w:val="ro-RO"/>
        </w:rPr>
      </w:pPr>
      <w:r w:rsidRPr="004B366B">
        <w:rPr>
          <w:rFonts w:ascii="Arial" w:hAnsi="Arial" w:cs="Arial"/>
          <w:b/>
          <w:bCs/>
          <w:noProof/>
          <w:sz w:val="24"/>
          <w:szCs w:val="24"/>
          <w:lang w:val="ro-RO"/>
        </w:rPr>
        <w:t>b</w:t>
      </w:r>
      <w:r w:rsidR="000676DE" w:rsidRPr="004B366B">
        <w:rPr>
          <w:rFonts w:ascii="Arial" w:hAnsi="Arial" w:cs="Arial"/>
          <w:b/>
          <w:bCs/>
          <w:noProof/>
          <w:sz w:val="24"/>
          <w:szCs w:val="24"/>
          <w:vertAlign w:val="subscript"/>
          <w:lang w:val="ro-RO"/>
        </w:rPr>
        <w:t>2</w:t>
      </w:r>
      <w:r w:rsidRPr="004B366B">
        <w:rPr>
          <w:rFonts w:ascii="Arial" w:hAnsi="Arial" w:cs="Arial"/>
          <w:b/>
          <w:bCs/>
          <w:noProof/>
          <w:sz w:val="24"/>
          <w:szCs w:val="24"/>
          <w:lang w:val="ro-RO"/>
        </w:rPr>
        <w:t>)</w:t>
      </w:r>
      <w:r w:rsidRPr="004B366B">
        <w:rPr>
          <w:rFonts w:ascii="Arial" w:hAnsi="Arial" w:cs="Arial"/>
          <w:noProof/>
          <w:sz w:val="24"/>
          <w:szCs w:val="24"/>
          <w:lang w:val="ro-RO"/>
        </w:rPr>
        <w:t> </w:t>
      </w:r>
      <w:r w:rsidRPr="004B366B">
        <w:rPr>
          <w:rFonts w:ascii="Arial" w:hAnsi="Arial" w:cs="Arial"/>
          <w:b/>
          <w:i/>
          <w:noProof/>
          <w:sz w:val="24"/>
          <w:szCs w:val="24"/>
          <w:lang w:val="ro-RO"/>
        </w:rPr>
        <w:t>cumularea cu alte pro</w:t>
      </w:r>
      <w:r w:rsidR="000676DE" w:rsidRPr="004B366B">
        <w:rPr>
          <w:rFonts w:ascii="Arial" w:hAnsi="Arial" w:cs="Arial"/>
          <w:b/>
          <w:i/>
          <w:noProof/>
          <w:sz w:val="24"/>
          <w:szCs w:val="24"/>
          <w:lang w:val="ro-RO"/>
        </w:rPr>
        <w:t xml:space="preserve">iecte existente </w:t>
      </w:r>
      <w:r w:rsidR="001D4B49" w:rsidRPr="004B366B">
        <w:rPr>
          <w:rFonts w:ascii="Arial" w:hAnsi="Arial" w:cs="Arial"/>
          <w:b/>
          <w:i/>
          <w:noProof/>
          <w:sz w:val="24"/>
          <w:szCs w:val="24"/>
          <w:lang w:val="ro-RO"/>
        </w:rPr>
        <w:t>ș</w:t>
      </w:r>
      <w:r w:rsidR="00E7594D" w:rsidRPr="004B366B">
        <w:rPr>
          <w:rFonts w:ascii="Arial" w:hAnsi="Arial" w:cs="Arial"/>
          <w:b/>
          <w:i/>
          <w:noProof/>
          <w:sz w:val="24"/>
          <w:szCs w:val="24"/>
          <w:lang w:val="ro-RO"/>
        </w:rPr>
        <w:t>i</w:t>
      </w:r>
      <w:r w:rsidR="000676DE" w:rsidRPr="004B366B">
        <w:rPr>
          <w:rFonts w:ascii="Arial" w:hAnsi="Arial" w:cs="Arial"/>
          <w:b/>
          <w:i/>
          <w:noProof/>
          <w:sz w:val="24"/>
          <w:szCs w:val="24"/>
          <w:lang w:val="ro-RO"/>
        </w:rPr>
        <w:t>/sau aprobate:</w:t>
      </w:r>
      <w:r w:rsidR="004A7C07" w:rsidRPr="004B366B">
        <w:rPr>
          <w:rFonts w:ascii="Arial" w:hAnsi="Arial" w:cs="Arial"/>
          <w:b/>
          <w:i/>
          <w:noProof/>
          <w:sz w:val="24"/>
          <w:szCs w:val="24"/>
          <w:lang w:val="ro-RO"/>
        </w:rPr>
        <w:t xml:space="preserve"> </w:t>
      </w:r>
      <w:r w:rsidR="00DA1899" w:rsidRPr="004B366B">
        <w:rPr>
          <w:rFonts w:ascii="Arial" w:hAnsi="Arial" w:cs="Arial"/>
          <w:noProof/>
          <w:sz w:val="24"/>
          <w:szCs w:val="24"/>
          <w:lang w:val="es-AR"/>
        </w:rPr>
        <w:t>lucrările necesare realizării proiectului nu se suprapun cu alte proiecte existente sau planificate în zonă</w:t>
      </w:r>
      <w:r w:rsidR="004F7476" w:rsidRPr="004B366B">
        <w:rPr>
          <w:rFonts w:ascii="Arial" w:hAnsi="Arial" w:cs="Arial"/>
          <w:noProof/>
          <w:sz w:val="24"/>
          <w:szCs w:val="24"/>
          <w:lang w:val="af-ZA"/>
        </w:rPr>
        <w:t>.</w:t>
      </w:r>
    </w:p>
    <w:p w:rsidR="00BB7A9D" w:rsidRPr="004B366B" w:rsidRDefault="00B95FDB" w:rsidP="00BB7A9D">
      <w:pPr>
        <w:spacing w:after="0" w:line="240" w:lineRule="auto"/>
        <w:ind w:firstLine="720"/>
        <w:jc w:val="both"/>
        <w:rPr>
          <w:rFonts w:ascii="Arial" w:hAnsi="Arial" w:cs="Arial"/>
          <w:noProof/>
          <w:sz w:val="24"/>
          <w:szCs w:val="24"/>
          <w:lang w:val="ro-RO"/>
        </w:rPr>
      </w:pPr>
      <w:r w:rsidRPr="004B366B">
        <w:rPr>
          <w:rFonts w:ascii="Arial" w:hAnsi="Arial" w:cs="Arial"/>
          <w:b/>
          <w:bCs/>
          <w:noProof/>
          <w:sz w:val="24"/>
          <w:szCs w:val="24"/>
          <w:lang w:val="ro-RO"/>
        </w:rPr>
        <w:t>b</w:t>
      </w:r>
      <w:r w:rsidRPr="004B366B">
        <w:rPr>
          <w:rFonts w:ascii="Arial" w:hAnsi="Arial" w:cs="Arial"/>
          <w:b/>
          <w:bCs/>
          <w:noProof/>
          <w:sz w:val="24"/>
          <w:szCs w:val="24"/>
          <w:vertAlign w:val="subscript"/>
          <w:lang w:val="ro-RO"/>
        </w:rPr>
        <w:t>3</w:t>
      </w:r>
      <w:r w:rsidR="004E6183" w:rsidRPr="004B366B">
        <w:rPr>
          <w:rFonts w:ascii="Arial" w:hAnsi="Arial" w:cs="Arial"/>
          <w:b/>
          <w:bCs/>
          <w:noProof/>
          <w:sz w:val="24"/>
          <w:szCs w:val="24"/>
          <w:lang w:val="ro-RO"/>
        </w:rPr>
        <w:t>)</w:t>
      </w:r>
      <w:r w:rsidR="004E6183" w:rsidRPr="004B366B">
        <w:rPr>
          <w:rFonts w:ascii="Arial" w:hAnsi="Arial" w:cs="Arial"/>
          <w:b/>
          <w:i/>
          <w:noProof/>
          <w:sz w:val="24"/>
          <w:szCs w:val="24"/>
          <w:lang w:val="ro-RO"/>
        </w:rPr>
        <w:t xml:space="preserve"> utilizarea resurselor naturale, în special a solului, a terenurilor, a apei </w:t>
      </w:r>
      <w:r w:rsidR="00E7594D" w:rsidRPr="004B366B">
        <w:rPr>
          <w:rFonts w:ascii="Arial" w:hAnsi="Arial" w:cs="Arial"/>
          <w:b/>
          <w:i/>
          <w:noProof/>
          <w:sz w:val="24"/>
          <w:szCs w:val="24"/>
          <w:lang w:val="ro-RO"/>
        </w:rPr>
        <w:t>si</w:t>
      </w:r>
      <w:r w:rsidR="004E6183" w:rsidRPr="004B366B">
        <w:rPr>
          <w:rFonts w:ascii="Arial" w:hAnsi="Arial" w:cs="Arial"/>
          <w:b/>
          <w:i/>
          <w:noProof/>
          <w:sz w:val="24"/>
          <w:szCs w:val="24"/>
          <w:lang w:val="ro-RO"/>
        </w:rPr>
        <w:t xml:space="preserve"> a biodiver</w:t>
      </w:r>
      <w:r w:rsidR="00E7594D" w:rsidRPr="004B366B">
        <w:rPr>
          <w:rFonts w:ascii="Arial" w:hAnsi="Arial" w:cs="Arial"/>
          <w:b/>
          <w:i/>
          <w:noProof/>
          <w:sz w:val="24"/>
          <w:szCs w:val="24"/>
          <w:lang w:val="ro-RO"/>
        </w:rPr>
        <w:t>si</w:t>
      </w:r>
      <w:r w:rsidR="004E6183" w:rsidRPr="004B366B">
        <w:rPr>
          <w:rFonts w:ascii="Arial" w:hAnsi="Arial" w:cs="Arial"/>
          <w:b/>
          <w:i/>
          <w:noProof/>
          <w:sz w:val="24"/>
          <w:szCs w:val="24"/>
          <w:lang w:val="ro-RO"/>
        </w:rPr>
        <w:t>tăţii</w:t>
      </w:r>
      <w:r w:rsidRPr="004B366B">
        <w:rPr>
          <w:rFonts w:ascii="Arial" w:hAnsi="Arial" w:cs="Arial"/>
          <w:noProof/>
          <w:sz w:val="24"/>
          <w:szCs w:val="24"/>
          <w:lang w:val="ro-RO"/>
        </w:rPr>
        <w:t>:</w:t>
      </w:r>
    </w:p>
    <w:p w:rsidR="007A6E42" w:rsidRPr="001025D3" w:rsidRDefault="007A6E42" w:rsidP="007A6E42">
      <w:pPr>
        <w:pStyle w:val="Standard"/>
        <w:tabs>
          <w:tab w:val="left" w:pos="0"/>
        </w:tabs>
        <w:jc w:val="both"/>
        <w:rPr>
          <w:rFonts w:ascii="Arial" w:eastAsia="Times New Roman" w:hAnsi="Arial" w:cs="Arial"/>
          <w:iCs/>
          <w:noProof/>
          <w:kern w:val="0"/>
          <w:lang w:val="ro-RO"/>
        </w:rPr>
      </w:pPr>
      <w:r>
        <w:rPr>
          <w:rFonts w:ascii="Arial" w:eastAsia="Times New Roman" w:hAnsi="Arial" w:cs="Arial"/>
          <w:iCs/>
          <w:noProof/>
          <w:kern w:val="0"/>
          <w:lang w:val="ro-RO"/>
        </w:rPr>
        <w:t>La realizarea proiectului se vor</w:t>
      </w:r>
      <w:r w:rsidRPr="00A20CB0">
        <w:rPr>
          <w:rFonts w:ascii="Arial" w:eastAsia="Times New Roman" w:hAnsi="Arial" w:cs="Arial"/>
          <w:iCs/>
          <w:noProof/>
          <w:kern w:val="0"/>
          <w:lang w:val="ro-RO"/>
        </w:rPr>
        <w:t xml:space="preserve"> utiliza</w:t>
      </w:r>
      <w:r>
        <w:rPr>
          <w:rFonts w:ascii="Arial" w:eastAsia="Times New Roman" w:hAnsi="Arial" w:cs="Arial"/>
          <w:iCs/>
          <w:noProof/>
          <w:kern w:val="0"/>
          <w:lang w:val="ro-RO"/>
        </w:rPr>
        <w:t xml:space="preserve"> următoarele resurse naturale</w:t>
      </w:r>
      <w:r w:rsidRPr="00A20CB0">
        <w:rPr>
          <w:rFonts w:ascii="Arial" w:eastAsia="Times New Roman" w:hAnsi="Arial" w:cs="Arial"/>
          <w:iCs/>
          <w:noProof/>
          <w:kern w:val="0"/>
          <w:lang w:val="ro-RO"/>
        </w:rPr>
        <w:t>: piatră spartă, balast, agre</w:t>
      </w:r>
      <w:r>
        <w:rPr>
          <w:rFonts w:ascii="Arial" w:eastAsia="Times New Roman" w:hAnsi="Arial" w:cs="Arial"/>
          <w:iCs/>
          <w:noProof/>
          <w:kern w:val="0"/>
          <w:lang w:val="ro-RO"/>
        </w:rPr>
        <w:t xml:space="preserve">gate minerale, nisipuri, pământ; și următoarele materiale: </w:t>
      </w:r>
      <w:r w:rsidRPr="00582160">
        <w:rPr>
          <w:rFonts w:ascii="Arial" w:eastAsia="Times New Roman" w:hAnsi="Arial" w:cs="Arial"/>
          <w:iCs/>
          <w:noProof/>
          <w:kern w:val="0"/>
          <w:lang w:val="ro-RO"/>
        </w:rPr>
        <w:t>beton ciment</w:t>
      </w:r>
      <w:r w:rsidRPr="00582160">
        <w:rPr>
          <w:rFonts w:ascii="Arial" w:eastAsia="Times New Roman" w:hAnsi="Arial" w:cs="Arial"/>
          <w:noProof/>
          <w:kern w:val="0"/>
          <w:lang w:val="ro-RO"/>
        </w:rPr>
        <w:t>, armătură, geotextil, hidroizolație din bitum filerizat, beton asfaltic, oțel beton.</w:t>
      </w:r>
    </w:p>
    <w:p w:rsidR="005C3BFD" w:rsidRPr="00E679B8" w:rsidRDefault="007A6E42" w:rsidP="007A6E42">
      <w:pPr>
        <w:numPr>
          <w:ilvl w:val="0"/>
          <w:numId w:val="25"/>
        </w:numPr>
        <w:spacing w:after="0" w:line="240" w:lineRule="auto"/>
        <w:ind w:left="0" w:firstLine="360"/>
        <w:jc w:val="both"/>
        <w:rPr>
          <w:rFonts w:ascii="Arial" w:hAnsi="Arial" w:cs="Arial"/>
          <w:noProof/>
          <w:color w:val="FF0000"/>
          <w:sz w:val="24"/>
          <w:szCs w:val="24"/>
          <w:lang w:val="ro-RO"/>
        </w:rPr>
      </w:pPr>
      <w:r w:rsidRPr="006154AD">
        <w:rPr>
          <w:rFonts w:ascii="Arial" w:eastAsia="Times New Roman" w:hAnsi="Arial" w:cs="Arial"/>
          <w:noProof/>
          <w:lang w:val="ro-RO"/>
        </w:rPr>
        <w:t>Aprovizionarea se va realiza treptat</w:t>
      </w:r>
      <w:r>
        <w:rPr>
          <w:rFonts w:ascii="Arial" w:eastAsia="Times New Roman" w:hAnsi="Arial" w:cs="Arial"/>
          <w:noProof/>
          <w:lang w:val="ro-RO"/>
        </w:rPr>
        <w:t>, evitendu-se astfel</w:t>
      </w:r>
      <w:r w:rsidRPr="006154AD">
        <w:rPr>
          <w:rFonts w:ascii="Arial" w:eastAsia="Times New Roman" w:hAnsi="Arial" w:cs="Arial"/>
          <w:noProof/>
          <w:lang w:val="ro-RO"/>
        </w:rPr>
        <w:t xml:space="preserve"> stocarea de materii prime pe termen lung. Betonul se va aduce pe amplasament preparat și se va pune în operă. Pentru utilaje și mașinile de transport se va utiliza motorină ce va fi asigurată de la stațiile de distribuție din zonă</w:t>
      </w:r>
      <w:r w:rsidR="005C6CDD" w:rsidRPr="00E679B8">
        <w:rPr>
          <w:rFonts w:ascii="Arial" w:hAnsi="Arial" w:cs="Arial"/>
          <w:noProof/>
          <w:color w:val="FF0000"/>
          <w:sz w:val="24"/>
          <w:szCs w:val="24"/>
          <w:lang w:val="ro-RO"/>
        </w:rPr>
        <w:t>.</w:t>
      </w:r>
      <w:r w:rsidR="00345C97" w:rsidRPr="00E679B8">
        <w:rPr>
          <w:rFonts w:ascii="Arial" w:eastAsia="Times New Roman" w:hAnsi="Arial" w:cs="Arial"/>
          <w:noProof/>
          <w:color w:val="FF0000"/>
          <w:lang w:val="ro-RO"/>
        </w:rPr>
        <w:tab/>
      </w:r>
      <w:r w:rsidR="00345C97" w:rsidRPr="00E679B8">
        <w:rPr>
          <w:rFonts w:ascii="Arial" w:eastAsia="Times New Roman" w:hAnsi="Arial" w:cs="Arial"/>
          <w:noProof/>
          <w:color w:val="FF0000"/>
          <w:lang w:val="ro-RO"/>
        </w:rPr>
        <w:tab/>
      </w:r>
    </w:p>
    <w:p w:rsidR="00E50549" w:rsidRPr="00663EEB" w:rsidRDefault="00C670FE" w:rsidP="00C670FE">
      <w:pPr>
        <w:pStyle w:val="Standard"/>
        <w:tabs>
          <w:tab w:val="left" w:pos="0"/>
        </w:tabs>
        <w:jc w:val="both"/>
        <w:rPr>
          <w:rFonts w:ascii="Arial" w:eastAsia="Times New Roman" w:hAnsi="Arial" w:cs="Arial"/>
          <w:noProof/>
          <w:kern w:val="0"/>
          <w:lang w:val="ro-RO"/>
        </w:rPr>
      </w:pPr>
      <w:r w:rsidRPr="00E679B8">
        <w:rPr>
          <w:rFonts w:ascii="Arial" w:hAnsi="Arial" w:cs="Arial"/>
          <w:noProof/>
          <w:color w:val="FF0000"/>
          <w:lang w:val="ro-RO" w:eastAsia="ro-RO"/>
        </w:rPr>
        <w:tab/>
      </w:r>
      <w:r w:rsidR="004A6217" w:rsidRPr="00663EEB">
        <w:rPr>
          <w:rFonts w:ascii="Arial" w:hAnsi="Arial" w:cs="Arial"/>
          <w:b/>
          <w:bCs/>
          <w:noProof/>
          <w:lang w:val="ro-RO"/>
        </w:rPr>
        <w:t>b</w:t>
      </w:r>
      <w:r w:rsidR="004A6217" w:rsidRPr="00663EEB">
        <w:rPr>
          <w:rFonts w:ascii="Arial" w:hAnsi="Arial" w:cs="Arial"/>
          <w:b/>
          <w:bCs/>
          <w:noProof/>
          <w:vertAlign w:val="subscript"/>
          <w:lang w:val="ro-RO"/>
        </w:rPr>
        <w:t>4</w:t>
      </w:r>
      <w:r w:rsidR="004E6183" w:rsidRPr="00663EEB">
        <w:rPr>
          <w:rFonts w:ascii="Arial" w:hAnsi="Arial" w:cs="Arial"/>
          <w:b/>
          <w:bCs/>
          <w:noProof/>
          <w:lang w:val="ro-RO"/>
        </w:rPr>
        <w:t>)</w:t>
      </w:r>
      <w:r w:rsidR="004E6183" w:rsidRPr="00663EEB">
        <w:rPr>
          <w:rFonts w:ascii="Arial" w:hAnsi="Arial" w:cs="Arial"/>
          <w:noProof/>
          <w:lang w:val="ro-RO"/>
        </w:rPr>
        <w:t> </w:t>
      </w:r>
      <w:r w:rsidR="004E6183" w:rsidRPr="00663EEB">
        <w:rPr>
          <w:rFonts w:ascii="Arial" w:hAnsi="Arial" w:cs="Arial"/>
          <w:b/>
          <w:i/>
          <w:noProof/>
          <w:lang w:val="ro-RO"/>
        </w:rPr>
        <w:t xml:space="preserve">cantitatea </w:t>
      </w:r>
      <w:r w:rsidR="00E7594D" w:rsidRPr="00663EEB">
        <w:rPr>
          <w:rFonts w:ascii="Arial" w:hAnsi="Arial" w:cs="Arial"/>
          <w:b/>
          <w:i/>
          <w:noProof/>
          <w:lang w:val="ro-RO"/>
        </w:rPr>
        <w:t>si</w:t>
      </w:r>
      <w:r w:rsidR="004E6183" w:rsidRPr="00663EEB">
        <w:rPr>
          <w:rFonts w:ascii="Arial" w:hAnsi="Arial" w:cs="Arial"/>
          <w:b/>
          <w:i/>
          <w:noProof/>
          <w:lang w:val="ro-RO"/>
        </w:rPr>
        <w:t xml:space="preserve"> tipurile de deşeuri generate/gestionate</w:t>
      </w:r>
      <w:r w:rsidR="004A6217" w:rsidRPr="00663EEB">
        <w:rPr>
          <w:rFonts w:ascii="Arial" w:hAnsi="Arial" w:cs="Arial"/>
          <w:b/>
          <w:i/>
          <w:noProof/>
          <w:lang w:val="ro-RO"/>
        </w:rPr>
        <w:t>:</w:t>
      </w:r>
      <w:r w:rsidR="004A6217" w:rsidRPr="00663EEB">
        <w:rPr>
          <w:rFonts w:ascii="Arial" w:hAnsi="Arial" w:cs="Arial"/>
          <w:noProof/>
          <w:lang w:val="ro-RO"/>
        </w:rPr>
        <w:t xml:space="preserve"> </w:t>
      </w:r>
      <w:r w:rsidR="00953953" w:rsidRPr="00663EEB">
        <w:rPr>
          <w:rFonts w:ascii="Arial" w:hAnsi="Arial" w:cs="Arial"/>
          <w:noProof/>
          <w:lang w:val="ro-RO"/>
        </w:rPr>
        <w:t xml:space="preserve">Gestionarea deșeurilor, atât pe timpul execuției cât </w:t>
      </w:r>
      <w:r w:rsidR="00E7594D" w:rsidRPr="00663EEB">
        <w:rPr>
          <w:rFonts w:ascii="Arial" w:hAnsi="Arial" w:cs="Arial"/>
          <w:noProof/>
          <w:lang w:val="ro-RO"/>
        </w:rPr>
        <w:t>si</w:t>
      </w:r>
      <w:r w:rsidR="00953953" w:rsidRPr="00663EEB">
        <w:rPr>
          <w:rFonts w:ascii="Arial" w:hAnsi="Arial" w:cs="Arial"/>
          <w:noProof/>
          <w:lang w:val="ro-RO"/>
        </w:rPr>
        <w:t xml:space="preserve"> în perioada de funcț</w:t>
      </w:r>
      <w:r w:rsidR="00BB0D05" w:rsidRPr="00663EEB">
        <w:rPr>
          <w:rFonts w:ascii="Arial" w:hAnsi="Arial" w:cs="Arial"/>
          <w:noProof/>
          <w:lang w:val="ro-RO"/>
        </w:rPr>
        <w:t xml:space="preserve">ionare se va realiza </w:t>
      </w:r>
      <w:r w:rsidR="00BB0D05" w:rsidRPr="00663EEB">
        <w:rPr>
          <w:rFonts w:ascii="Arial" w:hAnsi="Arial" w:cs="Arial"/>
          <w:lang w:val="ro-RO"/>
        </w:rPr>
        <w:t xml:space="preserve">conform </w:t>
      </w:r>
      <w:r w:rsidR="001731E5" w:rsidRPr="00663EEB">
        <w:rPr>
          <w:rFonts w:ascii="Arial" w:hAnsi="Arial" w:cs="Arial"/>
          <w:bCs/>
          <w:lang w:val="ro-RO"/>
        </w:rPr>
        <w:t>OUG nr. 92/2021</w:t>
      </w:r>
      <w:r w:rsidR="009E0B67" w:rsidRPr="00663EEB">
        <w:rPr>
          <w:rFonts w:ascii="Arial" w:hAnsi="Arial" w:cs="Arial"/>
          <w:bCs/>
          <w:lang w:val="ro-RO"/>
        </w:rPr>
        <w:t xml:space="preserve"> privind regimul deșeurilor</w:t>
      </w:r>
      <w:r w:rsidR="00E50549" w:rsidRPr="00663EEB">
        <w:rPr>
          <w:rFonts w:ascii="Arial" w:hAnsi="Arial" w:cs="Arial"/>
          <w:lang w:val="ro-RO"/>
        </w:rPr>
        <w:t xml:space="preserve">. </w:t>
      </w:r>
    </w:p>
    <w:p w:rsidR="004E6183" w:rsidRPr="00663EEB" w:rsidRDefault="00E50549" w:rsidP="00953953">
      <w:pPr>
        <w:spacing w:after="0" w:line="240" w:lineRule="auto"/>
        <w:ind w:firstLine="720"/>
        <w:jc w:val="both"/>
        <w:rPr>
          <w:rFonts w:ascii="Arial" w:hAnsi="Arial" w:cs="Arial"/>
          <w:sz w:val="24"/>
          <w:szCs w:val="24"/>
          <w:lang w:val="ro-RO"/>
        </w:rPr>
      </w:pPr>
      <w:r w:rsidRPr="00663EEB">
        <w:rPr>
          <w:rFonts w:ascii="Arial" w:hAnsi="Arial" w:cs="Arial"/>
          <w:sz w:val="24"/>
          <w:szCs w:val="24"/>
          <w:lang w:val="ro-RO"/>
        </w:rPr>
        <w:lastRenderedPageBreak/>
        <w:t>Î</w:t>
      </w:r>
      <w:r w:rsidR="00BB0D05" w:rsidRPr="00663EEB">
        <w:rPr>
          <w:rFonts w:ascii="Arial" w:hAnsi="Arial" w:cs="Arial"/>
          <w:sz w:val="24"/>
          <w:szCs w:val="24"/>
          <w:lang w:val="ro-RO"/>
        </w:rPr>
        <w:t xml:space="preserve">n perioada de execuţie a proiectului </w:t>
      </w:r>
      <w:r w:rsidR="00E7594D" w:rsidRPr="00663EEB">
        <w:rPr>
          <w:rFonts w:ascii="Arial" w:hAnsi="Arial" w:cs="Arial"/>
          <w:sz w:val="24"/>
          <w:szCs w:val="24"/>
          <w:lang w:val="ro-RO"/>
        </w:rPr>
        <w:t>si</w:t>
      </w:r>
      <w:r w:rsidR="0094537E" w:rsidRPr="00663EEB">
        <w:rPr>
          <w:rFonts w:ascii="Arial" w:hAnsi="Arial" w:cs="Arial"/>
          <w:sz w:val="24"/>
          <w:szCs w:val="24"/>
          <w:lang w:val="ro-RO"/>
        </w:rPr>
        <w:t xml:space="preserve"> după realizarea proiectului </w:t>
      </w:r>
      <w:r w:rsidR="00BB0D05" w:rsidRPr="00663EEB">
        <w:rPr>
          <w:rFonts w:ascii="Arial" w:hAnsi="Arial" w:cs="Arial"/>
          <w:sz w:val="24"/>
          <w:szCs w:val="24"/>
          <w:lang w:val="ro-RO"/>
        </w:rPr>
        <w:t>vor rezulta deşeuri care</w:t>
      </w:r>
      <w:r w:rsidR="00BB0D05" w:rsidRPr="00663EEB">
        <w:rPr>
          <w:rFonts w:ascii="Arial" w:hAnsi="Arial" w:cs="Arial"/>
          <w:bCs/>
          <w:iCs/>
          <w:sz w:val="24"/>
          <w:szCs w:val="24"/>
          <w:lang w:val="ro-RO"/>
        </w:rPr>
        <w:t xml:space="preserve">, vor fi colectate selectiv </w:t>
      </w:r>
      <w:r w:rsidR="00E7594D" w:rsidRPr="00663EEB">
        <w:rPr>
          <w:rFonts w:ascii="Arial" w:hAnsi="Arial" w:cs="Arial"/>
          <w:bCs/>
          <w:iCs/>
          <w:sz w:val="24"/>
          <w:szCs w:val="24"/>
          <w:lang w:val="ro-RO"/>
        </w:rPr>
        <w:t>si</w:t>
      </w:r>
      <w:r w:rsidR="00BB0D05" w:rsidRPr="00663EEB">
        <w:rPr>
          <w:rFonts w:ascii="Arial" w:hAnsi="Arial" w:cs="Arial"/>
          <w:bCs/>
          <w:iCs/>
          <w:sz w:val="24"/>
          <w:szCs w:val="24"/>
          <w:lang w:val="ro-RO"/>
        </w:rPr>
        <w:t xml:space="preserve"> se vor valorifica/elimina numai prin operatori economici autorizați</w:t>
      </w:r>
      <w:r w:rsidR="0064195C" w:rsidRPr="00663EEB">
        <w:rPr>
          <w:rFonts w:ascii="Arial" w:hAnsi="Arial" w:cs="Arial"/>
          <w:sz w:val="24"/>
          <w:szCs w:val="24"/>
          <w:lang w:val="ro-RO"/>
        </w:rPr>
        <w:t>.</w:t>
      </w:r>
      <w:r w:rsidR="00BB0D05" w:rsidRPr="00663EEB">
        <w:rPr>
          <w:rFonts w:ascii="Arial" w:hAnsi="Arial" w:cs="Arial"/>
          <w:sz w:val="24"/>
          <w:szCs w:val="24"/>
          <w:lang w:val="ro-RO"/>
        </w:rPr>
        <w:t xml:space="preserve"> </w:t>
      </w:r>
    </w:p>
    <w:p w:rsidR="00845FCC" w:rsidRPr="00663EEB" w:rsidRDefault="00F70F10" w:rsidP="00B03925">
      <w:pPr>
        <w:spacing w:after="0" w:line="240" w:lineRule="auto"/>
        <w:ind w:firstLine="720"/>
        <w:jc w:val="both"/>
        <w:rPr>
          <w:rFonts w:ascii="Arial" w:hAnsi="Arial" w:cs="Arial"/>
          <w:b/>
          <w:bCs/>
          <w:noProof/>
          <w:sz w:val="24"/>
          <w:szCs w:val="24"/>
          <w:lang w:val="ro-RO"/>
        </w:rPr>
      </w:pPr>
      <w:r w:rsidRPr="00663EEB">
        <w:rPr>
          <w:rFonts w:ascii="Arial" w:hAnsi="Arial" w:cs="Arial"/>
          <w:b/>
          <w:bCs/>
          <w:noProof/>
          <w:sz w:val="24"/>
          <w:szCs w:val="24"/>
          <w:lang w:val="ro-RO"/>
        </w:rPr>
        <w:t>b</w:t>
      </w:r>
      <w:r w:rsidRPr="00663EEB">
        <w:rPr>
          <w:rFonts w:ascii="Arial" w:hAnsi="Arial" w:cs="Arial"/>
          <w:b/>
          <w:bCs/>
          <w:noProof/>
          <w:sz w:val="24"/>
          <w:szCs w:val="24"/>
          <w:vertAlign w:val="subscript"/>
          <w:lang w:val="ro-RO"/>
        </w:rPr>
        <w:t>5</w:t>
      </w:r>
      <w:r w:rsidRPr="00663EEB">
        <w:rPr>
          <w:rFonts w:ascii="Arial" w:hAnsi="Arial" w:cs="Arial"/>
          <w:b/>
          <w:bCs/>
          <w:noProof/>
          <w:sz w:val="24"/>
          <w:szCs w:val="24"/>
          <w:lang w:val="ro-RO"/>
        </w:rPr>
        <w:t>)</w:t>
      </w:r>
      <w:r w:rsidR="004E6183" w:rsidRPr="00663EEB">
        <w:rPr>
          <w:rFonts w:ascii="Arial" w:hAnsi="Arial" w:cs="Arial"/>
          <w:noProof/>
          <w:sz w:val="24"/>
          <w:szCs w:val="24"/>
          <w:lang w:val="ro-RO"/>
        </w:rPr>
        <w:t> </w:t>
      </w:r>
      <w:r w:rsidR="004E6183" w:rsidRPr="00663EEB">
        <w:rPr>
          <w:rFonts w:ascii="Arial" w:hAnsi="Arial" w:cs="Arial"/>
          <w:b/>
          <w:i/>
          <w:noProof/>
          <w:sz w:val="24"/>
          <w:szCs w:val="24"/>
          <w:lang w:val="ro-RO"/>
        </w:rPr>
        <w:t xml:space="preserve">poluarea </w:t>
      </w:r>
      <w:r w:rsidR="00E7594D" w:rsidRPr="00663EEB">
        <w:rPr>
          <w:rFonts w:ascii="Arial" w:hAnsi="Arial" w:cs="Arial"/>
          <w:b/>
          <w:i/>
          <w:noProof/>
          <w:sz w:val="24"/>
          <w:szCs w:val="24"/>
          <w:lang w:val="ro-RO"/>
        </w:rPr>
        <w:t>si</w:t>
      </w:r>
      <w:r w:rsidR="004E6183" w:rsidRPr="00663EEB">
        <w:rPr>
          <w:rFonts w:ascii="Arial" w:hAnsi="Arial" w:cs="Arial"/>
          <w:b/>
          <w:i/>
          <w:noProof/>
          <w:sz w:val="24"/>
          <w:szCs w:val="24"/>
          <w:lang w:val="ro-RO"/>
        </w:rPr>
        <w:t xml:space="preserve"> alte efecte negative</w:t>
      </w:r>
      <w:r w:rsidRPr="00663EEB">
        <w:rPr>
          <w:rFonts w:ascii="Arial" w:hAnsi="Arial" w:cs="Arial"/>
          <w:b/>
          <w:i/>
          <w:noProof/>
          <w:sz w:val="24"/>
          <w:szCs w:val="24"/>
          <w:lang w:val="ro-RO"/>
        </w:rPr>
        <w:t>:</w:t>
      </w:r>
      <w:r w:rsidRPr="00663EEB">
        <w:rPr>
          <w:rFonts w:ascii="Arial" w:hAnsi="Arial" w:cs="Arial"/>
          <w:noProof/>
          <w:sz w:val="24"/>
          <w:szCs w:val="24"/>
          <w:lang w:val="ro-RO"/>
        </w:rPr>
        <w:t xml:space="preserve"> </w:t>
      </w:r>
      <w:r w:rsidR="00E9743E" w:rsidRPr="00663EEB">
        <w:rPr>
          <w:rFonts w:ascii="Arial" w:hAnsi="Arial" w:cs="Arial"/>
          <w:sz w:val="24"/>
          <w:szCs w:val="24"/>
          <w:lang w:val="ro-RO"/>
        </w:rPr>
        <w:t xml:space="preserve">se vor respecta limitele </w:t>
      </w:r>
      <w:r w:rsidR="00B15369" w:rsidRPr="00663EEB">
        <w:rPr>
          <w:rFonts w:ascii="Arial" w:hAnsi="Arial" w:cs="Arial"/>
          <w:sz w:val="24"/>
          <w:szCs w:val="24"/>
          <w:lang w:val="ro-RO"/>
        </w:rPr>
        <w:t>prevăzute de normele în vigoare.</w:t>
      </w:r>
      <w:r w:rsidR="00073D0B" w:rsidRPr="00663EEB">
        <w:rPr>
          <w:rFonts w:ascii="Arial" w:hAnsi="Arial" w:cs="Arial"/>
          <w:sz w:val="24"/>
          <w:szCs w:val="24"/>
          <w:lang w:val="ro-RO"/>
        </w:rPr>
        <w:t xml:space="preserve"> </w:t>
      </w:r>
      <w:r w:rsidR="009866AF" w:rsidRPr="00663EEB">
        <w:rPr>
          <w:rFonts w:ascii="Arial" w:hAnsi="Arial" w:cs="Arial"/>
          <w:i/>
          <w:sz w:val="24"/>
          <w:szCs w:val="24"/>
          <w:lang w:val="ro-RO"/>
        </w:rPr>
        <w:t xml:space="preserve">Având în vedere că titularul proiectului a prevăzut măsuri </w:t>
      </w:r>
      <w:r w:rsidR="00E7594D" w:rsidRPr="00663EEB">
        <w:rPr>
          <w:rFonts w:ascii="Arial" w:hAnsi="Arial" w:cs="Arial"/>
          <w:i/>
          <w:sz w:val="24"/>
          <w:szCs w:val="24"/>
          <w:lang w:val="ro-RO"/>
        </w:rPr>
        <w:t>si</w:t>
      </w:r>
      <w:r w:rsidR="009866AF" w:rsidRPr="00663EEB">
        <w:rPr>
          <w:rFonts w:ascii="Arial" w:hAnsi="Arial" w:cs="Arial"/>
          <w:i/>
          <w:sz w:val="24"/>
          <w:szCs w:val="24"/>
          <w:lang w:val="ro-RO"/>
        </w:rPr>
        <w:t xml:space="preserve"> condiții pentru limitarea emi</w:t>
      </w:r>
      <w:r w:rsidR="00E7594D" w:rsidRPr="00663EEB">
        <w:rPr>
          <w:rFonts w:ascii="Arial" w:hAnsi="Arial" w:cs="Arial"/>
          <w:i/>
          <w:sz w:val="24"/>
          <w:szCs w:val="24"/>
          <w:lang w:val="ro-RO"/>
        </w:rPr>
        <w:t>si</w:t>
      </w:r>
      <w:r w:rsidR="009866AF" w:rsidRPr="00663EEB">
        <w:rPr>
          <w:rFonts w:ascii="Arial" w:hAnsi="Arial" w:cs="Arial"/>
          <w:i/>
          <w:sz w:val="24"/>
          <w:szCs w:val="24"/>
          <w:lang w:val="ro-RO"/>
        </w:rPr>
        <w:t xml:space="preserve">ilor în aer, apă precum </w:t>
      </w:r>
      <w:r w:rsidR="00E7594D" w:rsidRPr="00663EEB">
        <w:rPr>
          <w:rFonts w:ascii="Arial" w:hAnsi="Arial" w:cs="Arial"/>
          <w:i/>
          <w:sz w:val="24"/>
          <w:szCs w:val="24"/>
          <w:lang w:val="ro-RO"/>
        </w:rPr>
        <w:t>si</w:t>
      </w:r>
      <w:r w:rsidR="009866AF" w:rsidRPr="00663EEB">
        <w:rPr>
          <w:rFonts w:ascii="Arial" w:hAnsi="Arial" w:cs="Arial"/>
          <w:i/>
          <w:sz w:val="24"/>
          <w:szCs w:val="24"/>
          <w:lang w:val="ro-RO"/>
        </w:rPr>
        <w:t xml:space="preserve"> gestionarea corespunzătoare a deșeurilor rezultate, realizarea proiectului va conduce la efecte negative nesemnificative atât pe durata proiectului</w:t>
      </w:r>
      <w:r w:rsidR="001731E5" w:rsidRPr="00663EEB">
        <w:rPr>
          <w:rFonts w:ascii="Arial" w:hAnsi="Arial" w:cs="Arial"/>
          <w:i/>
          <w:sz w:val="24"/>
          <w:szCs w:val="24"/>
          <w:lang w:val="ro-RO"/>
        </w:rPr>
        <w:t>,</w:t>
      </w:r>
      <w:r w:rsidR="009866AF" w:rsidRPr="00663EEB">
        <w:rPr>
          <w:rFonts w:ascii="Arial" w:hAnsi="Arial" w:cs="Arial"/>
          <w:i/>
          <w:sz w:val="24"/>
          <w:szCs w:val="24"/>
          <w:lang w:val="ro-RO"/>
        </w:rPr>
        <w:t xml:space="preserve"> cât </w:t>
      </w:r>
      <w:r w:rsidR="001731E5" w:rsidRPr="00663EEB">
        <w:rPr>
          <w:rFonts w:ascii="Arial" w:hAnsi="Arial" w:cs="Arial"/>
          <w:i/>
          <w:sz w:val="24"/>
          <w:szCs w:val="24"/>
          <w:lang w:val="ro-RO"/>
        </w:rPr>
        <w:t>ș</w:t>
      </w:r>
      <w:r w:rsidR="00E7594D" w:rsidRPr="00663EEB">
        <w:rPr>
          <w:rFonts w:ascii="Arial" w:hAnsi="Arial" w:cs="Arial"/>
          <w:i/>
          <w:sz w:val="24"/>
          <w:szCs w:val="24"/>
          <w:lang w:val="ro-RO"/>
        </w:rPr>
        <w:t>i</w:t>
      </w:r>
      <w:r w:rsidR="009866AF" w:rsidRPr="00663EEB">
        <w:rPr>
          <w:rFonts w:ascii="Arial" w:hAnsi="Arial" w:cs="Arial"/>
          <w:i/>
          <w:sz w:val="24"/>
          <w:szCs w:val="24"/>
          <w:lang w:val="ro-RO"/>
        </w:rPr>
        <w:t xml:space="preserve"> după realizarea lui</w:t>
      </w:r>
      <w:r w:rsidR="007B266A" w:rsidRPr="00663EEB">
        <w:rPr>
          <w:rFonts w:ascii="Arial" w:hAnsi="Arial" w:cs="Arial"/>
          <w:i/>
          <w:sz w:val="24"/>
          <w:szCs w:val="24"/>
          <w:lang w:val="ro-RO"/>
        </w:rPr>
        <w:t>.</w:t>
      </w:r>
      <w:r w:rsidR="004E6183" w:rsidRPr="00663EEB">
        <w:rPr>
          <w:rFonts w:ascii="Arial" w:hAnsi="Arial" w:cs="Arial"/>
          <w:b/>
          <w:bCs/>
          <w:noProof/>
          <w:sz w:val="24"/>
          <w:szCs w:val="24"/>
          <w:lang w:val="ro-RO"/>
        </w:rPr>
        <w:t> </w:t>
      </w:r>
    </w:p>
    <w:p w:rsidR="005C1954" w:rsidRPr="00E679B8" w:rsidRDefault="005C1954" w:rsidP="005C1954">
      <w:pPr>
        <w:spacing w:after="0" w:line="240" w:lineRule="auto"/>
        <w:jc w:val="both"/>
        <w:rPr>
          <w:rFonts w:ascii="Arial" w:hAnsi="Arial" w:cs="Arial"/>
          <w:b/>
          <w:bCs/>
          <w:i/>
          <w:noProof/>
          <w:color w:val="FF0000"/>
          <w:sz w:val="24"/>
          <w:szCs w:val="24"/>
          <w:lang w:val="ro-RO"/>
        </w:rPr>
      </w:pPr>
    </w:p>
    <w:p w:rsidR="004960B1" w:rsidRPr="00F70C3D" w:rsidRDefault="004960B1" w:rsidP="004960B1">
      <w:pPr>
        <w:spacing w:after="0" w:line="240" w:lineRule="auto"/>
        <w:jc w:val="both"/>
        <w:rPr>
          <w:rFonts w:ascii="Arial" w:hAnsi="Arial" w:cs="Arial"/>
          <w:b/>
          <w:bCs/>
          <w:i/>
          <w:noProof/>
          <w:sz w:val="24"/>
          <w:szCs w:val="24"/>
          <w:lang w:val="ro-RO"/>
        </w:rPr>
      </w:pPr>
      <w:r w:rsidRPr="00F70C3D">
        <w:rPr>
          <w:rFonts w:ascii="Arial" w:hAnsi="Arial" w:cs="Arial"/>
          <w:b/>
          <w:bCs/>
          <w:i/>
          <w:noProof/>
          <w:sz w:val="24"/>
          <w:szCs w:val="24"/>
          <w:lang w:val="ro-RO"/>
        </w:rPr>
        <w:t>Măsuri generale pentru protecția factorilor de mediu:</w:t>
      </w:r>
    </w:p>
    <w:p w:rsidR="004960B1" w:rsidRPr="00931A16" w:rsidRDefault="004960B1" w:rsidP="004960B1">
      <w:pPr>
        <w:numPr>
          <w:ilvl w:val="0"/>
          <w:numId w:val="5"/>
        </w:numPr>
        <w:spacing w:after="0" w:line="240" w:lineRule="auto"/>
        <w:ind w:left="0" w:firstLine="360"/>
        <w:jc w:val="both"/>
        <w:rPr>
          <w:rFonts w:ascii="Arial" w:hAnsi="Arial" w:cs="Arial"/>
          <w:bCs/>
          <w:noProof/>
          <w:sz w:val="24"/>
          <w:szCs w:val="24"/>
          <w:lang w:val="ro-RO"/>
        </w:rPr>
      </w:pPr>
      <w:r w:rsidRPr="00931A16">
        <w:rPr>
          <w:rFonts w:ascii="Arial" w:hAnsi="Arial" w:cs="Arial"/>
          <w:bCs/>
          <w:noProof/>
          <w:sz w:val="24"/>
          <w:szCs w:val="24"/>
          <w:lang w:val="ro-RO"/>
        </w:rPr>
        <w:t>respectarea întocmai a tehnologiei de execuție;</w:t>
      </w:r>
    </w:p>
    <w:p w:rsidR="004960B1" w:rsidRPr="00931A16" w:rsidRDefault="004960B1" w:rsidP="004960B1">
      <w:pPr>
        <w:numPr>
          <w:ilvl w:val="0"/>
          <w:numId w:val="5"/>
        </w:numPr>
        <w:spacing w:after="0" w:line="240" w:lineRule="auto"/>
        <w:ind w:left="0" w:firstLine="360"/>
        <w:jc w:val="both"/>
        <w:rPr>
          <w:rFonts w:ascii="Arial" w:hAnsi="Arial" w:cs="Arial"/>
          <w:bCs/>
          <w:noProof/>
          <w:sz w:val="24"/>
          <w:szCs w:val="24"/>
          <w:lang w:val="ro-RO"/>
        </w:rPr>
      </w:pPr>
      <w:r w:rsidRPr="00931A16">
        <w:rPr>
          <w:rFonts w:ascii="Arial" w:hAnsi="Arial" w:cs="Arial"/>
          <w:bCs/>
          <w:noProof/>
          <w:sz w:val="24"/>
          <w:szCs w:val="24"/>
          <w:lang w:val="ro-RO"/>
        </w:rPr>
        <w:t>respectarea limitei amplasamentului, a proiectului din documentaţiile avizate;</w:t>
      </w:r>
    </w:p>
    <w:p w:rsidR="004960B1" w:rsidRPr="00931A16" w:rsidRDefault="004960B1" w:rsidP="004960B1">
      <w:pPr>
        <w:numPr>
          <w:ilvl w:val="0"/>
          <w:numId w:val="5"/>
        </w:numPr>
        <w:spacing w:after="0" w:line="240" w:lineRule="auto"/>
        <w:ind w:left="0" w:firstLine="360"/>
        <w:jc w:val="both"/>
        <w:rPr>
          <w:rFonts w:ascii="Arial" w:hAnsi="Arial" w:cs="Arial"/>
          <w:bCs/>
          <w:noProof/>
          <w:sz w:val="24"/>
          <w:szCs w:val="24"/>
          <w:lang w:val="ro-RO"/>
        </w:rPr>
      </w:pPr>
      <w:r w:rsidRPr="00931A16">
        <w:rPr>
          <w:rFonts w:ascii="Arial" w:hAnsi="Arial" w:cs="Arial"/>
          <w:bCs/>
          <w:noProof/>
          <w:sz w:val="24"/>
          <w:szCs w:val="24"/>
          <w:lang w:val="ro-RO"/>
        </w:rPr>
        <w:t>alimentarea cu carburanţi, întreţinerea si repararea utilajelor, mijloacelor de transport utilizate se va efectua la unități specializate și amenajate în acest scop;</w:t>
      </w:r>
    </w:p>
    <w:p w:rsidR="004960B1" w:rsidRPr="00EE31C8" w:rsidRDefault="004960B1" w:rsidP="004960B1">
      <w:pPr>
        <w:numPr>
          <w:ilvl w:val="0"/>
          <w:numId w:val="5"/>
        </w:numPr>
        <w:spacing w:after="0" w:line="240" w:lineRule="auto"/>
        <w:ind w:left="0" w:firstLine="360"/>
        <w:jc w:val="both"/>
        <w:rPr>
          <w:rFonts w:ascii="Arial" w:hAnsi="Arial" w:cs="Arial"/>
          <w:bCs/>
          <w:noProof/>
          <w:sz w:val="24"/>
          <w:szCs w:val="24"/>
          <w:lang w:val="ro-RO"/>
        </w:rPr>
      </w:pPr>
      <w:r w:rsidRPr="00EE31C8">
        <w:rPr>
          <w:rFonts w:ascii="Arial" w:hAnsi="Arial" w:cs="Arial"/>
          <w:bCs/>
          <w:noProof/>
          <w:sz w:val="24"/>
          <w:szCs w:val="24"/>
          <w:lang w:val="ro-RO"/>
        </w:rPr>
        <w:t>în perimetrul de lucru nu vor fi depozitate carburanți, lubrifianţi, deşeuri sau alte materiale periculoase, inflamabile sau nocive;</w:t>
      </w:r>
    </w:p>
    <w:p w:rsidR="004960B1" w:rsidRPr="00EE31C8" w:rsidRDefault="004960B1" w:rsidP="004960B1">
      <w:pPr>
        <w:numPr>
          <w:ilvl w:val="0"/>
          <w:numId w:val="5"/>
        </w:numPr>
        <w:spacing w:after="0" w:line="240" w:lineRule="auto"/>
        <w:ind w:left="0" w:firstLine="360"/>
        <w:jc w:val="both"/>
        <w:rPr>
          <w:rFonts w:ascii="Arial" w:hAnsi="Arial" w:cs="Arial"/>
          <w:bCs/>
          <w:noProof/>
          <w:sz w:val="24"/>
          <w:szCs w:val="24"/>
          <w:lang w:val="ro-RO"/>
        </w:rPr>
      </w:pPr>
      <w:r w:rsidRPr="00EE31C8">
        <w:rPr>
          <w:rFonts w:ascii="Arial" w:hAnsi="Arial" w:cs="Arial"/>
          <w:bCs/>
          <w:noProof/>
          <w:sz w:val="24"/>
          <w:szCs w:val="24"/>
          <w:lang w:val="ro-RO"/>
        </w:rPr>
        <w:t>personalul care lucrează în executarea lucrărilor va fi instruit și din normele de protecţie a mediului;</w:t>
      </w:r>
    </w:p>
    <w:p w:rsidR="004960B1" w:rsidRPr="00EE31C8" w:rsidRDefault="004960B1" w:rsidP="004960B1">
      <w:pPr>
        <w:numPr>
          <w:ilvl w:val="0"/>
          <w:numId w:val="5"/>
        </w:numPr>
        <w:spacing w:after="0" w:line="240" w:lineRule="auto"/>
        <w:ind w:left="0" w:firstLine="360"/>
        <w:jc w:val="both"/>
        <w:rPr>
          <w:rFonts w:ascii="Arial" w:hAnsi="Arial" w:cs="Arial"/>
          <w:bCs/>
          <w:noProof/>
          <w:sz w:val="24"/>
          <w:szCs w:val="24"/>
          <w:lang w:val="ro-RO"/>
        </w:rPr>
      </w:pPr>
      <w:r w:rsidRPr="00EE31C8">
        <w:rPr>
          <w:rFonts w:ascii="Arial" w:hAnsi="Arial" w:cs="Arial"/>
          <w:bCs/>
          <w:noProof/>
          <w:sz w:val="24"/>
          <w:szCs w:val="24"/>
          <w:lang w:val="ro-RO"/>
        </w:rPr>
        <w:t>încadrarea emisiilor de poluanți în atmosferă de la mijloacelele de transport în limitele maxime admise;</w:t>
      </w:r>
    </w:p>
    <w:p w:rsidR="004960B1" w:rsidRPr="00EE31C8" w:rsidRDefault="004960B1" w:rsidP="004960B1">
      <w:pPr>
        <w:numPr>
          <w:ilvl w:val="0"/>
          <w:numId w:val="5"/>
        </w:numPr>
        <w:spacing w:after="0" w:line="240" w:lineRule="auto"/>
        <w:ind w:left="0" w:firstLine="360"/>
        <w:jc w:val="both"/>
        <w:rPr>
          <w:rFonts w:ascii="Arial" w:hAnsi="Arial" w:cs="Arial"/>
          <w:bCs/>
          <w:noProof/>
          <w:sz w:val="24"/>
          <w:szCs w:val="24"/>
          <w:lang w:val="ro-RO"/>
        </w:rPr>
      </w:pPr>
      <w:r w:rsidRPr="00EE31C8">
        <w:rPr>
          <w:rFonts w:ascii="Arial" w:hAnsi="Arial" w:cs="Arial"/>
          <w:bCs/>
          <w:noProof/>
          <w:sz w:val="24"/>
          <w:szCs w:val="24"/>
          <w:lang w:val="ro-RO"/>
        </w:rPr>
        <w:t>monitorizarea mediului în conformitate cu legislația în vigoare;</w:t>
      </w:r>
    </w:p>
    <w:p w:rsidR="004960B1" w:rsidRPr="00E679B8" w:rsidRDefault="004960B1" w:rsidP="005C1954">
      <w:pPr>
        <w:spacing w:after="0" w:line="240" w:lineRule="auto"/>
        <w:jc w:val="both"/>
        <w:rPr>
          <w:rFonts w:ascii="Arial" w:hAnsi="Arial" w:cs="Arial"/>
          <w:b/>
          <w:bCs/>
          <w:i/>
          <w:noProof/>
          <w:color w:val="FF0000"/>
          <w:sz w:val="24"/>
          <w:szCs w:val="24"/>
          <w:lang w:val="ro-RO"/>
        </w:rPr>
      </w:pPr>
    </w:p>
    <w:p w:rsidR="005C1954" w:rsidRPr="00897DEC" w:rsidRDefault="005C1954" w:rsidP="005C1954">
      <w:pPr>
        <w:spacing w:after="0" w:line="240" w:lineRule="auto"/>
        <w:jc w:val="both"/>
        <w:rPr>
          <w:rFonts w:ascii="Arial" w:hAnsi="Arial" w:cs="Arial"/>
          <w:bCs/>
          <w:noProof/>
          <w:sz w:val="24"/>
          <w:szCs w:val="24"/>
          <w:lang w:val="ro-RO"/>
        </w:rPr>
      </w:pPr>
      <w:r w:rsidRPr="00897DEC">
        <w:rPr>
          <w:rFonts w:ascii="Arial" w:hAnsi="Arial" w:cs="Arial"/>
          <w:b/>
          <w:bCs/>
          <w:i/>
          <w:noProof/>
          <w:sz w:val="24"/>
          <w:szCs w:val="24"/>
          <w:lang w:val="ro-RO"/>
        </w:rPr>
        <w:t>Măsuri pentru protecția factorului de mediu aer:</w:t>
      </w:r>
    </w:p>
    <w:p w:rsidR="00FA499B" w:rsidRPr="00897DEC" w:rsidRDefault="000F50B0" w:rsidP="00FA499B">
      <w:pPr>
        <w:numPr>
          <w:ilvl w:val="0"/>
          <w:numId w:val="5"/>
        </w:numPr>
        <w:spacing w:after="0" w:line="240" w:lineRule="auto"/>
        <w:ind w:left="0" w:firstLine="360"/>
        <w:jc w:val="both"/>
        <w:rPr>
          <w:rFonts w:ascii="Arial" w:hAnsi="Arial" w:cs="Arial"/>
          <w:bCs/>
          <w:noProof/>
          <w:sz w:val="24"/>
          <w:szCs w:val="24"/>
          <w:lang w:val="ro-RO"/>
        </w:rPr>
      </w:pPr>
      <w:r w:rsidRPr="00897DEC">
        <w:rPr>
          <w:rFonts w:ascii="Arial" w:hAnsi="Arial" w:cs="Arial"/>
          <w:bCs/>
          <w:noProof/>
          <w:sz w:val="24"/>
          <w:szCs w:val="24"/>
          <w:lang w:val="ro-RO"/>
        </w:rPr>
        <w:t>f</w:t>
      </w:r>
      <w:r w:rsidR="00FA499B" w:rsidRPr="00897DEC">
        <w:rPr>
          <w:rFonts w:ascii="Arial" w:hAnsi="Arial" w:cs="Arial"/>
          <w:bCs/>
          <w:noProof/>
          <w:sz w:val="24"/>
          <w:szCs w:val="24"/>
          <w:lang w:val="ro-RO"/>
        </w:rPr>
        <w:t>olosirea de utilaje moderne, dotate cu motoare ale căror emisii să respecte prevederile legislaţiei în vigoare;</w:t>
      </w:r>
    </w:p>
    <w:p w:rsidR="00FA499B" w:rsidRPr="00897DEC" w:rsidRDefault="000F50B0" w:rsidP="00FA499B">
      <w:pPr>
        <w:numPr>
          <w:ilvl w:val="0"/>
          <w:numId w:val="5"/>
        </w:numPr>
        <w:spacing w:after="0" w:line="240" w:lineRule="auto"/>
        <w:ind w:left="0" w:firstLine="360"/>
        <w:jc w:val="both"/>
        <w:rPr>
          <w:rFonts w:ascii="Arial" w:hAnsi="Arial" w:cs="Arial"/>
          <w:bCs/>
          <w:noProof/>
          <w:sz w:val="24"/>
          <w:szCs w:val="24"/>
          <w:lang w:val="ro-RO"/>
        </w:rPr>
      </w:pPr>
      <w:r w:rsidRPr="00897DEC">
        <w:rPr>
          <w:rFonts w:ascii="Arial" w:hAnsi="Arial" w:cs="Arial"/>
          <w:bCs/>
          <w:noProof/>
          <w:sz w:val="24"/>
          <w:szCs w:val="24"/>
          <w:lang w:val="ro-RO"/>
        </w:rPr>
        <w:t>r</w:t>
      </w:r>
      <w:r w:rsidR="00FA499B" w:rsidRPr="00897DEC">
        <w:rPr>
          <w:rFonts w:ascii="Arial" w:hAnsi="Arial" w:cs="Arial"/>
          <w:bCs/>
          <w:noProof/>
          <w:sz w:val="24"/>
          <w:szCs w:val="24"/>
          <w:lang w:val="ro-RO"/>
        </w:rPr>
        <w:t>educerea vitezei de circulaţie pe drumurile publice a vehiculelor grele pentru transportul echipamentelor şi a materialelor;</w:t>
      </w:r>
    </w:p>
    <w:p w:rsidR="00FA499B" w:rsidRPr="00897DEC" w:rsidRDefault="000F50B0" w:rsidP="00FA499B">
      <w:pPr>
        <w:numPr>
          <w:ilvl w:val="0"/>
          <w:numId w:val="5"/>
        </w:numPr>
        <w:spacing w:after="0" w:line="240" w:lineRule="auto"/>
        <w:ind w:left="0" w:firstLine="360"/>
        <w:jc w:val="both"/>
        <w:rPr>
          <w:rFonts w:ascii="Arial" w:hAnsi="Arial" w:cs="Arial"/>
          <w:bCs/>
          <w:noProof/>
          <w:sz w:val="24"/>
          <w:szCs w:val="24"/>
          <w:lang w:val="ro-RO"/>
        </w:rPr>
      </w:pPr>
      <w:r w:rsidRPr="00897DEC">
        <w:rPr>
          <w:rFonts w:ascii="Arial" w:hAnsi="Arial" w:cs="Arial"/>
          <w:bCs/>
          <w:noProof/>
          <w:sz w:val="24"/>
          <w:szCs w:val="24"/>
          <w:lang w:val="ro-RO"/>
        </w:rPr>
        <w:t>v</w:t>
      </w:r>
      <w:r w:rsidR="00FA499B" w:rsidRPr="00897DEC">
        <w:rPr>
          <w:rFonts w:ascii="Arial" w:hAnsi="Arial" w:cs="Arial"/>
          <w:bCs/>
          <w:noProof/>
          <w:sz w:val="24"/>
          <w:szCs w:val="24"/>
          <w:lang w:val="ro-RO"/>
        </w:rPr>
        <w:t>erificarea vehiculelor care transportă materiale, pentru evitarea răspândirii acestora în afara arealului de construcţie;</w:t>
      </w:r>
    </w:p>
    <w:p w:rsidR="00FA499B" w:rsidRPr="00897DEC" w:rsidRDefault="000F50B0" w:rsidP="00FA499B">
      <w:pPr>
        <w:numPr>
          <w:ilvl w:val="0"/>
          <w:numId w:val="5"/>
        </w:numPr>
        <w:spacing w:after="0" w:line="240" w:lineRule="auto"/>
        <w:ind w:left="0" w:firstLine="360"/>
        <w:jc w:val="both"/>
        <w:rPr>
          <w:rFonts w:ascii="Arial" w:hAnsi="Arial" w:cs="Arial"/>
          <w:bCs/>
          <w:noProof/>
          <w:sz w:val="24"/>
          <w:szCs w:val="24"/>
          <w:lang w:val="ro-RO"/>
        </w:rPr>
      </w:pPr>
      <w:r w:rsidRPr="00897DEC">
        <w:rPr>
          <w:rFonts w:ascii="Arial" w:hAnsi="Arial" w:cs="Arial"/>
          <w:bCs/>
          <w:noProof/>
          <w:sz w:val="24"/>
          <w:szCs w:val="24"/>
          <w:lang w:val="ro-RO"/>
        </w:rPr>
        <w:t>d</w:t>
      </w:r>
      <w:r w:rsidR="00FA499B" w:rsidRPr="00897DEC">
        <w:rPr>
          <w:rFonts w:ascii="Arial" w:hAnsi="Arial" w:cs="Arial"/>
          <w:bCs/>
          <w:noProof/>
          <w:sz w:val="24"/>
          <w:szCs w:val="24"/>
          <w:lang w:val="ro-RO"/>
        </w:rPr>
        <w:t>iminuarea la minimum a înălţimii de descărcare a materialelor care pot genera emisii de particule;</w:t>
      </w:r>
    </w:p>
    <w:p w:rsidR="00FA499B" w:rsidRPr="00897DEC" w:rsidRDefault="000F50B0" w:rsidP="00FA499B">
      <w:pPr>
        <w:numPr>
          <w:ilvl w:val="0"/>
          <w:numId w:val="5"/>
        </w:numPr>
        <w:spacing w:after="0" w:line="240" w:lineRule="auto"/>
        <w:ind w:left="0" w:firstLine="360"/>
        <w:jc w:val="both"/>
        <w:rPr>
          <w:rFonts w:ascii="Arial" w:hAnsi="Arial" w:cs="Arial"/>
          <w:bCs/>
          <w:noProof/>
          <w:sz w:val="24"/>
          <w:szCs w:val="24"/>
          <w:lang w:val="ro-RO"/>
        </w:rPr>
      </w:pPr>
      <w:r w:rsidRPr="00897DEC">
        <w:rPr>
          <w:rFonts w:ascii="Arial" w:hAnsi="Arial" w:cs="Arial"/>
          <w:bCs/>
          <w:noProof/>
          <w:sz w:val="24"/>
          <w:szCs w:val="24"/>
          <w:lang w:val="ro-RO"/>
        </w:rPr>
        <w:t>c</w:t>
      </w:r>
      <w:r w:rsidR="00FA499B" w:rsidRPr="00897DEC">
        <w:rPr>
          <w:rFonts w:ascii="Arial" w:hAnsi="Arial" w:cs="Arial"/>
          <w:bCs/>
          <w:noProof/>
          <w:sz w:val="24"/>
          <w:szCs w:val="24"/>
          <w:lang w:val="ro-RO"/>
        </w:rPr>
        <w:t>urăţarea roţilor vehiculelor la ieşirea din şantier pe drumurile publice;</w:t>
      </w:r>
    </w:p>
    <w:p w:rsidR="00FA499B" w:rsidRPr="00897DEC" w:rsidRDefault="000F50B0" w:rsidP="00FA499B">
      <w:pPr>
        <w:numPr>
          <w:ilvl w:val="0"/>
          <w:numId w:val="5"/>
        </w:numPr>
        <w:spacing w:after="0" w:line="240" w:lineRule="auto"/>
        <w:ind w:left="0" w:firstLine="360"/>
        <w:jc w:val="both"/>
        <w:rPr>
          <w:rFonts w:ascii="Arial" w:hAnsi="Arial" w:cs="Arial"/>
          <w:bCs/>
          <w:noProof/>
          <w:sz w:val="24"/>
          <w:szCs w:val="24"/>
          <w:lang w:val="ro-RO"/>
        </w:rPr>
      </w:pPr>
      <w:r w:rsidRPr="00897DEC">
        <w:rPr>
          <w:rFonts w:ascii="Arial" w:hAnsi="Arial" w:cs="Arial"/>
          <w:bCs/>
          <w:noProof/>
          <w:sz w:val="24"/>
          <w:szCs w:val="24"/>
          <w:lang w:val="ro-RO"/>
        </w:rPr>
        <w:t>o</w:t>
      </w:r>
      <w:r w:rsidR="00FA499B" w:rsidRPr="00897DEC">
        <w:rPr>
          <w:rFonts w:ascii="Arial" w:hAnsi="Arial" w:cs="Arial"/>
          <w:bCs/>
          <w:noProof/>
          <w:sz w:val="24"/>
          <w:szCs w:val="24"/>
          <w:lang w:val="ro-RO"/>
        </w:rPr>
        <w:t>prirea motoarelor utilajelor în perioadele în care nu sunt implicate în activitate</w:t>
      </w:r>
      <w:r w:rsidR="006B07C2" w:rsidRPr="00897DEC">
        <w:rPr>
          <w:rFonts w:ascii="Arial" w:hAnsi="Arial" w:cs="Arial"/>
          <w:bCs/>
          <w:noProof/>
          <w:sz w:val="24"/>
          <w:szCs w:val="24"/>
          <w:lang w:val="ro-RO"/>
        </w:rPr>
        <w:t>;</w:t>
      </w:r>
    </w:p>
    <w:p w:rsidR="005C1954" w:rsidRPr="00897DEC"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897DEC">
        <w:rPr>
          <w:rFonts w:ascii="Arial" w:hAnsi="Arial" w:cs="Arial"/>
          <w:bCs/>
          <w:noProof/>
          <w:sz w:val="24"/>
          <w:szCs w:val="24"/>
          <w:lang w:val="ro-RO"/>
        </w:rPr>
        <w:t>se recomandă stocarea materialelor în grămezi cât mai compacte (raport suprafața/volum cât mai mic);</w:t>
      </w:r>
    </w:p>
    <w:p w:rsidR="005C1954" w:rsidRPr="00897DEC"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897DEC">
        <w:rPr>
          <w:rFonts w:ascii="Arial" w:hAnsi="Arial" w:cs="Arial"/>
          <w:bCs/>
          <w:noProof/>
          <w:sz w:val="24"/>
          <w:szCs w:val="24"/>
          <w:lang w:val="ro-RO"/>
        </w:rPr>
        <w:t>deșeurile vor fi evacuate cât mai repede de pe amplasament;</w:t>
      </w:r>
    </w:p>
    <w:p w:rsidR="005C1954" w:rsidRPr="00897DEC"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897DEC">
        <w:rPr>
          <w:rFonts w:ascii="Arial" w:hAnsi="Arial" w:cs="Arial"/>
          <w:bCs/>
          <w:noProof/>
          <w:sz w:val="24"/>
          <w:szCs w:val="24"/>
          <w:lang w:val="ro-RO"/>
        </w:rPr>
        <w:t>lucrările cu potențial ridicat de generare a prafului (compactare, manipulări de materiale pulverulente) se vor evita a se realiza în zilele cu vânt puternic. Se vor programa lucrările în funcție de prognoza meteo;</w:t>
      </w:r>
    </w:p>
    <w:p w:rsidR="00CE1C6E" w:rsidRPr="00897DEC" w:rsidRDefault="005C1954" w:rsidP="00CE1C6E">
      <w:pPr>
        <w:numPr>
          <w:ilvl w:val="0"/>
          <w:numId w:val="5"/>
        </w:numPr>
        <w:spacing w:after="0" w:line="240" w:lineRule="auto"/>
        <w:ind w:left="0" w:firstLine="360"/>
        <w:jc w:val="both"/>
        <w:rPr>
          <w:rFonts w:ascii="Arial" w:hAnsi="Arial" w:cs="Arial"/>
          <w:bCs/>
          <w:noProof/>
          <w:sz w:val="24"/>
          <w:szCs w:val="24"/>
          <w:lang w:val="ro-RO"/>
        </w:rPr>
      </w:pPr>
      <w:r w:rsidRPr="00897DEC">
        <w:rPr>
          <w:rFonts w:ascii="Arial" w:hAnsi="Arial" w:cs="Arial"/>
          <w:bCs/>
          <w:noProof/>
          <w:sz w:val="24"/>
          <w:szCs w:val="24"/>
          <w:lang w:val="ro-RO"/>
        </w:rPr>
        <w:t>autovehiculele și utilajele folosite pentru executarea lucrărilor vor respecta condițiile impuse prin verificări tehnice periodice;</w:t>
      </w:r>
    </w:p>
    <w:p w:rsidR="00CE1C6E" w:rsidRPr="00897DEC" w:rsidRDefault="005C1954" w:rsidP="00CE1C6E">
      <w:pPr>
        <w:numPr>
          <w:ilvl w:val="0"/>
          <w:numId w:val="5"/>
        </w:numPr>
        <w:spacing w:after="0" w:line="240" w:lineRule="auto"/>
        <w:ind w:left="0" w:firstLine="360"/>
        <w:jc w:val="both"/>
        <w:rPr>
          <w:rFonts w:ascii="Arial" w:hAnsi="Arial" w:cs="Arial"/>
          <w:bCs/>
          <w:noProof/>
          <w:sz w:val="24"/>
          <w:szCs w:val="24"/>
          <w:lang w:val="ro-RO"/>
        </w:rPr>
      </w:pPr>
      <w:r w:rsidRPr="00897DEC">
        <w:rPr>
          <w:rFonts w:ascii="Arial" w:hAnsi="Arial" w:cs="Arial"/>
          <w:bCs/>
          <w:noProof/>
          <w:sz w:val="24"/>
          <w:szCs w:val="24"/>
          <w:lang w:val="ro-RO"/>
        </w:rPr>
        <w:t>întreținerea curățeniei la locurile de muncă pentru prevenirea formării de pulberi;</w:t>
      </w:r>
    </w:p>
    <w:p w:rsidR="005C1954" w:rsidRPr="00E679B8" w:rsidRDefault="005C1954" w:rsidP="005C1954">
      <w:pPr>
        <w:spacing w:after="0" w:line="240" w:lineRule="auto"/>
        <w:ind w:left="720"/>
        <w:jc w:val="both"/>
        <w:rPr>
          <w:rFonts w:ascii="Arial" w:hAnsi="Arial" w:cs="Arial"/>
          <w:bCs/>
          <w:noProof/>
          <w:color w:val="FF0000"/>
          <w:sz w:val="24"/>
          <w:szCs w:val="24"/>
          <w:lang w:val="ro-RO"/>
        </w:rPr>
      </w:pPr>
    </w:p>
    <w:p w:rsidR="005C1954" w:rsidRPr="003A6661" w:rsidRDefault="005C1954" w:rsidP="005C1954">
      <w:pPr>
        <w:spacing w:after="0" w:line="240" w:lineRule="auto"/>
        <w:jc w:val="both"/>
        <w:rPr>
          <w:rFonts w:ascii="Arial" w:hAnsi="Arial" w:cs="Arial"/>
          <w:bCs/>
          <w:noProof/>
          <w:sz w:val="24"/>
          <w:szCs w:val="24"/>
          <w:lang w:val="ro-RO"/>
        </w:rPr>
      </w:pPr>
      <w:r w:rsidRPr="003A6661">
        <w:rPr>
          <w:rFonts w:ascii="Arial" w:hAnsi="Arial" w:cs="Arial"/>
          <w:b/>
          <w:bCs/>
          <w:i/>
          <w:noProof/>
          <w:sz w:val="24"/>
          <w:szCs w:val="24"/>
          <w:lang w:val="ro-RO"/>
        </w:rPr>
        <w:t>Măsuri pentru protecția factorului de mediu sol si subsol:</w:t>
      </w:r>
    </w:p>
    <w:p w:rsidR="00C372A5" w:rsidRPr="003A6661" w:rsidRDefault="00C372A5" w:rsidP="00C372A5">
      <w:pPr>
        <w:numPr>
          <w:ilvl w:val="0"/>
          <w:numId w:val="5"/>
        </w:numPr>
        <w:spacing w:after="0" w:line="240" w:lineRule="auto"/>
        <w:ind w:left="0" w:firstLine="360"/>
        <w:jc w:val="both"/>
        <w:rPr>
          <w:rFonts w:ascii="Arial" w:hAnsi="Arial" w:cs="Arial"/>
          <w:bCs/>
          <w:noProof/>
          <w:sz w:val="24"/>
          <w:szCs w:val="24"/>
          <w:lang w:val="ro-RO"/>
        </w:rPr>
      </w:pPr>
      <w:r w:rsidRPr="003A6661">
        <w:rPr>
          <w:rFonts w:ascii="Arial" w:hAnsi="Arial" w:cs="Arial"/>
          <w:bCs/>
          <w:noProof/>
          <w:sz w:val="24"/>
          <w:szCs w:val="24"/>
          <w:lang w:val="ro-RO"/>
        </w:rPr>
        <w:t>dimensionarea lucrărilor la suprafața strict necesară;</w:t>
      </w:r>
    </w:p>
    <w:p w:rsidR="00C372A5" w:rsidRPr="003A6661" w:rsidRDefault="00C372A5" w:rsidP="00C372A5">
      <w:pPr>
        <w:numPr>
          <w:ilvl w:val="0"/>
          <w:numId w:val="5"/>
        </w:numPr>
        <w:spacing w:after="0" w:line="240" w:lineRule="auto"/>
        <w:ind w:left="0" w:firstLine="360"/>
        <w:jc w:val="both"/>
        <w:rPr>
          <w:rFonts w:ascii="Arial" w:hAnsi="Arial" w:cs="Arial"/>
          <w:bCs/>
          <w:noProof/>
          <w:sz w:val="24"/>
          <w:szCs w:val="24"/>
          <w:lang w:val="ro-RO"/>
        </w:rPr>
      </w:pPr>
      <w:r w:rsidRPr="003A6661">
        <w:rPr>
          <w:rFonts w:ascii="Arial" w:hAnsi="Arial" w:cs="Arial"/>
          <w:bCs/>
          <w:noProof/>
          <w:sz w:val="24"/>
          <w:szCs w:val="24"/>
          <w:lang w:val="ro-RO"/>
        </w:rPr>
        <w:t>delimitarea strictă a culoarului de lucru;</w:t>
      </w:r>
    </w:p>
    <w:p w:rsidR="00A921EB" w:rsidRPr="003A6661" w:rsidRDefault="00A921EB" w:rsidP="00A921EB">
      <w:pPr>
        <w:numPr>
          <w:ilvl w:val="0"/>
          <w:numId w:val="5"/>
        </w:numPr>
        <w:spacing w:after="0" w:line="240" w:lineRule="auto"/>
        <w:ind w:left="0" w:firstLine="360"/>
        <w:jc w:val="both"/>
        <w:rPr>
          <w:rFonts w:ascii="Arial" w:hAnsi="Arial" w:cs="Arial"/>
          <w:bCs/>
          <w:noProof/>
          <w:sz w:val="24"/>
          <w:szCs w:val="24"/>
          <w:lang w:val="ro-RO"/>
        </w:rPr>
      </w:pPr>
      <w:r w:rsidRPr="003A6661">
        <w:rPr>
          <w:rFonts w:ascii="Arial" w:hAnsi="Arial" w:cs="Arial"/>
          <w:bCs/>
          <w:noProof/>
          <w:sz w:val="24"/>
          <w:szCs w:val="24"/>
          <w:lang w:val="ro-RO"/>
        </w:rPr>
        <w:t>colectarea selectivă şi depozitarea temporară a deşeurilor generate pe amplasament, în interiorul perimetrului de lucru, în zone special amenajate în cadrul şantierului</w:t>
      </w:r>
      <w:r w:rsidR="006B11BD" w:rsidRPr="003A6661">
        <w:rPr>
          <w:rFonts w:ascii="Arial" w:hAnsi="Arial" w:cs="Arial"/>
          <w:bCs/>
          <w:noProof/>
          <w:sz w:val="24"/>
          <w:szCs w:val="24"/>
          <w:lang w:val="ro-RO"/>
        </w:rPr>
        <w:t>;</w:t>
      </w:r>
    </w:p>
    <w:p w:rsidR="005C1954" w:rsidRPr="003A6661"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3A6661">
        <w:rPr>
          <w:rFonts w:ascii="Arial" w:hAnsi="Arial" w:cs="Arial"/>
          <w:bCs/>
          <w:noProof/>
          <w:sz w:val="24"/>
          <w:szCs w:val="24"/>
          <w:lang w:val="ro-RO"/>
        </w:rPr>
        <w:t>asigurarea stării tehnice corespunzătoare a utilajelor folosite atât pentru evitarea scurgerilor de carburanți și lubrifianți cât și pentru minimizarea emisiilor în aerul atmosferic;</w:t>
      </w:r>
    </w:p>
    <w:p w:rsidR="005C1954" w:rsidRPr="003A6661"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3A6661">
        <w:rPr>
          <w:rFonts w:ascii="Arial" w:hAnsi="Arial" w:cs="Arial"/>
          <w:bCs/>
          <w:noProof/>
          <w:sz w:val="24"/>
          <w:szCs w:val="24"/>
          <w:lang w:val="es-AR"/>
        </w:rPr>
        <w:lastRenderedPageBreak/>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rsidR="005C1954" w:rsidRPr="003A6661"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3A6661">
        <w:rPr>
          <w:rFonts w:ascii="Arial" w:hAnsi="Arial" w:cs="Arial"/>
          <w:bCs/>
          <w:noProof/>
          <w:sz w:val="24"/>
          <w:szCs w:val="24"/>
          <w:lang w:val="ro-RO"/>
        </w:rPr>
        <w:t xml:space="preserve">întreţinerea si repararea utilajelor și mijloacelor de transport se va efectua numai la unități specializate în domeniu; </w:t>
      </w:r>
    </w:p>
    <w:p w:rsidR="005C1954" w:rsidRPr="003A6661"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3A6661">
        <w:rPr>
          <w:rFonts w:ascii="Arial" w:hAnsi="Arial" w:cs="Arial"/>
          <w:bCs/>
          <w:noProof/>
          <w:sz w:val="24"/>
          <w:szCs w:val="24"/>
          <w:lang w:val="ro-RO"/>
        </w:rPr>
        <w:t>depozitarea materialelor de construcții sau a materialului excavat se va face în zonă special amenajate pe amplasament;</w:t>
      </w:r>
    </w:p>
    <w:p w:rsidR="005C1954" w:rsidRPr="003A6661"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3A6661">
        <w:rPr>
          <w:rFonts w:ascii="Arial" w:hAnsi="Arial" w:cs="Arial"/>
          <w:bCs/>
          <w:noProof/>
          <w:sz w:val="24"/>
          <w:szCs w:val="24"/>
          <w:lang w:val="ro-RO"/>
        </w:rPr>
        <w:t>alimentarea cu carburanți a mijloacelor de transport se va face de la stații de distribuție  carburanți autorizate, iar pentru utilaje alimentarea se va face numai cu respectarea normelor de protecția a mediului;</w:t>
      </w:r>
    </w:p>
    <w:p w:rsidR="005C1954" w:rsidRPr="0094543E"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94543E">
        <w:rPr>
          <w:rFonts w:ascii="Arial" w:hAnsi="Arial" w:cs="Arial"/>
          <w:bCs/>
          <w:noProof/>
          <w:sz w:val="24"/>
          <w:szCs w:val="24"/>
          <w:lang w:val="ro-RO"/>
        </w:rPr>
        <w:t>antreprenorul trebuie să asigure pe amplasament material absorbant pentru a putea interveni în cel mai scurt timp posibil în cazul în care s-ar produce poluări accidentale;</w:t>
      </w:r>
    </w:p>
    <w:p w:rsidR="005C1954" w:rsidRPr="0094543E"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94543E">
        <w:rPr>
          <w:rFonts w:ascii="Arial" w:hAnsi="Arial" w:cs="Arial"/>
          <w:bCs/>
          <w:noProof/>
          <w:sz w:val="24"/>
          <w:szCs w:val="24"/>
          <w:lang w:val="ro-RO"/>
        </w:rPr>
        <w:t>protejarea terenurilor învecinate prin interzicerea depozitării materialelor de orice fel;</w:t>
      </w:r>
    </w:p>
    <w:p w:rsidR="005C1954" w:rsidRPr="0094543E"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94543E">
        <w:rPr>
          <w:rFonts w:ascii="Arial" w:hAnsi="Arial" w:cs="Arial"/>
          <w:bCs/>
          <w:noProof/>
          <w:sz w:val="24"/>
          <w:szCs w:val="24"/>
          <w:lang w:val="ro-RO"/>
        </w:rPr>
        <w:t xml:space="preserve">se vor utiliza numai drumurile desemnate pentru transport materiale; </w:t>
      </w:r>
    </w:p>
    <w:p w:rsidR="005C1954" w:rsidRPr="00E679B8" w:rsidRDefault="005C1954" w:rsidP="005C1954">
      <w:pPr>
        <w:spacing w:after="0" w:line="240" w:lineRule="auto"/>
        <w:jc w:val="both"/>
        <w:rPr>
          <w:rFonts w:ascii="Arial" w:hAnsi="Arial" w:cs="Arial"/>
          <w:b/>
          <w:bCs/>
          <w:i/>
          <w:noProof/>
          <w:color w:val="FF0000"/>
          <w:sz w:val="24"/>
          <w:szCs w:val="24"/>
          <w:lang w:val="ro-RO"/>
        </w:rPr>
      </w:pPr>
    </w:p>
    <w:p w:rsidR="005C1954" w:rsidRPr="00DA641F" w:rsidRDefault="005C1954" w:rsidP="005C1954">
      <w:pPr>
        <w:spacing w:after="0" w:line="240" w:lineRule="auto"/>
        <w:jc w:val="both"/>
        <w:rPr>
          <w:rFonts w:ascii="Arial" w:hAnsi="Arial" w:cs="Arial"/>
          <w:bCs/>
          <w:noProof/>
          <w:sz w:val="24"/>
          <w:szCs w:val="24"/>
          <w:lang w:val="ro-RO"/>
        </w:rPr>
      </w:pPr>
      <w:r w:rsidRPr="00DA641F">
        <w:rPr>
          <w:rFonts w:ascii="Arial" w:hAnsi="Arial" w:cs="Arial"/>
          <w:b/>
          <w:bCs/>
          <w:i/>
          <w:noProof/>
          <w:sz w:val="24"/>
          <w:szCs w:val="24"/>
          <w:lang w:val="ro-RO"/>
        </w:rPr>
        <w:t>Măsuri pentru protecția factorului de mediu apă de suprafață si subterană:</w:t>
      </w:r>
    </w:p>
    <w:p w:rsidR="00DA641F" w:rsidRPr="00DA641F" w:rsidRDefault="00600851" w:rsidP="002D029C">
      <w:pPr>
        <w:numPr>
          <w:ilvl w:val="0"/>
          <w:numId w:val="5"/>
        </w:numPr>
        <w:spacing w:after="0" w:line="240" w:lineRule="auto"/>
        <w:ind w:left="0" w:firstLine="360"/>
        <w:jc w:val="both"/>
        <w:rPr>
          <w:rFonts w:ascii="Arial" w:hAnsi="Arial" w:cs="Arial"/>
          <w:bCs/>
          <w:noProof/>
          <w:color w:val="FF0000"/>
          <w:sz w:val="24"/>
          <w:szCs w:val="24"/>
          <w:lang w:val="ro-RO"/>
        </w:rPr>
      </w:pPr>
      <w:r w:rsidRPr="00DA641F">
        <w:rPr>
          <w:rFonts w:ascii="Arial" w:hAnsi="Arial" w:cs="Arial"/>
          <w:bCs/>
          <w:noProof/>
          <w:sz w:val="24"/>
          <w:szCs w:val="24"/>
          <w:lang w:val="ro-RO"/>
        </w:rPr>
        <w:t xml:space="preserve">proiectul nu este generator de ape uzate. Apele pluviale se vor deversa în sistemul existent de preluare și colectare pentru ape pluviale. </w:t>
      </w:r>
    </w:p>
    <w:p w:rsidR="00600851" w:rsidRPr="00DA641F" w:rsidRDefault="00600851" w:rsidP="002D029C">
      <w:pPr>
        <w:numPr>
          <w:ilvl w:val="0"/>
          <w:numId w:val="5"/>
        </w:numPr>
        <w:spacing w:after="0" w:line="240" w:lineRule="auto"/>
        <w:ind w:left="0" w:firstLine="360"/>
        <w:jc w:val="both"/>
        <w:rPr>
          <w:rFonts w:ascii="Arial" w:hAnsi="Arial" w:cs="Arial"/>
          <w:bCs/>
          <w:noProof/>
          <w:sz w:val="24"/>
          <w:szCs w:val="24"/>
          <w:lang w:val="ro-RO"/>
        </w:rPr>
      </w:pPr>
      <w:r w:rsidRPr="00DA641F">
        <w:rPr>
          <w:rFonts w:ascii="Arial" w:hAnsi="Arial" w:cs="Arial"/>
          <w:bCs/>
          <w:noProof/>
          <w:sz w:val="24"/>
          <w:szCs w:val="24"/>
          <w:lang w:val="ro-RO"/>
        </w:rPr>
        <w:t>proiectul nu prevede instalații de epurare sau preepurare;</w:t>
      </w:r>
    </w:p>
    <w:p w:rsidR="006C224E" w:rsidRPr="00DA641F" w:rsidRDefault="006C224E" w:rsidP="006C224E">
      <w:pPr>
        <w:numPr>
          <w:ilvl w:val="0"/>
          <w:numId w:val="5"/>
        </w:numPr>
        <w:spacing w:after="0" w:line="240" w:lineRule="auto"/>
        <w:ind w:left="0" w:firstLine="360"/>
        <w:jc w:val="both"/>
        <w:rPr>
          <w:rFonts w:ascii="Arial" w:hAnsi="Arial" w:cs="Arial"/>
          <w:bCs/>
          <w:noProof/>
          <w:sz w:val="24"/>
          <w:szCs w:val="24"/>
          <w:lang w:val="ro-RO"/>
        </w:rPr>
      </w:pPr>
      <w:r w:rsidRPr="00DA641F">
        <w:rPr>
          <w:rFonts w:ascii="Arial" w:hAnsi="Arial" w:cs="Arial"/>
          <w:bCs/>
          <w:noProof/>
          <w:sz w:val="24"/>
          <w:szCs w:val="24"/>
          <w:lang w:val="ro-RO"/>
        </w:rPr>
        <w:t>depozitarea materialelor utilizate în construcţii în spaţii special amenajate;</w:t>
      </w:r>
    </w:p>
    <w:p w:rsidR="006C224E" w:rsidRPr="00DA641F" w:rsidRDefault="006C224E" w:rsidP="006C224E">
      <w:pPr>
        <w:numPr>
          <w:ilvl w:val="0"/>
          <w:numId w:val="5"/>
        </w:numPr>
        <w:spacing w:after="0" w:line="240" w:lineRule="auto"/>
        <w:ind w:left="0" w:firstLine="360"/>
        <w:jc w:val="both"/>
        <w:rPr>
          <w:rFonts w:ascii="Arial" w:hAnsi="Arial" w:cs="Arial"/>
          <w:bCs/>
          <w:noProof/>
          <w:sz w:val="24"/>
          <w:szCs w:val="24"/>
          <w:lang w:val="ro-RO"/>
        </w:rPr>
      </w:pPr>
      <w:r w:rsidRPr="00DA641F">
        <w:rPr>
          <w:rFonts w:ascii="Arial" w:hAnsi="Arial" w:cs="Arial"/>
          <w:bCs/>
          <w:noProof/>
          <w:sz w:val="24"/>
          <w:szCs w:val="24"/>
          <w:lang w:val="ro-RO"/>
        </w:rPr>
        <w:t>manipularea şi utilizarea materialelor de construcţii astfel încât să se evite antrenarea acestora de apele de precipitaţii;</w:t>
      </w:r>
    </w:p>
    <w:p w:rsidR="006C224E" w:rsidRPr="00DA641F" w:rsidRDefault="006C224E" w:rsidP="006C224E">
      <w:pPr>
        <w:numPr>
          <w:ilvl w:val="0"/>
          <w:numId w:val="5"/>
        </w:numPr>
        <w:spacing w:after="0" w:line="240" w:lineRule="auto"/>
        <w:ind w:left="0" w:firstLine="360"/>
        <w:jc w:val="both"/>
        <w:rPr>
          <w:rFonts w:ascii="Arial" w:hAnsi="Arial" w:cs="Arial"/>
          <w:bCs/>
          <w:noProof/>
          <w:sz w:val="24"/>
          <w:szCs w:val="24"/>
          <w:lang w:val="ro-RO"/>
        </w:rPr>
      </w:pPr>
      <w:r w:rsidRPr="00DA641F">
        <w:rPr>
          <w:rFonts w:ascii="Arial" w:hAnsi="Arial" w:cs="Arial"/>
          <w:bCs/>
          <w:noProof/>
          <w:sz w:val="24"/>
          <w:szCs w:val="24"/>
          <w:lang w:val="ro-RO"/>
        </w:rPr>
        <w:t>aplicarea în caz de necesitate, a tuturor măsurilor de prevenire şi combatere a poluării accidentale, conform prevederilor legislaţiei în vigoare;</w:t>
      </w:r>
    </w:p>
    <w:p w:rsidR="005C1954" w:rsidRPr="00DA641F"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DA641F">
        <w:rPr>
          <w:rFonts w:ascii="Arial" w:hAnsi="Arial" w:cs="Arial"/>
          <w:bCs/>
          <w:noProof/>
          <w:sz w:val="24"/>
          <w:szCs w:val="24"/>
          <w:lang w:val="x-none"/>
        </w:rPr>
        <w:t xml:space="preserve">dotarea cu material absorbant </w:t>
      </w:r>
      <w:r w:rsidRPr="00DA641F">
        <w:rPr>
          <w:rFonts w:ascii="Arial" w:hAnsi="Arial" w:cs="Arial"/>
          <w:bCs/>
          <w:noProof/>
          <w:sz w:val="24"/>
          <w:szCs w:val="24"/>
          <w:lang w:val="ro-RO"/>
        </w:rPr>
        <w:t>ș</w:t>
      </w:r>
      <w:r w:rsidRPr="00DA641F">
        <w:rPr>
          <w:rFonts w:ascii="Arial" w:hAnsi="Arial" w:cs="Arial"/>
          <w:bCs/>
          <w:noProof/>
          <w:sz w:val="24"/>
          <w:szCs w:val="24"/>
          <w:lang w:val="x-none"/>
        </w:rPr>
        <w:t>i intervenția imediat</w:t>
      </w:r>
      <w:r w:rsidRPr="00DA641F">
        <w:rPr>
          <w:rFonts w:ascii="Arial" w:hAnsi="Arial" w:cs="Arial"/>
          <w:bCs/>
          <w:noProof/>
          <w:sz w:val="24"/>
          <w:szCs w:val="24"/>
          <w:lang w:val="ro-RO"/>
        </w:rPr>
        <w:t>ă</w:t>
      </w:r>
      <w:r w:rsidRPr="00DA641F">
        <w:rPr>
          <w:rFonts w:ascii="Arial" w:hAnsi="Arial" w:cs="Arial"/>
          <w:bCs/>
          <w:noProof/>
          <w:sz w:val="24"/>
          <w:szCs w:val="24"/>
          <w:lang w:val="x-none"/>
        </w:rPr>
        <w:t xml:space="preserve"> în cazul în care se observă scurgeri, menținerea autovehiculelor într-o bună stare tehnică, staționarea acestora pe platforme betonate</w:t>
      </w:r>
      <w:r w:rsidRPr="00DA641F">
        <w:rPr>
          <w:rFonts w:ascii="Arial" w:hAnsi="Arial" w:cs="Arial"/>
          <w:bCs/>
          <w:noProof/>
          <w:sz w:val="24"/>
          <w:szCs w:val="24"/>
          <w:lang w:val="ro-RO"/>
        </w:rPr>
        <w:t>;</w:t>
      </w:r>
    </w:p>
    <w:p w:rsidR="005C1954" w:rsidRPr="00DA641F"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DA641F">
        <w:rPr>
          <w:rFonts w:ascii="Arial" w:hAnsi="Arial" w:cs="Arial"/>
          <w:bCs/>
          <w:noProof/>
          <w:sz w:val="24"/>
          <w:szCs w:val="24"/>
          <w:lang w:val="ro-RO"/>
        </w:rPr>
        <w:t>se va respecta strict proiectul de execuție aprobat;</w:t>
      </w:r>
    </w:p>
    <w:p w:rsidR="005C1954" w:rsidRPr="00DA641F"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DA641F">
        <w:rPr>
          <w:rFonts w:ascii="Arial" w:hAnsi="Arial" w:cs="Arial"/>
          <w:bCs/>
          <w:noProof/>
          <w:sz w:val="24"/>
          <w:szCs w:val="24"/>
          <w:lang w:val="ro-RO"/>
        </w:rPr>
        <w:t>monitorizarea și verificarea periodică a stării tehnice a utilajelor, echipamentelor și a mijloacelor de transport și păstrarea acestora în condiții bune de funcționare;</w:t>
      </w:r>
    </w:p>
    <w:p w:rsidR="006D4235" w:rsidRPr="00DA641F" w:rsidRDefault="005C1954" w:rsidP="006D4235">
      <w:pPr>
        <w:numPr>
          <w:ilvl w:val="0"/>
          <w:numId w:val="5"/>
        </w:numPr>
        <w:spacing w:after="0" w:line="240" w:lineRule="auto"/>
        <w:ind w:left="0" w:firstLine="426"/>
        <w:jc w:val="both"/>
        <w:rPr>
          <w:rFonts w:ascii="Arial" w:hAnsi="Arial" w:cs="Arial"/>
          <w:bCs/>
          <w:noProof/>
          <w:sz w:val="24"/>
          <w:szCs w:val="24"/>
          <w:lang w:val="ro-RO"/>
        </w:rPr>
      </w:pPr>
      <w:r w:rsidRPr="00DA641F">
        <w:rPr>
          <w:rFonts w:ascii="Arial" w:hAnsi="Arial" w:cs="Arial"/>
          <w:bCs/>
          <w:noProof/>
          <w:sz w:val="24"/>
          <w:szCs w:val="24"/>
          <w:lang w:val="ro-RO"/>
        </w:rPr>
        <w:t>utilajele și vehiculele nu se vor spăla pe amplasament;</w:t>
      </w:r>
    </w:p>
    <w:p w:rsidR="005C1954" w:rsidRPr="00E679B8" w:rsidRDefault="005C1954" w:rsidP="005C1954">
      <w:pPr>
        <w:spacing w:after="0" w:line="240" w:lineRule="auto"/>
        <w:jc w:val="both"/>
        <w:rPr>
          <w:rFonts w:ascii="Arial" w:hAnsi="Arial" w:cs="Arial"/>
          <w:b/>
          <w:bCs/>
          <w:i/>
          <w:noProof/>
          <w:color w:val="FF0000"/>
          <w:sz w:val="24"/>
          <w:szCs w:val="24"/>
          <w:lang w:val="ro-RO"/>
        </w:rPr>
      </w:pPr>
    </w:p>
    <w:p w:rsidR="005C1954" w:rsidRPr="00143AD1" w:rsidRDefault="005C1954" w:rsidP="005C1954">
      <w:pPr>
        <w:spacing w:after="0" w:line="240" w:lineRule="auto"/>
        <w:jc w:val="both"/>
        <w:rPr>
          <w:rFonts w:ascii="Arial" w:hAnsi="Arial" w:cs="Arial"/>
          <w:bCs/>
          <w:noProof/>
          <w:sz w:val="24"/>
          <w:szCs w:val="24"/>
          <w:lang w:val="ro-RO"/>
        </w:rPr>
      </w:pPr>
      <w:r w:rsidRPr="00143AD1">
        <w:rPr>
          <w:rFonts w:ascii="Arial" w:hAnsi="Arial" w:cs="Arial"/>
          <w:b/>
          <w:bCs/>
          <w:i/>
          <w:noProof/>
          <w:sz w:val="24"/>
          <w:szCs w:val="24"/>
          <w:lang w:val="ro-RO"/>
        </w:rPr>
        <w:t>Măsuri pentru protecția așezărilor umane</w:t>
      </w:r>
      <w:r w:rsidR="00143AD1">
        <w:rPr>
          <w:rFonts w:ascii="Arial" w:hAnsi="Arial" w:cs="Arial"/>
          <w:b/>
          <w:bCs/>
          <w:i/>
          <w:noProof/>
          <w:sz w:val="24"/>
          <w:szCs w:val="24"/>
          <w:lang w:val="ro-RO"/>
        </w:rPr>
        <w:t xml:space="preserve"> și a altor obiective de interes public</w:t>
      </w:r>
      <w:r w:rsidRPr="00143AD1">
        <w:rPr>
          <w:rFonts w:ascii="Arial" w:hAnsi="Arial" w:cs="Arial"/>
          <w:b/>
          <w:bCs/>
          <w:i/>
          <w:noProof/>
          <w:sz w:val="24"/>
          <w:szCs w:val="24"/>
          <w:lang w:val="ro-RO"/>
        </w:rPr>
        <w:t>:</w:t>
      </w:r>
    </w:p>
    <w:p w:rsidR="00E543CA" w:rsidRPr="00143AD1" w:rsidRDefault="00E543CA" w:rsidP="00E543CA">
      <w:pPr>
        <w:numPr>
          <w:ilvl w:val="0"/>
          <w:numId w:val="5"/>
        </w:numPr>
        <w:spacing w:after="0" w:line="240" w:lineRule="auto"/>
        <w:ind w:left="0" w:firstLine="360"/>
        <w:jc w:val="both"/>
        <w:rPr>
          <w:rFonts w:ascii="Arial" w:eastAsia="Times New Roman" w:hAnsi="Arial" w:cs="Arial"/>
          <w:sz w:val="24"/>
          <w:szCs w:val="24"/>
          <w:lang w:val="it-IT"/>
        </w:rPr>
      </w:pPr>
      <w:r w:rsidRPr="00143AD1">
        <w:rPr>
          <w:rFonts w:ascii="Arial" w:eastAsia="Times New Roman" w:hAnsi="Arial" w:cs="Arial"/>
          <w:sz w:val="24"/>
          <w:szCs w:val="24"/>
          <w:lang w:val="it-IT"/>
        </w:rPr>
        <w:t xml:space="preserve">nu sunt prevăzute lucrări, dotări pentru protecția așezărilor umane. </w:t>
      </w:r>
    </w:p>
    <w:p w:rsidR="0021414A" w:rsidRDefault="00940AD8" w:rsidP="00E543CA">
      <w:pPr>
        <w:numPr>
          <w:ilvl w:val="0"/>
          <w:numId w:val="5"/>
        </w:numPr>
        <w:spacing w:after="0" w:line="240" w:lineRule="auto"/>
        <w:ind w:left="0" w:firstLine="360"/>
        <w:jc w:val="both"/>
        <w:rPr>
          <w:rFonts w:ascii="Arial" w:eastAsia="Times New Roman" w:hAnsi="Arial" w:cs="Arial"/>
          <w:sz w:val="24"/>
          <w:szCs w:val="24"/>
          <w:lang w:val="it-IT"/>
        </w:rPr>
      </w:pPr>
      <w:r>
        <w:rPr>
          <w:rFonts w:ascii="Arial" w:eastAsia="Times New Roman" w:hAnsi="Arial" w:cs="Arial"/>
          <w:sz w:val="24"/>
          <w:szCs w:val="24"/>
          <w:lang w:val="it-IT"/>
        </w:rPr>
        <w:t>D</w:t>
      </w:r>
      <w:r w:rsidR="00143AD1">
        <w:rPr>
          <w:rFonts w:ascii="Arial" w:eastAsia="Times New Roman" w:hAnsi="Arial" w:cs="Arial"/>
          <w:sz w:val="24"/>
          <w:szCs w:val="24"/>
          <w:lang w:val="it-IT"/>
        </w:rPr>
        <w:t>elu</w:t>
      </w:r>
      <w:r>
        <w:rPr>
          <w:rFonts w:ascii="Arial" w:eastAsia="Times New Roman" w:hAnsi="Arial" w:cs="Arial"/>
          <w:sz w:val="24"/>
          <w:szCs w:val="24"/>
          <w:lang w:val="it-IT"/>
        </w:rPr>
        <w:t>ngul traseului străzii cuprinse în proiect</w:t>
      </w:r>
      <w:r w:rsidR="00177E4F">
        <w:rPr>
          <w:rFonts w:ascii="Arial" w:eastAsia="Times New Roman" w:hAnsi="Arial" w:cs="Arial"/>
          <w:sz w:val="24"/>
          <w:szCs w:val="24"/>
          <w:lang w:val="it-IT"/>
        </w:rPr>
        <w:t>, nu există monumente istorice și de arhitectură, zone de interes tradițional, diverse așezaminte de importanșă patrimonială, care să fie afectate prin lucrările propuse</w:t>
      </w:r>
      <w:r w:rsidR="00EA268D">
        <w:rPr>
          <w:rFonts w:ascii="Arial" w:eastAsia="Times New Roman" w:hAnsi="Arial" w:cs="Arial"/>
          <w:sz w:val="24"/>
          <w:szCs w:val="24"/>
          <w:lang w:val="it-IT"/>
        </w:rPr>
        <w:t>, și/sau care necesită protecție</w:t>
      </w:r>
      <w:r w:rsidR="0021414A">
        <w:rPr>
          <w:rFonts w:ascii="Arial" w:eastAsia="Times New Roman" w:hAnsi="Arial" w:cs="Arial"/>
          <w:sz w:val="24"/>
          <w:szCs w:val="24"/>
          <w:lang w:val="it-IT"/>
        </w:rPr>
        <w:t>;</w:t>
      </w:r>
    </w:p>
    <w:p w:rsidR="00E543CA" w:rsidRPr="00143AD1" w:rsidRDefault="00940AD8" w:rsidP="00E543CA">
      <w:pPr>
        <w:numPr>
          <w:ilvl w:val="0"/>
          <w:numId w:val="5"/>
        </w:numPr>
        <w:spacing w:after="0" w:line="240" w:lineRule="auto"/>
        <w:ind w:left="0" w:firstLine="360"/>
        <w:jc w:val="both"/>
        <w:rPr>
          <w:rFonts w:ascii="Arial" w:eastAsia="Times New Roman" w:hAnsi="Arial" w:cs="Arial"/>
          <w:sz w:val="24"/>
          <w:szCs w:val="24"/>
          <w:lang w:val="it-IT"/>
        </w:rPr>
      </w:pPr>
      <w:r>
        <w:rPr>
          <w:rFonts w:ascii="Arial" w:eastAsia="Times New Roman" w:hAnsi="Arial" w:cs="Arial"/>
          <w:sz w:val="24"/>
          <w:szCs w:val="24"/>
          <w:lang w:val="it-IT"/>
        </w:rPr>
        <w:t xml:space="preserve"> </w:t>
      </w:r>
      <w:r w:rsidR="00E543CA" w:rsidRPr="00143AD1">
        <w:rPr>
          <w:rFonts w:ascii="Arial" w:eastAsia="Times New Roman" w:hAnsi="Arial" w:cs="Arial"/>
          <w:sz w:val="24"/>
          <w:szCs w:val="24"/>
          <w:lang w:val="it-IT"/>
        </w:rPr>
        <w:t>în scopul protejării așezărilor umane și a altor obiective de interes public se vor avea în vedere și următoarele:</w:t>
      </w:r>
    </w:p>
    <w:p w:rsidR="00E543CA" w:rsidRPr="00143AD1" w:rsidRDefault="00E543CA" w:rsidP="00E543CA">
      <w:pPr>
        <w:numPr>
          <w:ilvl w:val="1"/>
          <w:numId w:val="5"/>
        </w:numPr>
        <w:spacing w:after="0" w:line="240" w:lineRule="auto"/>
        <w:jc w:val="both"/>
        <w:rPr>
          <w:rFonts w:ascii="Arial" w:eastAsia="Times New Roman" w:hAnsi="Arial" w:cs="Arial"/>
          <w:sz w:val="24"/>
          <w:szCs w:val="24"/>
          <w:lang w:val="it-IT"/>
        </w:rPr>
      </w:pPr>
      <w:r w:rsidRPr="00143AD1">
        <w:rPr>
          <w:rFonts w:ascii="Arial" w:eastAsia="Times New Roman" w:hAnsi="Arial" w:cs="Arial"/>
          <w:sz w:val="24"/>
          <w:szCs w:val="24"/>
          <w:lang w:val="it-IT"/>
        </w:rPr>
        <w:t>nu se va interveni în interiorul unor obiective protejate;</w:t>
      </w:r>
    </w:p>
    <w:p w:rsidR="00705000" w:rsidRPr="00143AD1" w:rsidRDefault="00E543CA" w:rsidP="00E543CA">
      <w:pPr>
        <w:numPr>
          <w:ilvl w:val="1"/>
          <w:numId w:val="5"/>
        </w:numPr>
        <w:spacing w:after="0" w:line="240" w:lineRule="auto"/>
        <w:jc w:val="both"/>
        <w:rPr>
          <w:rFonts w:ascii="Arial" w:eastAsia="Times New Roman" w:hAnsi="Arial" w:cs="Arial"/>
          <w:sz w:val="24"/>
          <w:szCs w:val="24"/>
          <w:lang w:val="it-IT"/>
        </w:rPr>
      </w:pPr>
      <w:r w:rsidRPr="00143AD1">
        <w:rPr>
          <w:rFonts w:ascii="Arial" w:eastAsia="Times New Roman" w:hAnsi="Arial" w:cs="Arial"/>
          <w:sz w:val="24"/>
          <w:szCs w:val="24"/>
          <w:lang w:val="it-IT"/>
        </w:rPr>
        <w:t>în timpul execuției, constructorul va respecta curățenia şi normele privind protecția şi igiena muncii în construcții astfel încât să nu aducă prejudicii zonei limitrofe, cadrului natural, mediului şi ecosistemelor</w:t>
      </w:r>
      <w:r w:rsidR="00F803F0" w:rsidRPr="00143AD1">
        <w:rPr>
          <w:rFonts w:ascii="Arial" w:eastAsia="Times New Roman" w:hAnsi="Arial" w:cs="Arial"/>
          <w:sz w:val="24"/>
          <w:szCs w:val="24"/>
          <w:lang w:val="it-IT"/>
        </w:rPr>
        <w:t>;</w:t>
      </w:r>
    </w:p>
    <w:p w:rsidR="00E543CA" w:rsidRPr="00E679B8" w:rsidRDefault="00E543CA" w:rsidP="005C1954">
      <w:pPr>
        <w:spacing w:after="0" w:line="240" w:lineRule="auto"/>
        <w:jc w:val="both"/>
        <w:rPr>
          <w:rFonts w:ascii="Arial" w:hAnsi="Arial" w:cs="Arial"/>
          <w:b/>
          <w:bCs/>
          <w:i/>
          <w:noProof/>
          <w:color w:val="FF0000"/>
          <w:sz w:val="24"/>
          <w:szCs w:val="24"/>
          <w:lang w:val="ro-RO"/>
        </w:rPr>
      </w:pPr>
    </w:p>
    <w:p w:rsidR="005C1954" w:rsidRPr="00FC0C37" w:rsidRDefault="005C1954" w:rsidP="005C1954">
      <w:pPr>
        <w:spacing w:after="0" w:line="240" w:lineRule="auto"/>
        <w:jc w:val="both"/>
        <w:rPr>
          <w:rFonts w:ascii="Arial" w:hAnsi="Arial" w:cs="Arial"/>
          <w:bCs/>
          <w:noProof/>
          <w:sz w:val="24"/>
          <w:szCs w:val="24"/>
          <w:lang w:val="ro-RO"/>
        </w:rPr>
      </w:pPr>
      <w:r w:rsidRPr="00FC0C37">
        <w:rPr>
          <w:rFonts w:ascii="Arial" w:hAnsi="Arial" w:cs="Arial"/>
          <w:b/>
          <w:bCs/>
          <w:i/>
          <w:noProof/>
          <w:sz w:val="24"/>
          <w:szCs w:val="24"/>
          <w:lang w:val="ro-RO"/>
        </w:rPr>
        <w:t>Măsuri împotriva zgomotului si vibrațiilor:</w:t>
      </w:r>
    </w:p>
    <w:p w:rsidR="00526D13" w:rsidRPr="00FC0C37" w:rsidRDefault="00560189" w:rsidP="00092EA3">
      <w:pPr>
        <w:numPr>
          <w:ilvl w:val="0"/>
          <w:numId w:val="5"/>
        </w:numPr>
        <w:spacing w:after="0" w:line="240" w:lineRule="auto"/>
        <w:ind w:left="0" w:firstLine="360"/>
        <w:jc w:val="both"/>
        <w:rPr>
          <w:rFonts w:ascii="Arial" w:hAnsi="Arial" w:cs="Arial"/>
          <w:bCs/>
          <w:noProof/>
          <w:sz w:val="24"/>
          <w:szCs w:val="24"/>
          <w:lang w:val="it-IT"/>
        </w:rPr>
      </w:pPr>
      <w:r w:rsidRPr="00FC0C37">
        <w:rPr>
          <w:rFonts w:ascii="Arial" w:hAnsi="Arial" w:cs="Arial"/>
          <w:bCs/>
          <w:noProof/>
          <w:sz w:val="24"/>
          <w:szCs w:val="24"/>
          <w:lang w:val="ro-RO"/>
        </w:rPr>
        <w:t>r</w:t>
      </w:r>
      <w:r w:rsidRPr="00FC0C37">
        <w:rPr>
          <w:rFonts w:ascii="Arial" w:hAnsi="Arial" w:cs="Arial"/>
          <w:bCs/>
          <w:noProof/>
          <w:sz w:val="24"/>
          <w:szCs w:val="24"/>
          <w:lang w:val="it-IT"/>
        </w:rPr>
        <w:t>espectarea programului de lucru stabilit de constructor, cu informarea, respectiv cu luarea</w:t>
      </w:r>
      <w:r w:rsidR="00D14D1F" w:rsidRPr="00FC0C37">
        <w:rPr>
          <w:rFonts w:ascii="Arial" w:hAnsi="Arial" w:cs="Arial"/>
          <w:bCs/>
          <w:noProof/>
          <w:sz w:val="24"/>
          <w:szCs w:val="24"/>
          <w:lang w:val="it-IT"/>
        </w:rPr>
        <w:t xml:space="preserve"> în considerare a propunerilor/</w:t>
      </w:r>
      <w:r w:rsidRPr="00FC0C37">
        <w:rPr>
          <w:rFonts w:ascii="Arial" w:hAnsi="Arial" w:cs="Arial"/>
          <w:bCs/>
          <w:noProof/>
          <w:sz w:val="24"/>
          <w:szCs w:val="24"/>
          <w:lang w:val="it-IT"/>
        </w:rPr>
        <w:t xml:space="preserve">observaţiilor </w:t>
      </w:r>
      <w:r w:rsidR="00526D13" w:rsidRPr="00FC0C37">
        <w:rPr>
          <w:rFonts w:ascii="Arial" w:hAnsi="Arial" w:cs="Arial"/>
          <w:bCs/>
          <w:noProof/>
          <w:sz w:val="24"/>
          <w:szCs w:val="24"/>
          <w:lang w:val="it-IT"/>
        </w:rPr>
        <w:t>formulate de publicul interesat;</w:t>
      </w:r>
      <w:r w:rsidRPr="00FC0C37">
        <w:rPr>
          <w:rFonts w:ascii="Arial" w:hAnsi="Arial" w:cs="Arial"/>
          <w:bCs/>
          <w:noProof/>
          <w:sz w:val="24"/>
          <w:szCs w:val="24"/>
          <w:lang w:val="it-IT"/>
        </w:rPr>
        <w:t xml:space="preserve"> </w:t>
      </w:r>
    </w:p>
    <w:p w:rsidR="00560189" w:rsidRPr="00FC0C37" w:rsidRDefault="00526D13" w:rsidP="00092EA3">
      <w:pPr>
        <w:numPr>
          <w:ilvl w:val="0"/>
          <w:numId w:val="5"/>
        </w:numPr>
        <w:spacing w:after="0" w:line="240" w:lineRule="auto"/>
        <w:ind w:left="0" w:firstLine="360"/>
        <w:jc w:val="both"/>
        <w:rPr>
          <w:rFonts w:ascii="Arial" w:hAnsi="Arial" w:cs="Arial"/>
          <w:bCs/>
          <w:noProof/>
          <w:sz w:val="24"/>
          <w:szCs w:val="24"/>
          <w:lang w:val="it-IT"/>
        </w:rPr>
      </w:pPr>
      <w:r w:rsidRPr="00FC0C37">
        <w:rPr>
          <w:rFonts w:ascii="Arial" w:hAnsi="Arial" w:cs="Arial"/>
          <w:bCs/>
          <w:noProof/>
          <w:sz w:val="24"/>
          <w:szCs w:val="24"/>
          <w:lang w:val="it-IT"/>
        </w:rPr>
        <w:t>f</w:t>
      </w:r>
      <w:r w:rsidR="00560189" w:rsidRPr="00FC0C37">
        <w:rPr>
          <w:rFonts w:ascii="Arial" w:hAnsi="Arial" w:cs="Arial"/>
          <w:bCs/>
          <w:noProof/>
          <w:sz w:val="24"/>
          <w:szCs w:val="24"/>
          <w:lang w:val="it-IT"/>
        </w:rPr>
        <w:t xml:space="preserve">olosirea de utilaje care să nu conducă în funcţionare, la depăşirea nivelului de zgomot şi vibraţii </w:t>
      </w:r>
      <w:r w:rsidR="00C9732A" w:rsidRPr="00FC0C37">
        <w:rPr>
          <w:rFonts w:ascii="Arial" w:hAnsi="Arial" w:cs="Arial"/>
          <w:bCs/>
          <w:noProof/>
          <w:sz w:val="24"/>
          <w:szCs w:val="24"/>
          <w:lang w:val="it-IT"/>
        </w:rPr>
        <w:t>admis de normativele în vigoare;</w:t>
      </w:r>
    </w:p>
    <w:p w:rsidR="00560189" w:rsidRPr="00FC0C37" w:rsidRDefault="00681A4C" w:rsidP="00560189">
      <w:pPr>
        <w:numPr>
          <w:ilvl w:val="0"/>
          <w:numId w:val="5"/>
        </w:numPr>
        <w:spacing w:after="0" w:line="240" w:lineRule="auto"/>
        <w:ind w:left="0" w:firstLine="360"/>
        <w:jc w:val="both"/>
        <w:rPr>
          <w:rFonts w:ascii="Arial" w:hAnsi="Arial" w:cs="Arial"/>
          <w:bCs/>
          <w:noProof/>
          <w:sz w:val="24"/>
          <w:szCs w:val="24"/>
          <w:lang w:val="it-IT"/>
        </w:rPr>
      </w:pPr>
      <w:r w:rsidRPr="00FC0C37">
        <w:rPr>
          <w:rFonts w:ascii="Arial" w:hAnsi="Arial" w:cs="Arial"/>
          <w:bCs/>
          <w:noProof/>
          <w:sz w:val="24"/>
          <w:szCs w:val="24"/>
          <w:lang w:val="it-IT"/>
        </w:rPr>
        <w:lastRenderedPageBreak/>
        <w:t>i</w:t>
      </w:r>
      <w:r w:rsidR="00560189" w:rsidRPr="00FC0C37">
        <w:rPr>
          <w:rFonts w:ascii="Arial" w:hAnsi="Arial" w:cs="Arial"/>
          <w:bCs/>
          <w:noProof/>
          <w:sz w:val="24"/>
          <w:szCs w:val="24"/>
          <w:lang w:val="it-IT"/>
        </w:rPr>
        <w:t>mpactul direct al zgomotului şi vibraţiilor va fi redus, temporar, pe termen scurt pe perioada de execuţ</w:t>
      </w:r>
      <w:r w:rsidRPr="00FC0C37">
        <w:rPr>
          <w:rFonts w:ascii="Arial" w:hAnsi="Arial" w:cs="Arial"/>
          <w:bCs/>
          <w:noProof/>
          <w:sz w:val="24"/>
          <w:szCs w:val="24"/>
          <w:lang w:val="it-IT"/>
        </w:rPr>
        <w:t>ie a proiectului de construcţii;</w:t>
      </w:r>
    </w:p>
    <w:p w:rsidR="00560189" w:rsidRPr="00FC0C37" w:rsidRDefault="00560189" w:rsidP="00560189">
      <w:pPr>
        <w:numPr>
          <w:ilvl w:val="0"/>
          <w:numId w:val="5"/>
        </w:numPr>
        <w:spacing w:after="0" w:line="240" w:lineRule="auto"/>
        <w:ind w:left="0" w:firstLine="360"/>
        <w:jc w:val="both"/>
        <w:rPr>
          <w:rFonts w:ascii="Arial" w:hAnsi="Arial" w:cs="Arial"/>
          <w:bCs/>
          <w:noProof/>
          <w:sz w:val="24"/>
          <w:szCs w:val="24"/>
          <w:lang w:val="it-IT"/>
        </w:rPr>
      </w:pPr>
      <w:r w:rsidRPr="00FC0C37">
        <w:rPr>
          <w:rFonts w:ascii="Arial" w:hAnsi="Arial" w:cs="Arial"/>
          <w:bCs/>
          <w:noProof/>
          <w:sz w:val="24"/>
          <w:szCs w:val="24"/>
          <w:lang w:val="it-IT"/>
        </w:rPr>
        <w:t>interzicerea în zonă a circulaţiei unor categorii de vehicule în intervalele orare în care se înregistrează un nivel al indicatorilor de zgomot peste limitele admise</w:t>
      </w:r>
      <w:r w:rsidR="00463D14" w:rsidRPr="00FC0C37">
        <w:rPr>
          <w:rFonts w:ascii="Arial" w:hAnsi="Arial" w:cs="Arial"/>
          <w:bCs/>
          <w:noProof/>
          <w:sz w:val="24"/>
          <w:szCs w:val="24"/>
          <w:lang w:val="it-IT"/>
        </w:rPr>
        <w:t>;</w:t>
      </w:r>
    </w:p>
    <w:p w:rsidR="005C1954" w:rsidRPr="00FC0C37" w:rsidRDefault="006549EF" w:rsidP="005C1954">
      <w:pPr>
        <w:numPr>
          <w:ilvl w:val="0"/>
          <w:numId w:val="5"/>
        </w:numPr>
        <w:spacing w:after="0" w:line="240" w:lineRule="auto"/>
        <w:ind w:left="0" w:firstLine="360"/>
        <w:jc w:val="both"/>
        <w:rPr>
          <w:rFonts w:ascii="Arial" w:hAnsi="Arial" w:cs="Arial"/>
          <w:bCs/>
          <w:noProof/>
          <w:sz w:val="24"/>
          <w:szCs w:val="24"/>
          <w:lang w:val="it-IT"/>
        </w:rPr>
      </w:pPr>
      <w:r w:rsidRPr="00FC0C37">
        <w:rPr>
          <w:rFonts w:ascii="Arial" w:hAnsi="Arial" w:cs="Arial"/>
          <w:bCs/>
          <w:noProof/>
          <w:sz w:val="24"/>
          <w:szCs w:val="24"/>
          <w:lang w:val="ro-RO"/>
        </w:rPr>
        <w:t>sursele de zgomot ș</w:t>
      </w:r>
      <w:r w:rsidR="005C1954" w:rsidRPr="00FC0C37">
        <w:rPr>
          <w:rFonts w:ascii="Arial" w:hAnsi="Arial" w:cs="Arial"/>
          <w:bCs/>
          <w:noProof/>
          <w:sz w:val="24"/>
          <w:szCs w:val="24"/>
          <w:lang w:val="ro-RO"/>
        </w:rPr>
        <w:t>i vibrații specifice care se manifestă în timpul execuției lucrării vor dispărea odată cu închiderea șantierului;</w:t>
      </w:r>
    </w:p>
    <w:p w:rsidR="005C1954" w:rsidRPr="00FC0C37" w:rsidRDefault="005C1954" w:rsidP="005C1954">
      <w:pPr>
        <w:numPr>
          <w:ilvl w:val="0"/>
          <w:numId w:val="5"/>
        </w:numPr>
        <w:spacing w:after="0" w:line="240" w:lineRule="auto"/>
        <w:ind w:left="0" w:firstLine="360"/>
        <w:jc w:val="both"/>
        <w:rPr>
          <w:rFonts w:ascii="Arial" w:hAnsi="Arial" w:cs="Arial"/>
          <w:bCs/>
          <w:noProof/>
          <w:sz w:val="24"/>
          <w:szCs w:val="24"/>
          <w:lang w:val="it-IT"/>
        </w:rPr>
      </w:pPr>
      <w:r w:rsidRPr="00FC0C37">
        <w:rPr>
          <w:rFonts w:ascii="Arial" w:hAnsi="Arial" w:cs="Arial"/>
          <w:bCs/>
          <w:noProof/>
          <w:sz w:val="24"/>
          <w:szCs w:val="24"/>
          <w:lang w:val="ro-RO"/>
        </w:rPr>
        <w:t>întreținerea și funcționarea la parametrii normali ai mijloacelor de transport, utilajelor de construcție, precum și verificarea periodică a stării de funcționare a acestora, astfel încât să fie atenuat impactul sonor;</w:t>
      </w:r>
    </w:p>
    <w:p w:rsidR="005C1954" w:rsidRPr="00FC0C37"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FC0C37">
        <w:rPr>
          <w:rFonts w:ascii="Arial" w:hAnsi="Arial" w:cs="Arial"/>
          <w:bCs/>
          <w:noProof/>
          <w:sz w:val="24"/>
          <w:szCs w:val="24"/>
          <w:lang w:val="ro-RO"/>
        </w:rPr>
        <w:t>echipamentele fixe producătoare de zgomot trebuie menținute acoperite cu carcase antifonice;</w:t>
      </w:r>
    </w:p>
    <w:p w:rsidR="005C1954" w:rsidRPr="00FC0C37"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FC0C37">
        <w:rPr>
          <w:rFonts w:ascii="Arial" w:hAnsi="Arial" w:cs="Arial"/>
          <w:bCs/>
          <w:noProof/>
          <w:sz w:val="24"/>
          <w:szCs w:val="24"/>
          <w:lang w:val="ro-RO"/>
        </w:rPr>
        <w:t>echipamentele cu funcționare intermitentă trebuie oprite pe durata în care nu sunt utilizate;</w:t>
      </w:r>
    </w:p>
    <w:p w:rsidR="005C1954" w:rsidRPr="00E679B8" w:rsidRDefault="005C1954" w:rsidP="005C1954">
      <w:pPr>
        <w:spacing w:after="0" w:line="240" w:lineRule="auto"/>
        <w:jc w:val="both"/>
        <w:rPr>
          <w:rFonts w:ascii="Arial" w:hAnsi="Arial" w:cs="Arial"/>
          <w:bCs/>
          <w:noProof/>
          <w:color w:val="FF0000"/>
          <w:sz w:val="24"/>
          <w:szCs w:val="24"/>
          <w:lang w:val="ro-RO"/>
        </w:rPr>
      </w:pPr>
    </w:p>
    <w:p w:rsidR="005C1954" w:rsidRPr="000476ED" w:rsidRDefault="005C1954" w:rsidP="005C1954">
      <w:pPr>
        <w:spacing w:after="0" w:line="240" w:lineRule="auto"/>
        <w:jc w:val="both"/>
        <w:rPr>
          <w:rFonts w:ascii="Arial" w:hAnsi="Arial" w:cs="Arial"/>
          <w:bCs/>
          <w:noProof/>
          <w:sz w:val="24"/>
          <w:szCs w:val="24"/>
          <w:lang w:val="ro-RO"/>
        </w:rPr>
      </w:pPr>
      <w:r w:rsidRPr="000476ED">
        <w:rPr>
          <w:rFonts w:ascii="Arial" w:hAnsi="Arial" w:cs="Arial"/>
          <w:b/>
          <w:bCs/>
          <w:i/>
          <w:noProof/>
          <w:sz w:val="24"/>
          <w:szCs w:val="24"/>
          <w:lang w:val="ro-RO"/>
        </w:rPr>
        <w:t>Lucrări de organizare de șantier</w:t>
      </w:r>
      <w:r w:rsidRPr="000476ED">
        <w:rPr>
          <w:rFonts w:ascii="Arial" w:hAnsi="Arial" w:cs="Arial"/>
          <w:bCs/>
          <w:noProof/>
          <w:sz w:val="24"/>
          <w:szCs w:val="24"/>
          <w:lang w:val="ro-RO"/>
        </w:rPr>
        <w:t>:</w:t>
      </w:r>
    </w:p>
    <w:p w:rsidR="000476ED" w:rsidRPr="00B00D4D" w:rsidRDefault="00E160DA" w:rsidP="00B93B1B">
      <w:pPr>
        <w:spacing w:after="0" w:line="240" w:lineRule="auto"/>
        <w:ind w:firstLine="720"/>
        <w:jc w:val="both"/>
        <w:rPr>
          <w:rFonts w:ascii="Arial" w:hAnsi="Arial" w:cs="Arial"/>
          <w:bCs/>
          <w:noProof/>
          <w:sz w:val="24"/>
          <w:szCs w:val="24"/>
          <w:lang w:val="ro-RO" w:bidi="ro-RO"/>
        </w:rPr>
      </w:pPr>
      <w:r w:rsidRPr="00B00D4D">
        <w:rPr>
          <w:rFonts w:ascii="Arial" w:hAnsi="Arial" w:cs="Arial"/>
          <w:bCs/>
          <w:noProof/>
          <w:sz w:val="24"/>
          <w:szCs w:val="24"/>
          <w:lang w:val="ro-RO" w:bidi="ro-RO"/>
        </w:rPr>
        <w:t xml:space="preserve">Lucrările necesare organizării de șantier presupun </w:t>
      </w:r>
      <w:r w:rsidR="000476ED" w:rsidRPr="00B00D4D">
        <w:rPr>
          <w:rFonts w:ascii="Arial" w:hAnsi="Arial" w:cs="Arial"/>
          <w:bCs/>
          <w:noProof/>
          <w:sz w:val="24"/>
          <w:szCs w:val="24"/>
          <w:lang w:val="ro-RO" w:bidi="ro-RO"/>
        </w:rPr>
        <w:t>amenajarea unor suprafețe de teren, în vederea unei bune desfășurări a activității de execuție. Executantul împreună cu responsabilul din partea beneficiarului vor stabili o locație pentru depozitarea materialelor de execuție a lucrărilor</w:t>
      </w:r>
      <w:r w:rsidR="00B00D4D">
        <w:rPr>
          <w:rFonts w:ascii="Arial" w:hAnsi="Arial" w:cs="Arial"/>
          <w:bCs/>
          <w:noProof/>
          <w:sz w:val="24"/>
          <w:szCs w:val="24"/>
          <w:lang w:val="ro-RO" w:bidi="ro-RO"/>
        </w:rPr>
        <w:t>.</w:t>
      </w:r>
      <w:r w:rsidR="000476ED" w:rsidRPr="00B00D4D">
        <w:rPr>
          <w:rFonts w:ascii="Arial" w:hAnsi="Arial" w:cs="Arial"/>
          <w:bCs/>
          <w:noProof/>
          <w:sz w:val="24"/>
          <w:szCs w:val="24"/>
          <w:lang w:val="ro-RO" w:bidi="ro-RO"/>
        </w:rPr>
        <w:t xml:space="preserve"> </w:t>
      </w:r>
    </w:p>
    <w:p w:rsidR="00900BB0" w:rsidRPr="00900BB0" w:rsidRDefault="00900BB0" w:rsidP="00900BB0">
      <w:pPr>
        <w:spacing w:after="0" w:line="240" w:lineRule="auto"/>
        <w:ind w:firstLine="720"/>
        <w:jc w:val="both"/>
        <w:rPr>
          <w:rFonts w:ascii="Arial" w:hAnsi="Arial" w:cs="Arial"/>
          <w:bCs/>
          <w:noProof/>
          <w:sz w:val="24"/>
          <w:szCs w:val="24"/>
          <w:lang w:val="ro-RO" w:bidi="ro-RO"/>
        </w:rPr>
      </w:pPr>
      <w:r w:rsidRPr="00900BB0">
        <w:rPr>
          <w:rFonts w:ascii="Arial" w:hAnsi="Arial" w:cs="Arial"/>
          <w:bCs/>
          <w:noProof/>
          <w:sz w:val="24"/>
          <w:szCs w:val="24"/>
          <w:lang w:val="ro-RO" w:bidi="ro-RO"/>
        </w:rPr>
        <w:t xml:space="preserve">Lucrările necesare organizării de șantier nu constituie surse de poluare pentru mediul înconjurător astfel ca impactul asupra mediului se considera minim, temporar și după realizarea investiției avându-se grijă ca să se redea terenul neutilizat, neocupat la starea inițială. </w:t>
      </w:r>
    </w:p>
    <w:p w:rsidR="00E160DA" w:rsidRPr="00C30FAE" w:rsidRDefault="008817D8" w:rsidP="00C30FAE">
      <w:pPr>
        <w:spacing w:after="0" w:line="240" w:lineRule="auto"/>
        <w:ind w:firstLine="720"/>
        <w:jc w:val="both"/>
        <w:rPr>
          <w:rFonts w:ascii="Arial" w:hAnsi="Arial" w:cs="Arial"/>
          <w:bCs/>
          <w:noProof/>
          <w:sz w:val="24"/>
          <w:szCs w:val="24"/>
          <w:lang w:val="ro-RO" w:bidi="ro-RO"/>
        </w:rPr>
      </w:pPr>
      <w:r w:rsidRPr="00C30FAE">
        <w:rPr>
          <w:rFonts w:ascii="Arial" w:hAnsi="Arial" w:cs="Arial"/>
          <w:bCs/>
          <w:noProof/>
          <w:sz w:val="24"/>
          <w:szCs w:val="24"/>
          <w:lang w:val="ro-RO" w:bidi="ro-RO"/>
        </w:rPr>
        <w:t>Depozitarea materialelor în șantier se va realiza ordonat, evitându-se deteriorarea și deprecierea lor înainte de punerea în operă. Se va asigura împrejmuirea șantierului precum și păstrarea curățeniei în șantier. Intrarea și ieșirea autocamioanelor cu materiale de pe șantier se va face în condiții de curățenie pentru a nu afecta curățenia drumurilor publice din imediata vecinătate a șantierului.</w:t>
      </w:r>
    </w:p>
    <w:p w:rsidR="004E6183" w:rsidRPr="00B00D4D" w:rsidRDefault="00C4188B" w:rsidP="004E6183">
      <w:pPr>
        <w:spacing w:after="0" w:line="240" w:lineRule="auto"/>
        <w:ind w:firstLine="720"/>
        <w:jc w:val="both"/>
        <w:rPr>
          <w:rFonts w:ascii="Arial" w:hAnsi="Arial" w:cs="Arial"/>
          <w:noProof/>
          <w:sz w:val="24"/>
          <w:szCs w:val="24"/>
          <w:lang w:val="ro-RO"/>
        </w:rPr>
      </w:pPr>
      <w:r w:rsidRPr="00B00D4D">
        <w:rPr>
          <w:rFonts w:ascii="Arial" w:hAnsi="Arial" w:cs="Arial"/>
          <w:b/>
          <w:bCs/>
          <w:noProof/>
          <w:sz w:val="24"/>
          <w:szCs w:val="24"/>
          <w:lang w:val="ro-RO"/>
        </w:rPr>
        <w:t>b</w:t>
      </w:r>
      <w:r w:rsidRPr="00B00D4D">
        <w:rPr>
          <w:rFonts w:ascii="Arial" w:hAnsi="Arial" w:cs="Arial"/>
          <w:b/>
          <w:bCs/>
          <w:noProof/>
          <w:sz w:val="24"/>
          <w:szCs w:val="24"/>
          <w:vertAlign w:val="subscript"/>
          <w:lang w:val="ro-RO"/>
        </w:rPr>
        <w:t>6</w:t>
      </w:r>
      <w:r w:rsidRPr="00B00D4D">
        <w:rPr>
          <w:rFonts w:ascii="Arial" w:hAnsi="Arial" w:cs="Arial"/>
          <w:b/>
          <w:bCs/>
          <w:noProof/>
          <w:sz w:val="24"/>
          <w:szCs w:val="24"/>
          <w:lang w:val="ro-RO"/>
        </w:rPr>
        <w:t>)</w:t>
      </w:r>
      <w:r w:rsidR="004E6183" w:rsidRPr="00B00D4D">
        <w:rPr>
          <w:rFonts w:ascii="Arial" w:hAnsi="Arial" w:cs="Arial"/>
          <w:noProof/>
          <w:sz w:val="24"/>
          <w:szCs w:val="24"/>
          <w:lang w:val="ro-RO"/>
        </w:rPr>
        <w:t> </w:t>
      </w:r>
      <w:r w:rsidR="004E6183" w:rsidRPr="00B00D4D">
        <w:rPr>
          <w:rFonts w:ascii="Arial" w:hAnsi="Arial" w:cs="Arial"/>
          <w:b/>
          <w:i/>
          <w:noProof/>
          <w:sz w:val="24"/>
          <w:szCs w:val="24"/>
          <w:lang w:val="ro-RO"/>
        </w:rPr>
        <w:t xml:space="preserve">riscurile de accidente majore </w:t>
      </w:r>
      <w:r w:rsidR="00E7594D" w:rsidRPr="00B00D4D">
        <w:rPr>
          <w:rFonts w:ascii="Arial" w:hAnsi="Arial" w:cs="Arial"/>
          <w:b/>
          <w:i/>
          <w:noProof/>
          <w:sz w:val="24"/>
          <w:szCs w:val="24"/>
          <w:lang w:val="ro-RO"/>
        </w:rPr>
        <w:t>si</w:t>
      </w:r>
      <w:r w:rsidR="004E6183" w:rsidRPr="00B00D4D">
        <w:rPr>
          <w:rFonts w:ascii="Arial" w:hAnsi="Arial" w:cs="Arial"/>
          <w:b/>
          <w:i/>
          <w:noProof/>
          <w:sz w:val="24"/>
          <w:szCs w:val="24"/>
          <w:lang w:val="ro-RO"/>
        </w:rPr>
        <w:t>/sau dezastre relevante pentru proiectul în cauză, inclu</w:t>
      </w:r>
      <w:r w:rsidR="00E7594D" w:rsidRPr="00B00D4D">
        <w:rPr>
          <w:rFonts w:ascii="Arial" w:hAnsi="Arial" w:cs="Arial"/>
          <w:b/>
          <w:i/>
          <w:noProof/>
          <w:sz w:val="24"/>
          <w:szCs w:val="24"/>
          <w:lang w:val="ro-RO"/>
        </w:rPr>
        <w:t>si</w:t>
      </w:r>
      <w:r w:rsidR="004E6183" w:rsidRPr="00B00D4D">
        <w:rPr>
          <w:rFonts w:ascii="Arial" w:hAnsi="Arial" w:cs="Arial"/>
          <w:b/>
          <w:i/>
          <w:noProof/>
          <w:sz w:val="24"/>
          <w:szCs w:val="24"/>
          <w:lang w:val="ro-RO"/>
        </w:rPr>
        <w:t>v cele cauzate de schimbările climatice, conform informaţiilor ştiinţifice</w:t>
      </w:r>
      <w:r w:rsidR="00EA793D" w:rsidRPr="00B00D4D">
        <w:rPr>
          <w:rFonts w:ascii="Arial" w:hAnsi="Arial" w:cs="Arial"/>
          <w:b/>
          <w:i/>
          <w:noProof/>
          <w:sz w:val="24"/>
          <w:szCs w:val="24"/>
          <w:lang w:val="ro-RO"/>
        </w:rPr>
        <w:t xml:space="preserve">: </w:t>
      </w:r>
      <w:r w:rsidR="008B15C9" w:rsidRPr="00B00D4D">
        <w:rPr>
          <w:rFonts w:ascii="Arial" w:hAnsi="Arial" w:cs="Arial"/>
          <w:noProof/>
          <w:sz w:val="24"/>
          <w:szCs w:val="24"/>
          <w:lang w:val="ro-RO"/>
        </w:rPr>
        <w:t>proiectul nu</w:t>
      </w:r>
      <w:r w:rsidR="008B15C9" w:rsidRPr="00B00D4D">
        <w:rPr>
          <w:rFonts w:ascii="Times New Roman" w:eastAsia="Times New Roman" w:hAnsi="Times New Roman"/>
          <w:sz w:val="24"/>
          <w:szCs w:val="24"/>
          <w:lang w:val="ro-RO" w:eastAsia="en-GB"/>
        </w:rPr>
        <w:t xml:space="preserve"> </w:t>
      </w:r>
      <w:r w:rsidR="008B15C9" w:rsidRPr="00B00D4D">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B00D4D" w:rsidRDefault="00FB61C6" w:rsidP="00742FF7">
      <w:pPr>
        <w:spacing w:after="0" w:line="240" w:lineRule="auto"/>
        <w:ind w:firstLine="720"/>
        <w:jc w:val="both"/>
        <w:rPr>
          <w:rFonts w:ascii="Arial" w:hAnsi="Arial" w:cs="Arial"/>
          <w:noProof/>
          <w:sz w:val="24"/>
          <w:szCs w:val="24"/>
          <w:lang w:val="ro-RO"/>
        </w:rPr>
      </w:pPr>
      <w:r w:rsidRPr="00B00D4D">
        <w:rPr>
          <w:rFonts w:ascii="Arial" w:hAnsi="Arial" w:cs="Arial"/>
          <w:b/>
          <w:bCs/>
          <w:noProof/>
          <w:sz w:val="24"/>
          <w:szCs w:val="24"/>
          <w:lang w:val="ro-RO"/>
        </w:rPr>
        <w:t>b</w:t>
      </w:r>
      <w:r w:rsidRPr="00B00D4D">
        <w:rPr>
          <w:rFonts w:ascii="Arial" w:hAnsi="Arial" w:cs="Arial"/>
          <w:b/>
          <w:bCs/>
          <w:noProof/>
          <w:sz w:val="24"/>
          <w:szCs w:val="24"/>
          <w:vertAlign w:val="subscript"/>
          <w:lang w:val="ro-RO"/>
        </w:rPr>
        <w:t>7</w:t>
      </w:r>
      <w:r w:rsidR="004E6183" w:rsidRPr="00B00D4D">
        <w:rPr>
          <w:rFonts w:ascii="Arial" w:hAnsi="Arial" w:cs="Arial"/>
          <w:b/>
          <w:bCs/>
          <w:noProof/>
          <w:sz w:val="24"/>
          <w:szCs w:val="24"/>
          <w:lang w:val="ro-RO"/>
        </w:rPr>
        <w:t>)</w:t>
      </w:r>
      <w:r w:rsidR="004E6183" w:rsidRPr="00B00D4D">
        <w:rPr>
          <w:rFonts w:ascii="Arial" w:hAnsi="Arial" w:cs="Arial"/>
          <w:b/>
          <w:i/>
          <w:noProof/>
          <w:sz w:val="24"/>
          <w:szCs w:val="24"/>
          <w:lang w:val="ro-RO"/>
        </w:rPr>
        <w:t> riscurile pentru sănătatea umană - de ex., din cauza contaminării apei sau a poluării atmosferice</w:t>
      </w:r>
      <w:r w:rsidR="00693EAB" w:rsidRPr="00B00D4D">
        <w:rPr>
          <w:rFonts w:ascii="Arial" w:hAnsi="Arial" w:cs="Arial"/>
          <w:b/>
          <w:i/>
          <w:noProof/>
          <w:sz w:val="24"/>
          <w:szCs w:val="24"/>
          <w:lang w:val="ro-RO"/>
        </w:rPr>
        <w:t xml:space="preserve">: </w:t>
      </w:r>
    </w:p>
    <w:p w:rsidR="00F90897" w:rsidRPr="00B00D4D" w:rsidRDefault="00CF52B5" w:rsidP="00192703">
      <w:pPr>
        <w:spacing w:after="0" w:line="240" w:lineRule="auto"/>
        <w:ind w:firstLine="720"/>
        <w:jc w:val="both"/>
        <w:rPr>
          <w:rFonts w:ascii="Arial" w:hAnsi="Arial" w:cs="Arial"/>
          <w:b/>
          <w:bCs/>
          <w:noProof/>
          <w:sz w:val="24"/>
          <w:szCs w:val="24"/>
          <w:lang w:val="ro-RO"/>
        </w:rPr>
      </w:pPr>
      <w:r w:rsidRPr="00B00D4D">
        <w:rPr>
          <w:rFonts w:ascii="Arial" w:hAnsi="Arial" w:cs="Arial"/>
          <w:bCs/>
          <w:noProof/>
          <w:sz w:val="24"/>
          <w:szCs w:val="24"/>
          <w:lang w:val="ro-RO"/>
        </w:rPr>
        <w:t xml:space="preserve">Se vor lua toate măsurile necesare să fie respectate toate prevederile legilor în vigoare, atât pe timpul execuției lucrărilor, cât </w:t>
      </w:r>
      <w:r w:rsidR="00E7594D" w:rsidRPr="00B00D4D">
        <w:rPr>
          <w:rFonts w:ascii="Arial" w:hAnsi="Arial" w:cs="Arial"/>
          <w:bCs/>
          <w:noProof/>
          <w:sz w:val="24"/>
          <w:szCs w:val="24"/>
          <w:lang w:val="ro-RO"/>
        </w:rPr>
        <w:t>si</w:t>
      </w:r>
      <w:r w:rsidRPr="00B00D4D">
        <w:rPr>
          <w:rFonts w:ascii="Arial" w:hAnsi="Arial" w:cs="Arial"/>
          <w:bCs/>
          <w:noProof/>
          <w:sz w:val="24"/>
          <w:szCs w:val="24"/>
          <w:lang w:val="ro-RO"/>
        </w:rPr>
        <w:t xml:space="preserve"> pe timpul funcționării construcției.</w:t>
      </w:r>
      <w:r w:rsidRPr="00B00D4D">
        <w:rPr>
          <w:rFonts w:ascii="Arial" w:hAnsi="Arial" w:cs="Arial"/>
          <w:b/>
          <w:bCs/>
          <w:noProof/>
          <w:sz w:val="24"/>
          <w:szCs w:val="24"/>
          <w:lang w:val="ro-RO"/>
        </w:rPr>
        <w:t xml:space="preserve"> </w:t>
      </w:r>
    </w:p>
    <w:p w:rsidR="00A436AF" w:rsidRPr="00E679B8" w:rsidRDefault="00A436AF" w:rsidP="00002B27">
      <w:pPr>
        <w:spacing w:after="0" w:line="240" w:lineRule="auto"/>
        <w:jc w:val="both"/>
        <w:rPr>
          <w:rFonts w:ascii="Arial" w:hAnsi="Arial" w:cs="Arial"/>
          <w:b/>
          <w:bCs/>
          <w:noProof/>
          <w:color w:val="FF0000"/>
          <w:sz w:val="24"/>
          <w:szCs w:val="24"/>
          <w:lang w:val="ro-RO"/>
        </w:rPr>
      </w:pPr>
    </w:p>
    <w:p w:rsidR="004E6183" w:rsidRPr="004F3C93" w:rsidRDefault="00002B27" w:rsidP="00002B27">
      <w:pPr>
        <w:spacing w:after="0" w:line="240" w:lineRule="auto"/>
        <w:jc w:val="both"/>
        <w:rPr>
          <w:rFonts w:ascii="Arial" w:hAnsi="Arial" w:cs="Arial"/>
          <w:b/>
          <w:noProof/>
          <w:sz w:val="24"/>
          <w:szCs w:val="24"/>
          <w:lang w:val="ro-RO"/>
        </w:rPr>
      </w:pPr>
      <w:r w:rsidRPr="004F3C93">
        <w:rPr>
          <w:rFonts w:ascii="Arial" w:hAnsi="Arial" w:cs="Arial"/>
          <w:b/>
          <w:bCs/>
          <w:noProof/>
          <w:sz w:val="24"/>
          <w:szCs w:val="24"/>
          <w:lang w:val="ro-RO"/>
        </w:rPr>
        <w:t xml:space="preserve">c). </w:t>
      </w:r>
      <w:r w:rsidR="004E6183" w:rsidRPr="004F3C93">
        <w:rPr>
          <w:rFonts w:ascii="Arial" w:hAnsi="Arial" w:cs="Arial"/>
          <w:b/>
          <w:noProof/>
          <w:sz w:val="24"/>
          <w:szCs w:val="24"/>
          <w:lang w:val="ro-RO"/>
        </w:rPr>
        <w:t>Amplasarea proiectelor</w:t>
      </w:r>
      <w:r w:rsidRPr="004F3C93">
        <w:rPr>
          <w:rFonts w:ascii="Arial" w:hAnsi="Arial" w:cs="Arial"/>
          <w:b/>
          <w:noProof/>
          <w:sz w:val="24"/>
          <w:szCs w:val="24"/>
          <w:lang w:val="ro-RO"/>
        </w:rPr>
        <w:t>:</w:t>
      </w:r>
    </w:p>
    <w:p w:rsidR="00812EC7" w:rsidRPr="00A0177F" w:rsidRDefault="005B37EF" w:rsidP="00DD57B3">
      <w:pPr>
        <w:spacing w:after="0" w:line="240" w:lineRule="auto"/>
        <w:jc w:val="both"/>
        <w:rPr>
          <w:rFonts w:ascii="Arial" w:hAnsi="Arial" w:cs="Arial"/>
          <w:sz w:val="24"/>
          <w:szCs w:val="24"/>
          <w:lang w:val="ro-RO"/>
        </w:rPr>
      </w:pPr>
      <w:r w:rsidRPr="004F3C93">
        <w:rPr>
          <w:rFonts w:ascii="Arial" w:hAnsi="Arial" w:cs="Arial"/>
          <w:b/>
          <w:bCs/>
          <w:noProof/>
          <w:sz w:val="24"/>
          <w:szCs w:val="24"/>
          <w:lang w:val="ro-RO"/>
        </w:rPr>
        <w:t>   </w:t>
      </w:r>
      <w:r w:rsidR="00CF52B5" w:rsidRPr="004F3C93">
        <w:rPr>
          <w:rFonts w:ascii="Arial" w:hAnsi="Arial" w:cs="Arial"/>
          <w:b/>
          <w:bCs/>
          <w:noProof/>
          <w:sz w:val="24"/>
          <w:szCs w:val="24"/>
          <w:lang w:val="ro-RO"/>
        </w:rPr>
        <w:tab/>
      </w:r>
      <w:r w:rsidRPr="004F3C93">
        <w:rPr>
          <w:rFonts w:ascii="Arial" w:hAnsi="Arial" w:cs="Arial"/>
          <w:b/>
          <w:bCs/>
          <w:noProof/>
          <w:sz w:val="24"/>
          <w:szCs w:val="24"/>
          <w:lang w:val="ro-RO"/>
        </w:rPr>
        <w:t>c</w:t>
      </w:r>
      <w:r w:rsidRPr="004F3C93">
        <w:rPr>
          <w:rFonts w:ascii="Arial" w:hAnsi="Arial" w:cs="Arial"/>
          <w:b/>
          <w:bCs/>
          <w:noProof/>
          <w:sz w:val="24"/>
          <w:szCs w:val="24"/>
          <w:vertAlign w:val="subscript"/>
          <w:lang w:val="ro-RO"/>
        </w:rPr>
        <w:t>1</w:t>
      </w:r>
      <w:r w:rsidR="004E6183" w:rsidRPr="004F3C93">
        <w:rPr>
          <w:rFonts w:ascii="Arial" w:hAnsi="Arial" w:cs="Arial"/>
          <w:b/>
          <w:bCs/>
          <w:noProof/>
          <w:sz w:val="24"/>
          <w:szCs w:val="24"/>
          <w:lang w:val="ro-RO"/>
        </w:rPr>
        <w:t>)</w:t>
      </w:r>
      <w:r w:rsidR="004E6183" w:rsidRPr="004F3C93">
        <w:rPr>
          <w:rFonts w:ascii="Arial" w:hAnsi="Arial" w:cs="Arial"/>
          <w:noProof/>
          <w:sz w:val="24"/>
          <w:szCs w:val="24"/>
          <w:lang w:val="ro-RO"/>
        </w:rPr>
        <w:t> </w:t>
      </w:r>
      <w:r w:rsidR="004E6183" w:rsidRPr="004F3C93">
        <w:rPr>
          <w:rFonts w:ascii="Arial" w:hAnsi="Arial" w:cs="Arial"/>
          <w:b/>
          <w:i/>
          <w:noProof/>
          <w:sz w:val="24"/>
          <w:szCs w:val="24"/>
          <w:lang w:val="ro-RO"/>
        </w:rPr>
        <w:t>utilizarea ac</w:t>
      </w:r>
      <w:r w:rsidRPr="004F3C93">
        <w:rPr>
          <w:rFonts w:ascii="Arial" w:hAnsi="Arial" w:cs="Arial"/>
          <w:b/>
          <w:i/>
          <w:noProof/>
          <w:sz w:val="24"/>
          <w:szCs w:val="24"/>
          <w:lang w:val="ro-RO"/>
        </w:rPr>
        <w:t xml:space="preserve">tuală </w:t>
      </w:r>
      <w:r w:rsidR="00E7594D" w:rsidRPr="004F3C93">
        <w:rPr>
          <w:rFonts w:ascii="Arial" w:hAnsi="Arial" w:cs="Arial"/>
          <w:b/>
          <w:i/>
          <w:noProof/>
          <w:sz w:val="24"/>
          <w:szCs w:val="24"/>
          <w:lang w:val="ro-RO"/>
        </w:rPr>
        <w:t>si</w:t>
      </w:r>
      <w:r w:rsidRPr="004F3C93">
        <w:rPr>
          <w:rFonts w:ascii="Arial" w:hAnsi="Arial" w:cs="Arial"/>
          <w:b/>
          <w:i/>
          <w:noProof/>
          <w:sz w:val="24"/>
          <w:szCs w:val="24"/>
          <w:lang w:val="ro-RO"/>
        </w:rPr>
        <w:t xml:space="preserve"> aprobată a terenurilor:</w:t>
      </w:r>
      <w:r w:rsidR="00247D84" w:rsidRPr="004F3C93">
        <w:rPr>
          <w:rFonts w:ascii="Arial" w:hAnsi="Arial" w:cs="Arial"/>
          <w:sz w:val="24"/>
          <w:szCs w:val="24"/>
          <w:lang w:val="ro-RO"/>
        </w:rPr>
        <w:t xml:space="preserve"> </w:t>
      </w:r>
      <w:r w:rsidR="003171C4" w:rsidRPr="00012294">
        <w:rPr>
          <w:rFonts w:ascii="Arial" w:hAnsi="Arial" w:cs="Arial"/>
          <w:sz w:val="24"/>
          <w:szCs w:val="24"/>
          <w:lang w:val="ro-RO"/>
        </w:rPr>
        <w:t>conform certificatului</w:t>
      </w:r>
      <w:r w:rsidR="000B6419" w:rsidRPr="00012294">
        <w:rPr>
          <w:rFonts w:ascii="Arial" w:hAnsi="Arial" w:cs="Arial"/>
          <w:sz w:val="24"/>
          <w:szCs w:val="24"/>
          <w:lang w:val="ro-RO"/>
        </w:rPr>
        <w:t xml:space="preserve"> de urbanism </w:t>
      </w:r>
      <w:r w:rsidR="005B072F" w:rsidRPr="00012294">
        <w:rPr>
          <w:rFonts w:ascii="Arial" w:hAnsi="Arial" w:cs="Arial"/>
          <w:sz w:val="24"/>
          <w:szCs w:val="24"/>
          <w:lang w:val="ro-RO"/>
        </w:rPr>
        <w:t>nr.</w:t>
      </w:r>
      <w:r w:rsidR="000B6419" w:rsidRPr="00012294">
        <w:rPr>
          <w:rFonts w:ascii="Arial" w:hAnsi="Arial" w:cs="Arial"/>
          <w:sz w:val="24"/>
          <w:szCs w:val="24"/>
          <w:lang w:val="ro-RO"/>
        </w:rPr>
        <w:t xml:space="preserve"> </w:t>
      </w:r>
      <w:r w:rsidR="00012294" w:rsidRPr="00012294">
        <w:rPr>
          <w:rFonts w:ascii="Arial" w:hAnsi="Arial" w:cs="Arial"/>
          <w:sz w:val="24"/>
          <w:szCs w:val="24"/>
          <w:lang w:val="ro-RO"/>
        </w:rPr>
        <w:t>30 din 16.08</w:t>
      </w:r>
      <w:r w:rsidR="001234F8" w:rsidRPr="00012294">
        <w:rPr>
          <w:rFonts w:ascii="Arial" w:hAnsi="Arial" w:cs="Arial"/>
          <w:sz w:val="24"/>
          <w:szCs w:val="24"/>
          <w:lang w:val="ro-RO"/>
        </w:rPr>
        <w:t>.2021</w:t>
      </w:r>
      <w:r w:rsidR="000B6419" w:rsidRPr="00012294">
        <w:rPr>
          <w:rFonts w:ascii="Arial" w:hAnsi="Arial" w:cs="Arial"/>
          <w:sz w:val="24"/>
          <w:szCs w:val="24"/>
          <w:lang w:val="ro-RO"/>
        </w:rPr>
        <w:t xml:space="preserve"> </w:t>
      </w:r>
      <w:r w:rsidR="005B072F" w:rsidRPr="00012294">
        <w:rPr>
          <w:rFonts w:ascii="Arial" w:hAnsi="Arial" w:cs="Arial"/>
          <w:sz w:val="24"/>
          <w:szCs w:val="24"/>
          <w:lang w:val="ro-RO"/>
        </w:rPr>
        <w:t>emis de</w:t>
      </w:r>
      <w:r w:rsidR="009B314B" w:rsidRPr="00E679B8">
        <w:rPr>
          <w:rFonts w:ascii="Arial" w:hAnsi="Arial" w:cs="Arial"/>
          <w:color w:val="FF0000"/>
          <w:sz w:val="24"/>
          <w:szCs w:val="24"/>
          <w:lang w:val="ro-RO"/>
        </w:rPr>
        <w:t xml:space="preserve"> </w:t>
      </w:r>
      <w:r w:rsidR="00012294" w:rsidRPr="00012294">
        <w:rPr>
          <w:rFonts w:ascii="Arial" w:hAnsi="Arial" w:cs="Arial"/>
          <w:sz w:val="24"/>
          <w:szCs w:val="24"/>
          <w:lang w:val="ro-RO"/>
        </w:rPr>
        <w:t xml:space="preserve">Primăria </w:t>
      </w:r>
      <w:r w:rsidR="001234F8" w:rsidRPr="00012294">
        <w:rPr>
          <w:rFonts w:ascii="Arial" w:hAnsi="Arial" w:cs="Arial"/>
          <w:sz w:val="24"/>
          <w:szCs w:val="24"/>
          <w:lang w:val="ro-RO"/>
        </w:rPr>
        <w:t>Orașul</w:t>
      </w:r>
      <w:r w:rsidR="00012294" w:rsidRPr="00012294">
        <w:rPr>
          <w:rFonts w:ascii="Arial" w:hAnsi="Arial" w:cs="Arial"/>
          <w:sz w:val="24"/>
          <w:szCs w:val="24"/>
          <w:lang w:val="ro-RO"/>
        </w:rPr>
        <w:t>ui</w:t>
      </w:r>
      <w:r w:rsidR="001234F8" w:rsidRPr="00012294">
        <w:rPr>
          <w:rFonts w:ascii="Arial" w:hAnsi="Arial" w:cs="Arial"/>
          <w:sz w:val="24"/>
          <w:szCs w:val="24"/>
          <w:lang w:val="ro-RO"/>
        </w:rPr>
        <w:t xml:space="preserve"> Șimleu Silvaniei</w:t>
      </w:r>
      <w:r w:rsidR="000C54CE" w:rsidRPr="00012294">
        <w:rPr>
          <w:rFonts w:ascii="Arial" w:hAnsi="Arial" w:cs="Arial"/>
          <w:sz w:val="24"/>
          <w:szCs w:val="24"/>
          <w:lang w:val="ro-RO"/>
        </w:rPr>
        <w:t>,</w:t>
      </w:r>
      <w:r w:rsidR="003913A0" w:rsidRPr="00E679B8">
        <w:rPr>
          <w:rFonts w:ascii="Arial" w:hAnsi="Arial" w:cs="Arial"/>
          <w:color w:val="FF0000"/>
          <w:sz w:val="24"/>
          <w:szCs w:val="24"/>
          <w:lang w:val="ro-RO"/>
        </w:rPr>
        <w:t xml:space="preserve"> </w:t>
      </w:r>
      <w:r w:rsidR="00653D12" w:rsidRPr="00BE5C63">
        <w:rPr>
          <w:rFonts w:ascii="Arial" w:hAnsi="Arial" w:cs="Arial"/>
          <w:sz w:val="24"/>
          <w:szCs w:val="24"/>
          <w:lang w:val="ro-RO"/>
        </w:rPr>
        <w:t xml:space="preserve">terenul aferent </w:t>
      </w:r>
      <w:r w:rsidR="001234F8" w:rsidRPr="00BE5C63">
        <w:rPr>
          <w:rFonts w:ascii="Arial" w:hAnsi="Arial" w:cs="Arial"/>
          <w:sz w:val="24"/>
          <w:szCs w:val="24"/>
          <w:lang w:val="ro-RO"/>
        </w:rPr>
        <w:t xml:space="preserve">se află în intravilan </w:t>
      </w:r>
      <w:r w:rsidR="00BE5C63" w:rsidRPr="00BE5C63">
        <w:rPr>
          <w:rFonts w:ascii="Arial" w:hAnsi="Arial" w:cs="Arial"/>
          <w:sz w:val="24"/>
          <w:szCs w:val="24"/>
          <w:lang w:val="ro-RO"/>
        </w:rPr>
        <w:t>aparținând domeniului public al Orașului Cehu Silvaniei, conform HG nr. 966/2002 – anexa nr. 3 – poz. 103</w:t>
      </w:r>
      <w:r w:rsidR="001234F8" w:rsidRPr="006D22B9">
        <w:rPr>
          <w:rFonts w:ascii="Arial" w:hAnsi="Arial" w:cs="Arial"/>
          <w:sz w:val="24"/>
          <w:szCs w:val="24"/>
          <w:lang w:val="ro-RO"/>
        </w:rPr>
        <w:t xml:space="preserve">; </w:t>
      </w:r>
      <w:r w:rsidR="00812EC7" w:rsidRPr="006D22B9">
        <w:rPr>
          <w:rFonts w:ascii="Arial" w:hAnsi="Arial" w:cs="Arial"/>
          <w:sz w:val="24"/>
          <w:szCs w:val="24"/>
          <w:lang w:val="ro-RO"/>
        </w:rPr>
        <w:t>situația actuală</w:t>
      </w:r>
      <w:r w:rsidR="00DD57B3" w:rsidRPr="006D22B9">
        <w:rPr>
          <w:rFonts w:ascii="Arial" w:hAnsi="Arial" w:cs="Arial"/>
          <w:sz w:val="24"/>
          <w:szCs w:val="24"/>
          <w:lang w:val="ro-RO"/>
        </w:rPr>
        <w:t>:</w:t>
      </w:r>
      <w:r w:rsidR="00812EC7" w:rsidRPr="006D22B9">
        <w:rPr>
          <w:rFonts w:ascii="Arial" w:hAnsi="Arial" w:cs="Arial"/>
          <w:sz w:val="24"/>
          <w:szCs w:val="24"/>
          <w:lang w:val="ro-RO"/>
        </w:rPr>
        <w:t xml:space="preserve"> zonă pentru transporturi rutiere, conform PUG; situația propusă: utilizări admise: căi de comunicație rutieră și construcțiile aferente; unități ale întreprinderilor de transporturi, garaje; spații alveolare carosabile pentru transportul în comun; refugii și treceri de pietoni; rețele tehnico – edilitare; spații verzi amenajate; parcaje publice; lucrări de terasamente; construcții și amenajări pentru gararea și întreținerea mijloacelor de transport greu rutier și pentru transferal mărfurilor de transport cu tonaj și gabarit permis în localitate, instalații de transfer, precum și servicile anexe aferente.</w:t>
      </w:r>
    </w:p>
    <w:p w:rsidR="006308A1" w:rsidRPr="004832A2"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4832A2">
        <w:rPr>
          <w:rFonts w:ascii="Arial" w:hAnsi="Arial" w:cs="Arial"/>
          <w:b/>
          <w:bCs/>
          <w:noProof/>
          <w:sz w:val="24"/>
          <w:szCs w:val="24"/>
          <w:lang w:val="ro-RO"/>
        </w:rPr>
        <w:t>c</w:t>
      </w:r>
      <w:r w:rsidRPr="004832A2">
        <w:rPr>
          <w:rFonts w:ascii="Arial" w:hAnsi="Arial" w:cs="Arial"/>
          <w:b/>
          <w:bCs/>
          <w:noProof/>
          <w:sz w:val="24"/>
          <w:szCs w:val="24"/>
          <w:vertAlign w:val="subscript"/>
          <w:lang w:val="ro-RO"/>
        </w:rPr>
        <w:t>2</w:t>
      </w:r>
      <w:r w:rsidRPr="004832A2">
        <w:rPr>
          <w:rFonts w:ascii="Arial" w:hAnsi="Arial" w:cs="Arial"/>
          <w:b/>
          <w:bCs/>
          <w:noProof/>
          <w:sz w:val="24"/>
          <w:szCs w:val="24"/>
          <w:lang w:val="ro-RO"/>
        </w:rPr>
        <w:t xml:space="preserve">) </w:t>
      </w:r>
      <w:r w:rsidR="004E6183" w:rsidRPr="004832A2">
        <w:rPr>
          <w:rFonts w:ascii="Arial" w:hAnsi="Arial" w:cs="Arial"/>
          <w:b/>
          <w:i/>
          <w:noProof/>
          <w:sz w:val="24"/>
          <w:szCs w:val="24"/>
          <w:lang w:val="ro-RO"/>
        </w:rPr>
        <w:t xml:space="preserve">bogăţia, disponibilitatea, calitatea </w:t>
      </w:r>
      <w:r w:rsidR="00E7594D" w:rsidRPr="004832A2">
        <w:rPr>
          <w:rFonts w:ascii="Arial" w:hAnsi="Arial" w:cs="Arial"/>
          <w:b/>
          <w:i/>
          <w:noProof/>
          <w:sz w:val="24"/>
          <w:szCs w:val="24"/>
          <w:lang w:val="ro-RO"/>
        </w:rPr>
        <w:t>si</w:t>
      </w:r>
      <w:r w:rsidR="004E6183" w:rsidRPr="004832A2">
        <w:rPr>
          <w:rFonts w:ascii="Arial" w:hAnsi="Arial" w:cs="Arial"/>
          <w:b/>
          <w:i/>
          <w:noProof/>
          <w:sz w:val="24"/>
          <w:szCs w:val="24"/>
          <w:lang w:val="ro-RO"/>
        </w:rPr>
        <w:t xml:space="preserve"> capacitatea de regenerare relative ale resurselor naturale, inclu</w:t>
      </w:r>
      <w:r w:rsidR="00E7594D" w:rsidRPr="004832A2">
        <w:rPr>
          <w:rFonts w:ascii="Arial" w:hAnsi="Arial" w:cs="Arial"/>
          <w:b/>
          <w:i/>
          <w:noProof/>
          <w:sz w:val="24"/>
          <w:szCs w:val="24"/>
          <w:lang w:val="ro-RO"/>
        </w:rPr>
        <w:t>si</w:t>
      </w:r>
      <w:r w:rsidR="004E6183" w:rsidRPr="004832A2">
        <w:rPr>
          <w:rFonts w:ascii="Arial" w:hAnsi="Arial" w:cs="Arial"/>
          <w:b/>
          <w:i/>
          <w:noProof/>
          <w:sz w:val="24"/>
          <w:szCs w:val="24"/>
          <w:lang w:val="ro-RO"/>
        </w:rPr>
        <w:t xml:space="preserve">v solul, terenurile, apa </w:t>
      </w:r>
      <w:r w:rsidR="00E7594D" w:rsidRPr="004832A2">
        <w:rPr>
          <w:rFonts w:ascii="Arial" w:hAnsi="Arial" w:cs="Arial"/>
          <w:b/>
          <w:i/>
          <w:noProof/>
          <w:sz w:val="24"/>
          <w:szCs w:val="24"/>
          <w:lang w:val="ro-RO"/>
        </w:rPr>
        <w:t>si</w:t>
      </w:r>
      <w:r w:rsidR="004E6183" w:rsidRPr="004832A2">
        <w:rPr>
          <w:rFonts w:ascii="Arial" w:hAnsi="Arial" w:cs="Arial"/>
          <w:b/>
          <w:i/>
          <w:noProof/>
          <w:sz w:val="24"/>
          <w:szCs w:val="24"/>
          <w:lang w:val="ro-RO"/>
        </w:rPr>
        <w:t xml:space="preserve"> biodiver</w:t>
      </w:r>
      <w:r w:rsidR="00E7594D" w:rsidRPr="004832A2">
        <w:rPr>
          <w:rFonts w:ascii="Arial" w:hAnsi="Arial" w:cs="Arial"/>
          <w:b/>
          <w:i/>
          <w:noProof/>
          <w:sz w:val="24"/>
          <w:szCs w:val="24"/>
          <w:lang w:val="ro-RO"/>
        </w:rPr>
        <w:t>si</w:t>
      </w:r>
      <w:r w:rsidR="004E6183" w:rsidRPr="004832A2">
        <w:rPr>
          <w:rFonts w:ascii="Arial" w:hAnsi="Arial" w:cs="Arial"/>
          <w:b/>
          <w:i/>
          <w:noProof/>
          <w:sz w:val="24"/>
          <w:szCs w:val="24"/>
          <w:lang w:val="ro-RO"/>
        </w:rPr>
        <w:t xml:space="preserve">tatea, din zonă </w:t>
      </w:r>
      <w:r w:rsidR="00E7594D" w:rsidRPr="004832A2">
        <w:rPr>
          <w:rFonts w:ascii="Arial" w:hAnsi="Arial" w:cs="Arial"/>
          <w:b/>
          <w:i/>
          <w:noProof/>
          <w:sz w:val="24"/>
          <w:szCs w:val="24"/>
          <w:lang w:val="ro-RO"/>
        </w:rPr>
        <w:t>si</w:t>
      </w:r>
      <w:r w:rsidR="004E6183" w:rsidRPr="004832A2">
        <w:rPr>
          <w:rFonts w:ascii="Arial" w:hAnsi="Arial" w:cs="Arial"/>
          <w:b/>
          <w:i/>
          <w:noProof/>
          <w:sz w:val="24"/>
          <w:szCs w:val="24"/>
          <w:lang w:val="ro-RO"/>
        </w:rPr>
        <w:t xml:space="preserve"> din </w:t>
      </w:r>
      <w:r w:rsidR="004E6183" w:rsidRPr="004832A2">
        <w:rPr>
          <w:rFonts w:ascii="Arial" w:hAnsi="Arial" w:cs="Arial"/>
          <w:b/>
          <w:i/>
          <w:noProof/>
          <w:sz w:val="24"/>
          <w:szCs w:val="24"/>
          <w:lang w:val="ro-RO"/>
        </w:rPr>
        <w:lastRenderedPageBreak/>
        <w:t>subteranul acesteia</w:t>
      </w:r>
      <w:r w:rsidR="008036B2" w:rsidRPr="004832A2">
        <w:rPr>
          <w:rFonts w:ascii="Arial" w:hAnsi="Arial" w:cs="Arial"/>
          <w:b/>
          <w:i/>
          <w:noProof/>
          <w:sz w:val="24"/>
          <w:szCs w:val="24"/>
          <w:lang w:val="ro-RO"/>
        </w:rPr>
        <w:t>:</w:t>
      </w:r>
      <w:r w:rsidR="00DA45E1" w:rsidRPr="004832A2">
        <w:rPr>
          <w:rFonts w:ascii="Arial" w:hAnsi="Arial" w:cs="Arial"/>
          <w:sz w:val="24"/>
          <w:szCs w:val="24"/>
          <w:lang w:val="ro-RO"/>
        </w:rPr>
        <w:t xml:space="preserve"> </w:t>
      </w:r>
      <w:r w:rsidR="00AE6FB2" w:rsidRPr="004832A2">
        <w:rPr>
          <w:rFonts w:ascii="Arial" w:hAnsi="Arial" w:cs="Arial"/>
          <w:sz w:val="24"/>
          <w:szCs w:val="24"/>
          <w:lang w:val="ro-RO"/>
        </w:rPr>
        <w:t>Resursele naturale, inclu</w:t>
      </w:r>
      <w:r w:rsidR="00E7594D" w:rsidRPr="004832A2">
        <w:rPr>
          <w:rFonts w:ascii="Arial" w:hAnsi="Arial" w:cs="Arial"/>
          <w:sz w:val="24"/>
          <w:szCs w:val="24"/>
          <w:lang w:val="ro-RO"/>
        </w:rPr>
        <w:t>si</w:t>
      </w:r>
      <w:r w:rsidR="00AE6FB2" w:rsidRPr="004832A2">
        <w:rPr>
          <w:rFonts w:ascii="Arial" w:hAnsi="Arial" w:cs="Arial"/>
          <w:sz w:val="24"/>
          <w:szCs w:val="24"/>
          <w:lang w:val="ro-RO"/>
        </w:rPr>
        <w:t xml:space="preserve">v solul, terenurile, apa </w:t>
      </w:r>
      <w:r w:rsidR="009F2CA9" w:rsidRPr="004832A2">
        <w:rPr>
          <w:rFonts w:ascii="Arial" w:hAnsi="Arial" w:cs="Arial"/>
          <w:sz w:val="24"/>
          <w:szCs w:val="24"/>
          <w:lang w:val="ro-RO"/>
        </w:rPr>
        <w:t>ș</w:t>
      </w:r>
      <w:r w:rsidR="00E7594D" w:rsidRPr="004832A2">
        <w:rPr>
          <w:rFonts w:ascii="Arial" w:hAnsi="Arial" w:cs="Arial"/>
          <w:sz w:val="24"/>
          <w:szCs w:val="24"/>
          <w:lang w:val="ro-RO"/>
        </w:rPr>
        <w:t>i</w:t>
      </w:r>
      <w:r w:rsidR="00AE6FB2" w:rsidRPr="004832A2">
        <w:rPr>
          <w:rFonts w:ascii="Arial" w:hAnsi="Arial" w:cs="Arial"/>
          <w:sz w:val="24"/>
          <w:szCs w:val="24"/>
          <w:lang w:val="ro-RO"/>
        </w:rPr>
        <w:t xml:space="preserve"> biodiver</w:t>
      </w:r>
      <w:r w:rsidR="00E7594D" w:rsidRPr="004832A2">
        <w:rPr>
          <w:rFonts w:ascii="Arial" w:hAnsi="Arial" w:cs="Arial"/>
          <w:sz w:val="24"/>
          <w:szCs w:val="24"/>
          <w:lang w:val="ro-RO"/>
        </w:rPr>
        <w:t>si</w:t>
      </w:r>
      <w:r w:rsidR="00AE6FB2" w:rsidRPr="004832A2">
        <w:rPr>
          <w:rFonts w:ascii="Arial" w:hAnsi="Arial" w:cs="Arial"/>
          <w:sz w:val="24"/>
          <w:szCs w:val="24"/>
          <w:lang w:val="ro-RO"/>
        </w:rPr>
        <w:t xml:space="preserve">tatea din zonă </w:t>
      </w:r>
      <w:r w:rsidR="00E7594D" w:rsidRPr="004832A2">
        <w:rPr>
          <w:rFonts w:ascii="Arial" w:hAnsi="Arial" w:cs="Arial"/>
          <w:sz w:val="24"/>
          <w:szCs w:val="24"/>
          <w:lang w:val="ro-RO"/>
        </w:rPr>
        <w:t>si</w:t>
      </w:r>
      <w:r w:rsidR="00AE6FB2" w:rsidRPr="004832A2">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4832A2">
        <w:rPr>
          <w:rFonts w:ascii="Arial" w:hAnsi="Arial" w:cs="Arial"/>
          <w:sz w:val="24"/>
          <w:szCs w:val="24"/>
          <w:lang w:val="ro-RO"/>
        </w:rPr>
        <w:t>;</w:t>
      </w:r>
    </w:p>
    <w:p w:rsidR="004E6183" w:rsidRPr="004832A2" w:rsidRDefault="00B54566" w:rsidP="004E6183">
      <w:pPr>
        <w:spacing w:after="0" w:line="240" w:lineRule="auto"/>
        <w:ind w:firstLine="720"/>
        <w:jc w:val="both"/>
        <w:rPr>
          <w:rFonts w:ascii="Arial" w:hAnsi="Arial" w:cs="Arial"/>
          <w:noProof/>
          <w:sz w:val="24"/>
          <w:szCs w:val="24"/>
          <w:lang w:val="ro-RO"/>
        </w:rPr>
      </w:pPr>
      <w:r w:rsidRPr="004832A2">
        <w:rPr>
          <w:rFonts w:ascii="Arial" w:hAnsi="Arial" w:cs="Arial"/>
          <w:b/>
          <w:bCs/>
          <w:noProof/>
          <w:sz w:val="24"/>
          <w:szCs w:val="24"/>
          <w:lang w:val="ro-RO"/>
        </w:rPr>
        <w:t>c</w:t>
      </w:r>
      <w:r w:rsidRPr="004832A2">
        <w:rPr>
          <w:rFonts w:ascii="Arial" w:hAnsi="Arial" w:cs="Arial"/>
          <w:b/>
          <w:bCs/>
          <w:noProof/>
          <w:sz w:val="24"/>
          <w:szCs w:val="24"/>
          <w:vertAlign w:val="subscript"/>
          <w:lang w:val="ro-RO"/>
        </w:rPr>
        <w:t>3</w:t>
      </w:r>
      <w:r w:rsidRPr="004832A2">
        <w:rPr>
          <w:rFonts w:ascii="Arial" w:hAnsi="Arial" w:cs="Arial"/>
          <w:b/>
          <w:bCs/>
          <w:noProof/>
          <w:sz w:val="24"/>
          <w:szCs w:val="24"/>
          <w:lang w:val="ro-RO"/>
        </w:rPr>
        <w:t xml:space="preserve">) </w:t>
      </w:r>
      <w:r w:rsidR="004E6183" w:rsidRPr="004832A2">
        <w:rPr>
          <w:rFonts w:ascii="Arial" w:hAnsi="Arial" w:cs="Arial"/>
          <w:b/>
          <w:i/>
          <w:noProof/>
          <w:sz w:val="24"/>
          <w:szCs w:val="24"/>
          <w:lang w:val="ro-RO"/>
        </w:rPr>
        <w:t>capacitatea de absorbţie a mediului natural, acordându-se o atenţie specială următoarelor zone:</w:t>
      </w:r>
    </w:p>
    <w:p w:rsidR="00B54566" w:rsidRPr="004832A2" w:rsidRDefault="004E6183" w:rsidP="006C7D5C">
      <w:pPr>
        <w:pStyle w:val="ListParagraph"/>
        <w:numPr>
          <w:ilvl w:val="0"/>
          <w:numId w:val="3"/>
        </w:numPr>
        <w:spacing w:after="0" w:line="240" w:lineRule="auto"/>
        <w:jc w:val="both"/>
        <w:rPr>
          <w:rFonts w:ascii="Arial" w:hAnsi="Arial" w:cs="Arial"/>
          <w:noProof/>
          <w:sz w:val="24"/>
          <w:szCs w:val="24"/>
          <w:lang w:val="ro-RO"/>
        </w:rPr>
      </w:pPr>
      <w:r w:rsidRPr="004832A2">
        <w:rPr>
          <w:rFonts w:ascii="Arial" w:hAnsi="Arial" w:cs="Arial"/>
          <w:noProof/>
          <w:sz w:val="24"/>
          <w:szCs w:val="24"/>
          <w:lang w:val="ro-RO"/>
        </w:rPr>
        <w:t>zone umede, z</w:t>
      </w:r>
      <w:r w:rsidR="00B54566" w:rsidRPr="004832A2">
        <w:rPr>
          <w:rFonts w:ascii="Arial" w:hAnsi="Arial" w:cs="Arial"/>
          <w:noProof/>
          <w:sz w:val="24"/>
          <w:szCs w:val="24"/>
          <w:lang w:val="ro-RO"/>
        </w:rPr>
        <w:t>one riverane, guri ale râurilor: nu este cazul;</w:t>
      </w:r>
    </w:p>
    <w:p w:rsidR="003A7B98" w:rsidRPr="004832A2" w:rsidRDefault="004E6183" w:rsidP="006C7D5C">
      <w:pPr>
        <w:pStyle w:val="ListParagraph"/>
        <w:numPr>
          <w:ilvl w:val="0"/>
          <w:numId w:val="3"/>
        </w:numPr>
        <w:spacing w:after="0" w:line="240" w:lineRule="auto"/>
        <w:jc w:val="both"/>
        <w:rPr>
          <w:rFonts w:ascii="Arial" w:hAnsi="Arial" w:cs="Arial"/>
          <w:noProof/>
          <w:sz w:val="24"/>
          <w:szCs w:val="24"/>
          <w:lang w:val="ro-RO"/>
        </w:rPr>
      </w:pPr>
      <w:r w:rsidRPr="004832A2">
        <w:rPr>
          <w:rFonts w:ascii="Arial" w:hAnsi="Arial" w:cs="Arial"/>
          <w:noProof/>
          <w:sz w:val="24"/>
          <w:szCs w:val="24"/>
          <w:lang w:val="ro-RO"/>
        </w:rPr>
        <w:t xml:space="preserve">zone costiere </w:t>
      </w:r>
      <w:r w:rsidR="00E7594D" w:rsidRPr="004832A2">
        <w:rPr>
          <w:rFonts w:ascii="Arial" w:hAnsi="Arial" w:cs="Arial"/>
          <w:noProof/>
          <w:sz w:val="24"/>
          <w:szCs w:val="24"/>
          <w:lang w:val="ro-RO"/>
        </w:rPr>
        <w:t>si</w:t>
      </w:r>
      <w:r w:rsidRPr="004832A2">
        <w:rPr>
          <w:rFonts w:ascii="Arial" w:hAnsi="Arial" w:cs="Arial"/>
          <w:noProof/>
          <w:sz w:val="24"/>
          <w:szCs w:val="24"/>
          <w:lang w:val="ro-RO"/>
        </w:rPr>
        <w:t xml:space="preserve"> mediul marin</w:t>
      </w:r>
      <w:r w:rsidR="003A7B98" w:rsidRPr="004832A2">
        <w:rPr>
          <w:rFonts w:ascii="Arial" w:hAnsi="Arial" w:cs="Arial"/>
          <w:noProof/>
          <w:sz w:val="24"/>
          <w:szCs w:val="24"/>
          <w:lang w:val="ro-RO"/>
        </w:rPr>
        <w:t>: nu este cazul;</w:t>
      </w:r>
    </w:p>
    <w:p w:rsidR="005167E4" w:rsidRPr="004832A2" w:rsidRDefault="004E6183" w:rsidP="006C7D5C">
      <w:pPr>
        <w:pStyle w:val="ListParagraph"/>
        <w:numPr>
          <w:ilvl w:val="0"/>
          <w:numId w:val="3"/>
        </w:numPr>
        <w:spacing w:after="0" w:line="240" w:lineRule="auto"/>
        <w:jc w:val="both"/>
        <w:rPr>
          <w:rFonts w:ascii="Arial" w:hAnsi="Arial" w:cs="Arial"/>
          <w:noProof/>
          <w:sz w:val="24"/>
          <w:szCs w:val="24"/>
          <w:lang w:val="ro-RO"/>
        </w:rPr>
      </w:pPr>
      <w:r w:rsidRPr="004832A2">
        <w:rPr>
          <w:rFonts w:ascii="Arial" w:hAnsi="Arial" w:cs="Arial"/>
          <w:noProof/>
          <w:sz w:val="24"/>
          <w:szCs w:val="24"/>
          <w:lang w:val="ro-RO"/>
        </w:rPr>
        <w:t xml:space="preserve">zonele montane </w:t>
      </w:r>
      <w:r w:rsidR="00E7594D" w:rsidRPr="004832A2">
        <w:rPr>
          <w:rFonts w:ascii="Arial" w:hAnsi="Arial" w:cs="Arial"/>
          <w:noProof/>
          <w:sz w:val="24"/>
          <w:szCs w:val="24"/>
          <w:lang w:val="ro-RO"/>
        </w:rPr>
        <w:t>si</w:t>
      </w:r>
      <w:r w:rsidRPr="004832A2">
        <w:rPr>
          <w:rFonts w:ascii="Arial" w:hAnsi="Arial" w:cs="Arial"/>
          <w:noProof/>
          <w:sz w:val="24"/>
          <w:szCs w:val="24"/>
          <w:lang w:val="ro-RO"/>
        </w:rPr>
        <w:t xml:space="preserve"> forestiere</w:t>
      </w:r>
      <w:r w:rsidR="005167E4" w:rsidRPr="004832A2">
        <w:rPr>
          <w:rFonts w:ascii="Arial" w:hAnsi="Arial" w:cs="Arial"/>
          <w:noProof/>
          <w:sz w:val="24"/>
          <w:szCs w:val="24"/>
          <w:lang w:val="ro-RO"/>
        </w:rPr>
        <w:t>: nu este cazul;</w:t>
      </w:r>
    </w:p>
    <w:p w:rsidR="005167E4" w:rsidRPr="004832A2" w:rsidRDefault="004E6183" w:rsidP="006C7D5C">
      <w:pPr>
        <w:pStyle w:val="ListParagraph"/>
        <w:numPr>
          <w:ilvl w:val="0"/>
          <w:numId w:val="3"/>
        </w:numPr>
        <w:spacing w:after="0" w:line="240" w:lineRule="auto"/>
        <w:jc w:val="both"/>
        <w:rPr>
          <w:rFonts w:ascii="Arial" w:hAnsi="Arial" w:cs="Arial"/>
          <w:noProof/>
          <w:sz w:val="24"/>
          <w:szCs w:val="24"/>
          <w:lang w:val="ro-RO"/>
        </w:rPr>
      </w:pPr>
      <w:r w:rsidRPr="004832A2">
        <w:rPr>
          <w:rFonts w:ascii="Arial" w:hAnsi="Arial" w:cs="Arial"/>
          <w:noProof/>
          <w:sz w:val="24"/>
          <w:szCs w:val="24"/>
          <w:lang w:val="ro-RO"/>
        </w:rPr>
        <w:t>arii naturale protejate de interes naţional, comunitar, internaţional</w:t>
      </w:r>
      <w:r w:rsidR="005167E4" w:rsidRPr="004832A2">
        <w:rPr>
          <w:rFonts w:ascii="Arial" w:hAnsi="Arial" w:cs="Arial"/>
          <w:noProof/>
          <w:sz w:val="24"/>
          <w:szCs w:val="24"/>
          <w:lang w:val="ro-RO"/>
        </w:rPr>
        <w:t>: nu este cazul;</w:t>
      </w:r>
    </w:p>
    <w:p w:rsidR="00B54566" w:rsidRPr="004832A2"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4832A2">
        <w:rPr>
          <w:rFonts w:ascii="Arial" w:hAnsi="Arial" w:cs="Arial"/>
          <w:noProof/>
          <w:sz w:val="24"/>
          <w:szCs w:val="24"/>
          <w:lang w:val="ro-RO"/>
        </w:rPr>
        <w:t>zone cla</w:t>
      </w:r>
      <w:r w:rsidR="00E7594D" w:rsidRPr="004832A2">
        <w:rPr>
          <w:rFonts w:ascii="Arial" w:hAnsi="Arial" w:cs="Arial"/>
          <w:noProof/>
          <w:sz w:val="24"/>
          <w:szCs w:val="24"/>
          <w:lang w:val="ro-RO"/>
        </w:rPr>
        <w:t>si</w:t>
      </w:r>
      <w:r w:rsidRPr="004832A2">
        <w:rPr>
          <w:rFonts w:ascii="Arial" w:hAnsi="Arial" w:cs="Arial"/>
          <w:noProof/>
          <w:sz w:val="24"/>
          <w:szCs w:val="24"/>
          <w:lang w:val="ro-RO"/>
        </w:rPr>
        <w:t xml:space="preserve">ficate sau protejate conform legislaţiei în vigoare: </w:t>
      </w:r>
      <w:r w:rsidR="00E7594D" w:rsidRPr="004832A2">
        <w:rPr>
          <w:rFonts w:ascii="Arial" w:hAnsi="Arial" w:cs="Arial"/>
          <w:noProof/>
          <w:sz w:val="24"/>
          <w:szCs w:val="24"/>
          <w:lang w:val="ro-RO"/>
        </w:rPr>
        <w:t>si</w:t>
      </w:r>
      <w:r w:rsidRPr="004832A2">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4832A2">
        <w:rPr>
          <w:rFonts w:ascii="Arial" w:hAnsi="Arial" w:cs="Arial"/>
          <w:noProof/>
          <w:sz w:val="24"/>
          <w:szCs w:val="24"/>
          <w:lang w:val="ro-RO"/>
        </w:rPr>
        <w:t>si</w:t>
      </w:r>
      <w:r w:rsidRPr="004832A2">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4832A2">
        <w:rPr>
          <w:rFonts w:ascii="Arial" w:hAnsi="Arial" w:cs="Arial"/>
          <w:noProof/>
          <w:sz w:val="24"/>
          <w:szCs w:val="24"/>
          <w:lang w:val="ro-RO"/>
        </w:rPr>
        <w:t>si</w:t>
      </w:r>
      <w:r w:rsidRPr="004832A2">
        <w:rPr>
          <w:rFonts w:ascii="Arial" w:hAnsi="Arial" w:cs="Arial"/>
          <w:noProof/>
          <w:sz w:val="24"/>
          <w:szCs w:val="24"/>
          <w:lang w:val="ro-RO"/>
        </w:rPr>
        <w:t xml:space="preserve"> a celei privind caracterul </w:t>
      </w:r>
      <w:r w:rsidR="00E7594D" w:rsidRPr="004832A2">
        <w:rPr>
          <w:rFonts w:ascii="Arial" w:hAnsi="Arial" w:cs="Arial"/>
          <w:noProof/>
          <w:sz w:val="24"/>
          <w:szCs w:val="24"/>
          <w:lang w:val="ro-RO"/>
        </w:rPr>
        <w:t>si</w:t>
      </w:r>
      <w:r w:rsidRPr="004832A2">
        <w:rPr>
          <w:rFonts w:ascii="Arial" w:hAnsi="Arial" w:cs="Arial"/>
          <w:noProof/>
          <w:sz w:val="24"/>
          <w:szCs w:val="24"/>
          <w:lang w:val="ro-RO"/>
        </w:rPr>
        <w:t xml:space="preserve"> mărimea zonelor de protecţie sanitară </w:t>
      </w:r>
      <w:r w:rsidR="00E7594D" w:rsidRPr="004832A2">
        <w:rPr>
          <w:rFonts w:ascii="Arial" w:hAnsi="Arial" w:cs="Arial"/>
          <w:noProof/>
          <w:sz w:val="24"/>
          <w:szCs w:val="24"/>
          <w:lang w:val="ro-RO"/>
        </w:rPr>
        <w:t>si</w:t>
      </w:r>
      <w:r w:rsidRPr="004832A2">
        <w:rPr>
          <w:rFonts w:ascii="Arial" w:hAnsi="Arial" w:cs="Arial"/>
          <w:noProof/>
          <w:sz w:val="24"/>
          <w:szCs w:val="24"/>
          <w:lang w:val="ro-RO"/>
        </w:rPr>
        <w:t xml:space="preserve"> hidrogeologică</w:t>
      </w:r>
      <w:r w:rsidR="005167E4" w:rsidRPr="004832A2">
        <w:rPr>
          <w:rFonts w:ascii="Arial" w:hAnsi="Arial" w:cs="Arial"/>
          <w:noProof/>
          <w:sz w:val="24"/>
          <w:szCs w:val="24"/>
          <w:lang w:val="ro-RO"/>
        </w:rPr>
        <w:t>: nu este cazul;</w:t>
      </w:r>
    </w:p>
    <w:p w:rsidR="00B54566" w:rsidRPr="004832A2"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4832A2">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4832A2">
        <w:rPr>
          <w:rFonts w:ascii="Arial" w:hAnsi="Arial" w:cs="Arial"/>
          <w:noProof/>
          <w:sz w:val="24"/>
          <w:szCs w:val="24"/>
          <w:lang w:val="ro-RO"/>
        </w:rPr>
        <w:t>si</w:t>
      </w:r>
      <w:r w:rsidRPr="004832A2">
        <w:rPr>
          <w:rFonts w:ascii="Arial" w:hAnsi="Arial" w:cs="Arial"/>
          <w:noProof/>
          <w:sz w:val="24"/>
          <w:szCs w:val="24"/>
          <w:lang w:val="ro-RO"/>
        </w:rPr>
        <w:t xml:space="preserve"> la nivelul Uniunii Europene </w:t>
      </w:r>
      <w:r w:rsidR="00E7594D" w:rsidRPr="004832A2">
        <w:rPr>
          <w:rFonts w:ascii="Arial" w:hAnsi="Arial" w:cs="Arial"/>
          <w:noProof/>
          <w:sz w:val="24"/>
          <w:szCs w:val="24"/>
          <w:lang w:val="ro-RO"/>
        </w:rPr>
        <w:t>si</w:t>
      </w:r>
      <w:r w:rsidRPr="004832A2">
        <w:rPr>
          <w:rFonts w:ascii="Arial" w:hAnsi="Arial" w:cs="Arial"/>
          <w:noProof/>
          <w:sz w:val="24"/>
          <w:szCs w:val="24"/>
          <w:lang w:val="ro-RO"/>
        </w:rPr>
        <w:t xml:space="preserve"> relevante pentru proiect sau în care se con</w:t>
      </w:r>
      <w:r w:rsidR="00E7594D" w:rsidRPr="004832A2">
        <w:rPr>
          <w:rFonts w:ascii="Arial" w:hAnsi="Arial" w:cs="Arial"/>
          <w:noProof/>
          <w:sz w:val="24"/>
          <w:szCs w:val="24"/>
          <w:lang w:val="ro-RO"/>
        </w:rPr>
        <w:t>si</w:t>
      </w:r>
      <w:r w:rsidRPr="004832A2">
        <w:rPr>
          <w:rFonts w:ascii="Arial" w:hAnsi="Arial" w:cs="Arial"/>
          <w:noProof/>
          <w:sz w:val="24"/>
          <w:szCs w:val="24"/>
          <w:lang w:val="ro-RO"/>
        </w:rPr>
        <w:t>deră că există astfel de cazuri</w:t>
      </w:r>
      <w:r w:rsidR="009E20C7" w:rsidRPr="004832A2">
        <w:rPr>
          <w:rFonts w:ascii="Arial" w:hAnsi="Arial" w:cs="Arial"/>
          <w:noProof/>
          <w:sz w:val="24"/>
          <w:szCs w:val="24"/>
          <w:lang w:val="ro-RO"/>
        </w:rPr>
        <w:t>: nu este cazul;</w:t>
      </w:r>
    </w:p>
    <w:p w:rsidR="00CF03C4" w:rsidRPr="004832A2" w:rsidRDefault="00CF03C4"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4832A2">
        <w:rPr>
          <w:rFonts w:ascii="Arial" w:hAnsi="Arial" w:cs="Arial"/>
          <w:noProof/>
          <w:sz w:val="24"/>
          <w:szCs w:val="24"/>
          <w:lang w:val="ro-RO"/>
        </w:rPr>
        <w:t>zonele cu o den</w:t>
      </w:r>
      <w:r w:rsidR="00E7594D" w:rsidRPr="004832A2">
        <w:rPr>
          <w:rFonts w:ascii="Arial" w:hAnsi="Arial" w:cs="Arial"/>
          <w:noProof/>
          <w:sz w:val="24"/>
          <w:szCs w:val="24"/>
          <w:lang w:val="ro-RO"/>
        </w:rPr>
        <w:t>si</w:t>
      </w:r>
      <w:r w:rsidRPr="004832A2">
        <w:rPr>
          <w:rFonts w:ascii="Arial" w:hAnsi="Arial" w:cs="Arial"/>
          <w:noProof/>
          <w:sz w:val="24"/>
          <w:szCs w:val="24"/>
          <w:lang w:val="ro-RO"/>
        </w:rPr>
        <w:t>tate mare a populaţiei:</w:t>
      </w:r>
      <w:r w:rsidRPr="004832A2">
        <w:rPr>
          <w:rFonts w:ascii="Liberation Serif" w:eastAsia="SimSun" w:hAnsi="Liberation Serif" w:cs="Arial Unicode MS"/>
          <w:kern w:val="1"/>
          <w:sz w:val="24"/>
          <w:szCs w:val="24"/>
          <w:lang w:val="ro-RO" w:eastAsia="zh-CN" w:bidi="hi-IN"/>
        </w:rPr>
        <w:t xml:space="preserve"> </w:t>
      </w:r>
      <w:r w:rsidR="00FA1E67" w:rsidRPr="004832A2">
        <w:rPr>
          <w:rFonts w:ascii="Arial" w:hAnsi="Arial" w:cs="Arial"/>
          <w:noProof/>
          <w:sz w:val="24"/>
          <w:szCs w:val="24"/>
          <w:lang w:val="ro-RO"/>
        </w:rPr>
        <w:t>nu este cazul;</w:t>
      </w:r>
    </w:p>
    <w:p w:rsidR="000304A0" w:rsidRPr="0001128F" w:rsidRDefault="00F0082B" w:rsidP="007B2251">
      <w:pPr>
        <w:pStyle w:val="ListParagraph"/>
        <w:numPr>
          <w:ilvl w:val="0"/>
          <w:numId w:val="3"/>
        </w:numPr>
        <w:spacing w:after="0" w:line="240" w:lineRule="auto"/>
        <w:ind w:left="0" w:firstLine="1080"/>
        <w:jc w:val="both"/>
        <w:rPr>
          <w:rFonts w:ascii="Arial" w:hAnsi="Arial" w:cs="Arial"/>
          <w:noProof/>
          <w:sz w:val="24"/>
          <w:szCs w:val="24"/>
          <w:lang w:val="ro-RO"/>
        </w:rPr>
      </w:pPr>
      <w:r w:rsidRPr="0001128F">
        <w:rPr>
          <w:rFonts w:ascii="Arial" w:hAnsi="Arial" w:cs="Arial"/>
          <w:noProof/>
          <w:sz w:val="24"/>
          <w:szCs w:val="24"/>
          <w:lang w:val="ro-RO"/>
        </w:rPr>
        <w:t xml:space="preserve">peisaje </w:t>
      </w:r>
      <w:r w:rsidR="00E7594D" w:rsidRPr="0001128F">
        <w:rPr>
          <w:rFonts w:ascii="Arial" w:hAnsi="Arial" w:cs="Arial"/>
          <w:noProof/>
          <w:sz w:val="24"/>
          <w:szCs w:val="24"/>
          <w:lang w:val="ro-RO"/>
        </w:rPr>
        <w:t>si</w:t>
      </w:r>
      <w:r w:rsidRPr="0001128F">
        <w:rPr>
          <w:rFonts w:ascii="Arial" w:hAnsi="Arial" w:cs="Arial"/>
          <w:noProof/>
          <w:sz w:val="24"/>
          <w:szCs w:val="24"/>
          <w:lang w:val="ro-RO"/>
        </w:rPr>
        <w:t xml:space="preserve"> </w:t>
      </w:r>
      <w:r w:rsidR="00E7594D" w:rsidRPr="0001128F">
        <w:rPr>
          <w:rFonts w:ascii="Arial" w:hAnsi="Arial" w:cs="Arial"/>
          <w:noProof/>
          <w:sz w:val="24"/>
          <w:szCs w:val="24"/>
          <w:lang w:val="ro-RO"/>
        </w:rPr>
        <w:t>si</w:t>
      </w:r>
      <w:r w:rsidRPr="0001128F">
        <w:rPr>
          <w:rFonts w:ascii="Arial" w:hAnsi="Arial" w:cs="Arial"/>
          <w:noProof/>
          <w:sz w:val="24"/>
          <w:szCs w:val="24"/>
          <w:lang w:val="ro-RO"/>
        </w:rPr>
        <w:t>turi importante din punct de vedere is</w:t>
      </w:r>
      <w:r w:rsidR="00F26343" w:rsidRPr="0001128F">
        <w:rPr>
          <w:rFonts w:ascii="Arial" w:hAnsi="Arial" w:cs="Arial"/>
          <w:noProof/>
          <w:sz w:val="24"/>
          <w:szCs w:val="24"/>
          <w:lang w:val="ro-RO"/>
        </w:rPr>
        <w:t>toric, cultural sau arheologic:</w:t>
      </w:r>
      <w:r w:rsidR="007B2251" w:rsidRPr="0001128F">
        <w:rPr>
          <w:rFonts w:ascii="Arial" w:hAnsi="Arial" w:cs="Arial"/>
          <w:noProof/>
          <w:sz w:val="24"/>
          <w:szCs w:val="24"/>
          <w:lang w:val="ro-RO"/>
        </w:rPr>
        <w:t xml:space="preserve"> </w:t>
      </w:r>
      <w:r w:rsidR="0001128F" w:rsidRPr="0001128F">
        <w:rPr>
          <w:rFonts w:ascii="Arial" w:hAnsi="Arial" w:cs="Arial"/>
          <w:noProof/>
          <w:sz w:val="24"/>
          <w:szCs w:val="24"/>
          <w:lang w:val="ro-RO"/>
        </w:rPr>
        <w:t>nu este cazul</w:t>
      </w:r>
      <w:r w:rsidR="00F26343" w:rsidRPr="0001128F">
        <w:rPr>
          <w:rFonts w:ascii="Arial" w:hAnsi="Arial" w:cs="Arial"/>
          <w:noProof/>
          <w:sz w:val="24"/>
          <w:szCs w:val="24"/>
          <w:lang w:val="ro-RO"/>
        </w:rPr>
        <w:t>.</w:t>
      </w:r>
      <w:r w:rsidR="00F26343" w:rsidRPr="0001128F">
        <w:rPr>
          <w:rFonts w:ascii="Arial" w:eastAsia="Times New Roman" w:hAnsi="Arial" w:cs="Arial"/>
          <w:spacing w:val="-2"/>
          <w:sz w:val="24"/>
          <w:szCs w:val="24"/>
          <w:lang w:val="af-ZA"/>
        </w:rPr>
        <w:t xml:space="preserve"> </w:t>
      </w:r>
    </w:p>
    <w:p w:rsidR="00B42ADF" w:rsidRPr="0001128F" w:rsidRDefault="00B42ADF" w:rsidP="001D23F1">
      <w:pPr>
        <w:spacing w:after="0" w:line="240" w:lineRule="auto"/>
        <w:jc w:val="both"/>
        <w:rPr>
          <w:rFonts w:ascii="Arial" w:hAnsi="Arial" w:cs="Arial"/>
          <w:b/>
          <w:bCs/>
          <w:noProof/>
          <w:sz w:val="24"/>
          <w:szCs w:val="24"/>
          <w:lang w:val="ro-RO"/>
        </w:rPr>
      </w:pPr>
    </w:p>
    <w:p w:rsidR="004E6183" w:rsidRPr="003F6568" w:rsidRDefault="00C938C4" w:rsidP="001D23F1">
      <w:pPr>
        <w:spacing w:after="0" w:line="240" w:lineRule="auto"/>
        <w:jc w:val="both"/>
        <w:rPr>
          <w:rFonts w:ascii="Arial" w:hAnsi="Arial" w:cs="Arial"/>
          <w:b/>
          <w:bCs/>
          <w:noProof/>
          <w:sz w:val="24"/>
          <w:szCs w:val="24"/>
          <w:lang w:val="ro-RO"/>
        </w:rPr>
      </w:pPr>
      <w:r w:rsidRPr="003F6568">
        <w:rPr>
          <w:rFonts w:ascii="Arial" w:hAnsi="Arial" w:cs="Arial"/>
          <w:b/>
          <w:bCs/>
          <w:noProof/>
          <w:sz w:val="24"/>
          <w:szCs w:val="24"/>
          <w:lang w:val="ro-RO"/>
        </w:rPr>
        <w:t xml:space="preserve">d). </w:t>
      </w:r>
      <w:r w:rsidR="004E6183" w:rsidRPr="003F6568">
        <w:rPr>
          <w:rFonts w:ascii="Arial" w:hAnsi="Arial" w:cs="Arial"/>
          <w:b/>
          <w:noProof/>
          <w:sz w:val="24"/>
          <w:szCs w:val="24"/>
          <w:lang w:val="ro-RO"/>
        </w:rPr>
        <w:t xml:space="preserve">Tipurile </w:t>
      </w:r>
      <w:r w:rsidR="00E7594D" w:rsidRPr="003F6568">
        <w:rPr>
          <w:rFonts w:ascii="Arial" w:hAnsi="Arial" w:cs="Arial"/>
          <w:b/>
          <w:noProof/>
          <w:sz w:val="24"/>
          <w:szCs w:val="24"/>
          <w:lang w:val="ro-RO"/>
        </w:rPr>
        <w:t>si</w:t>
      </w:r>
      <w:r w:rsidR="004E6183" w:rsidRPr="003F6568">
        <w:rPr>
          <w:rFonts w:ascii="Arial" w:hAnsi="Arial" w:cs="Arial"/>
          <w:b/>
          <w:noProof/>
          <w:sz w:val="24"/>
          <w:szCs w:val="24"/>
          <w:lang w:val="ro-RO"/>
        </w:rPr>
        <w:t xml:space="preserve"> caracteristicile impactului potenţial</w:t>
      </w:r>
      <w:r w:rsidRPr="003F6568">
        <w:rPr>
          <w:rFonts w:ascii="Arial" w:hAnsi="Arial" w:cs="Arial"/>
          <w:b/>
          <w:noProof/>
          <w:sz w:val="24"/>
          <w:szCs w:val="24"/>
          <w:lang w:val="ro-RO"/>
        </w:rPr>
        <w:t>:</w:t>
      </w:r>
    </w:p>
    <w:p w:rsidR="004E6183" w:rsidRPr="003F6568" w:rsidRDefault="004E6183" w:rsidP="004E6183">
      <w:pPr>
        <w:spacing w:after="0" w:line="240" w:lineRule="auto"/>
        <w:ind w:firstLine="720"/>
        <w:jc w:val="both"/>
        <w:rPr>
          <w:rFonts w:ascii="Arial" w:hAnsi="Arial" w:cs="Arial"/>
          <w:noProof/>
          <w:sz w:val="24"/>
          <w:szCs w:val="24"/>
          <w:lang w:val="ro-RO"/>
        </w:rPr>
      </w:pPr>
      <w:r w:rsidRPr="003F6568">
        <w:rPr>
          <w:rFonts w:ascii="Arial" w:hAnsi="Arial" w:cs="Arial"/>
          <w:b/>
          <w:bCs/>
          <w:noProof/>
          <w:sz w:val="24"/>
          <w:szCs w:val="24"/>
          <w:lang w:val="ro-RO"/>
        </w:rPr>
        <w:t>   </w:t>
      </w:r>
      <w:r w:rsidR="00F129DE" w:rsidRPr="003F6568">
        <w:rPr>
          <w:rFonts w:ascii="Arial" w:hAnsi="Arial" w:cs="Arial"/>
          <w:sz w:val="24"/>
          <w:szCs w:val="24"/>
          <w:lang w:val="ro-RO"/>
        </w:rPr>
        <w:t>d</w:t>
      </w:r>
      <w:r w:rsidR="00F129DE" w:rsidRPr="003F6568">
        <w:rPr>
          <w:rFonts w:ascii="Arial" w:hAnsi="Arial" w:cs="Arial"/>
          <w:sz w:val="24"/>
          <w:szCs w:val="24"/>
          <w:vertAlign w:val="subscript"/>
          <w:lang w:val="ro-RO"/>
        </w:rPr>
        <w:t>1</w:t>
      </w:r>
      <w:r w:rsidR="00F129DE" w:rsidRPr="003F6568">
        <w:rPr>
          <w:rFonts w:ascii="Arial" w:hAnsi="Arial" w:cs="Arial"/>
          <w:sz w:val="24"/>
          <w:szCs w:val="24"/>
          <w:lang w:val="ro-RO"/>
        </w:rPr>
        <w:t xml:space="preserve">) </w:t>
      </w:r>
      <w:r w:rsidRPr="003F6568">
        <w:rPr>
          <w:rFonts w:ascii="Arial" w:hAnsi="Arial" w:cs="Arial"/>
          <w:noProof/>
          <w:sz w:val="24"/>
          <w:szCs w:val="24"/>
          <w:lang w:val="ro-RO"/>
        </w:rPr>
        <w:t xml:space="preserve">importanţa </w:t>
      </w:r>
      <w:r w:rsidR="00E7594D" w:rsidRPr="003F6568">
        <w:rPr>
          <w:rFonts w:ascii="Arial" w:hAnsi="Arial" w:cs="Arial"/>
          <w:noProof/>
          <w:sz w:val="24"/>
          <w:szCs w:val="24"/>
          <w:lang w:val="ro-RO"/>
        </w:rPr>
        <w:t>si</w:t>
      </w:r>
      <w:r w:rsidRPr="003F6568">
        <w:rPr>
          <w:rFonts w:ascii="Arial" w:hAnsi="Arial" w:cs="Arial"/>
          <w:noProof/>
          <w:sz w:val="24"/>
          <w:szCs w:val="24"/>
          <w:lang w:val="ro-RO"/>
        </w:rPr>
        <w:t xml:space="preserve"> extinderea spaţială a impactului - de exemplu, zona geografică </w:t>
      </w:r>
      <w:r w:rsidR="00E7594D" w:rsidRPr="003F6568">
        <w:rPr>
          <w:rFonts w:ascii="Arial" w:hAnsi="Arial" w:cs="Arial"/>
          <w:noProof/>
          <w:sz w:val="24"/>
          <w:szCs w:val="24"/>
          <w:lang w:val="ro-RO"/>
        </w:rPr>
        <w:t>si</w:t>
      </w:r>
      <w:r w:rsidRPr="003F6568">
        <w:rPr>
          <w:rFonts w:ascii="Arial" w:hAnsi="Arial" w:cs="Arial"/>
          <w:noProof/>
          <w:sz w:val="24"/>
          <w:szCs w:val="24"/>
          <w:lang w:val="ro-RO"/>
        </w:rPr>
        <w:t xml:space="preserve"> dimen</w:t>
      </w:r>
      <w:r w:rsidR="00E7594D" w:rsidRPr="003F6568">
        <w:rPr>
          <w:rFonts w:ascii="Arial" w:hAnsi="Arial" w:cs="Arial"/>
          <w:noProof/>
          <w:sz w:val="24"/>
          <w:szCs w:val="24"/>
          <w:lang w:val="ro-RO"/>
        </w:rPr>
        <w:t>si</w:t>
      </w:r>
      <w:r w:rsidRPr="003F6568">
        <w:rPr>
          <w:rFonts w:ascii="Arial" w:hAnsi="Arial" w:cs="Arial"/>
          <w:noProof/>
          <w:sz w:val="24"/>
          <w:szCs w:val="24"/>
          <w:lang w:val="ro-RO"/>
        </w:rPr>
        <w:t>unea populaţiei care poate fi afectată</w:t>
      </w:r>
      <w:r w:rsidR="00F129DE" w:rsidRPr="003F6568">
        <w:rPr>
          <w:rFonts w:ascii="Arial" w:hAnsi="Arial" w:cs="Arial"/>
          <w:noProof/>
          <w:sz w:val="24"/>
          <w:szCs w:val="24"/>
          <w:lang w:val="ro-RO"/>
        </w:rPr>
        <w:t xml:space="preserve">: </w:t>
      </w:r>
      <w:r w:rsidR="00F129DE" w:rsidRPr="003F6568">
        <w:rPr>
          <w:rFonts w:ascii="Arial" w:hAnsi="Arial" w:cs="Arial"/>
          <w:sz w:val="24"/>
          <w:szCs w:val="24"/>
          <w:lang w:val="ro-RO"/>
        </w:rPr>
        <w:t>- p</w:t>
      </w:r>
      <w:r w:rsidR="00F15F32" w:rsidRPr="003F6568">
        <w:rPr>
          <w:rFonts w:ascii="Arial" w:hAnsi="Arial" w:cs="Arial"/>
          <w:sz w:val="24"/>
          <w:szCs w:val="24"/>
          <w:lang w:val="ro-RO"/>
        </w:rPr>
        <w:t xml:space="preserve">unctual pe perioada de execuţie. </w:t>
      </w:r>
      <w:r w:rsidR="00A80556" w:rsidRPr="003F6568">
        <w:rPr>
          <w:rFonts w:ascii="Arial" w:hAnsi="Arial" w:cs="Arial"/>
          <w:i/>
          <w:sz w:val="24"/>
          <w:szCs w:val="24"/>
          <w:lang w:val="ro-RO"/>
        </w:rPr>
        <w:t xml:space="preserve">Conform criteriilor stabilite la punctul b). </w:t>
      </w:r>
      <w:r w:rsidR="00061064" w:rsidRPr="003F6568">
        <w:rPr>
          <w:rFonts w:ascii="Arial" w:hAnsi="Arial" w:cs="Arial"/>
          <w:i/>
          <w:sz w:val="24"/>
          <w:szCs w:val="24"/>
          <w:lang w:val="ro-RO"/>
        </w:rPr>
        <w:t>ș</w:t>
      </w:r>
      <w:r w:rsidR="00E7594D" w:rsidRPr="003F6568">
        <w:rPr>
          <w:rFonts w:ascii="Arial" w:hAnsi="Arial" w:cs="Arial"/>
          <w:i/>
          <w:sz w:val="24"/>
          <w:szCs w:val="24"/>
          <w:lang w:val="ro-RO"/>
        </w:rPr>
        <w:t>i</w:t>
      </w:r>
      <w:r w:rsidR="00A80556" w:rsidRPr="003F6568">
        <w:rPr>
          <w:rFonts w:ascii="Arial" w:hAnsi="Arial" w:cs="Arial"/>
          <w:i/>
          <w:sz w:val="24"/>
          <w:szCs w:val="24"/>
          <w:lang w:val="ro-RO"/>
        </w:rPr>
        <w:t xml:space="preserve"> c).</w:t>
      </w:r>
      <w:r w:rsidR="00A80556" w:rsidRPr="003F6568">
        <w:rPr>
          <w:rFonts w:ascii="Arial" w:hAnsi="Arial" w:cs="Arial"/>
          <w:sz w:val="24"/>
          <w:szCs w:val="24"/>
          <w:lang w:val="ro-RO"/>
        </w:rPr>
        <w:t xml:space="preserve"> </w:t>
      </w:r>
      <w:r w:rsidR="00A80556" w:rsidRPr="003F6568">
        <w:rPr>
          <w:rFonts w:ascii="Arial" w:hAnsi="Arial" w:cs="Arial"/>
          <w:i/>
          <w:sz w:val="24"/>
          <w:szCs w:val="24"/>
          <w:lang w:val="ro-RO"/>
        </w:rPr>
        <w:t>s</w:t>
      </w:r>
      <w:r w:rsidR="00F15F32" w:rsidRPr="003F6568">
        <w:rPr>
          <w:rFonts w:ascii="Arial" w:hAnsi="Arial" w:cs="Arial"/>
          <w:i/>
          <w:sz w:val="24"/>
          <w:szCs w:val="24"/>
          <w:lang w:val="ro-RO"/>
        </w:rPr>
        <w:t>emnificația/importanța impactului</w:t>
      </w:r>
      <w:r w:rsidR="00A80556" w:rsidRPr="003F6568">
        <w:rPr>
          <w:rFonts w:ascii="Arial" w:hAnsi="Arial" w:cs="Arial"/>
          <w:i/>
          <w:sz w:val="24"/>
          <w:szCs w:val="24"/>
          <w:lang w:val="ro-RO"/>
        </w:rPr>
        <w:t xml:space="preserve"> asupra factorilor de mediu</w:t>
      </w:r>
      <w:r w:rsidR="00F15F32" w:rsidRPr="003F6568">
        <w:rPr>
          <w:rFonts w:ascii="Arial" w:hAnsi="Arial" w:cs="Arial"/>
          <w:i/>
          <w:sz w:val="24"/>
          <w:szCs w:val="24"/>
          <w:lang w:val="ro-RO"/>
        </w:rPr>
        <w:t xml:space="preserve"> va fi minoră, nesemnificativ</w:t>
      </w:r>
      <w:r w:rsidR="00A80556" w:rsidRPr="003F6568">
        <w:rPr>
          <w:rFonts w:ascii="Arial" w:hAnsi="Arial" w:cs="Arial"/>
          <w:i/>
          <w:sz w:val="24"/>
          <w:szCs w:val="24"/>
          <w:lang w:val="ro-RO"/>
        </w:rPr>
        <w:t>ă</w:t>
      </w:r>
      <w:r w:rsidR="00F15F32" w:rsidRPr="003F6568">
        <w:rPr>
          <w:rFonts w:ascii="Arial" w:hAnsi="Arial" w:cs="Arial"/>
          <w:i/>
          <w:sz w:val="24"/>
          <w:szCs w:val="24"/>
          <w:lang w:val="ro-RO"/>
        </w:rPr>
        <w:t>, iar extinderea spațială a impactului va fi locală.</w:t>
      </w:r>
    </w:p>
    <w:p w:rsidR="004E6183" w:rsidRPr="003F6568" w:rsidRDefault="00170F1F" w:rsidP="00EB748E">
      <w:pPr>
        <w:spacing w:after="0" w:line="240" w:lineRule="auto"/>
        <w:ind w:firstLine="720"/>
        <w:jc w:val="both"/>
        <w:rPr>
          <w:rFonts w:ascii="Arial" w:hAnsi="Arial" w:cs="Arial"/>
          <w:bCs/>
          <w:noProof/>
          <w:sz w:val="24"/>
          <w:szCs w:val="24"/>
          <w:lang w:val="ro-RO"/>
        </w:rPr>
      </w:pPr>
      <w:r w:rsidRPr="003F6568">
        <w:rPr>
          <w:rFonts w:ascii="Arial" w:hAnsi="Arial" w:cs="Arial"/>
          <w:sz w:val="24"/>
          <w:szCs w:val="24"/>
          <w:lang w:val="ro-RO"/>
        </w:rPr>
        <w:t xml:space="preserve">   </w:t>
      </w:r>
      <w:r w:rsidRPr="003F6568">
        <w:rPr>
          <w:rFonts w:ascii="Arial" w:hAnsi="Arial" w:cs="Arial"/>
          <w:bCs/>
          <w:noProof/>
          <w:sz w:val="24"/>
          <w:szCs w:val="24"/>
          <w:lang w:val="ro-RO"/>
        </w:rPr>
        <w:t>d</w:t>
      </w:r>
      <w:r w:rsidRPr="003F6568">
        <w:rPr>
          <w:rFonts w:ascii="Arial" w:hAnsi="Arial" w:cs="Arial"/>
          <w:bCs/>
          <w:noProof/>
          <w:sz w:val="24"/>
          <w:szCs w:val="24"/>
          <w:vertAlign w:val="subscript"/>
          <w:lang w:val="ro-RO"/>
        </w:rPr>
        <w:t>2</w:t>
      </w:r>
      <w:r w:rsidRPr="003F6568">
        <w:rPr>
          <w:rFonts w:ascii="Arial" w:hAnsi="Arial" w:cs="Arial"/>
          <w:bCs/>
          <w:noProof/>
          <w:sz w:val="24"/>
          <w:szCs w:val="24"/>
          <w:lang w:val="ro-RO"/>
        </w:rPr>
        <w:t xml:space="preserve">) </w:t>
      </w:r>
      <w:r w:rsidR="004E6183" w:rsidRPr="003F6568">
        <w:rPr>
          <w:rFonts w:ascii="Arial" w:hAnsi="Arial" w:cs="Arial"/>
          <w:bCs/>
          <w:noProof/>
          <w:sz w:val="24"/>
          <w:szCs w:val="24"/>
          <w:lang w:val="ro-RO"/>
        </w:rPr>
        <w:t>natura impactului</w:t>
      </w:r>
      <w:r w:rsidR="00F31359" w:rsidRPr="003F6568">
        <w:rPr>
          <w:rFonts w:ascii="Arial" w:hAnsi="Arial" w:cs="Arial"/>
          <w:bCs/>
          <w:noProof/>
          <w:sz w:val="24"/>
          <w:szCs w:val="24"/>
          <w:lang w:val="ro-RO"/>
        </w:rPr>
        <w:t>: -</w:t>
      </w:r>
      <w:r w:rsidR="00EB748E" w:rsidRPr="003F6568">
        <w:rPr>
          <w:rFonts w:ascii="Arial" w:hAnsi="Arial" w:cs="Arial"/>
          <w:bCs/>
          <w:noProof/>
          <w:sz w:val="24"/>
          <w:szCs w:val="24"/>
          <w:lang w:val="ro-RO"/>
        </w:rPr>
        <w:t xml:space="preserve"> </w:t>
      </w:r>
      <w:r w:rsidR="00BC1D93" w:rsidRPr="003F6568">
        <w:rPr>
          <w:rFonts w:ascii="Arial" w:hAnsi="Arial" w:cs="Arial"/>
          <w:bCs/>
          <w:i/>
          <w:noProof/>
          <w:sz w:val="24"/>
          <w:szCs w:val="24"/>
          <w:lang w:val="ro-RO"/>
        </w:rPr>
        <w:t xml:space="preserve">redusă, pe perioada de execuţie </w:t>
      </w:r>
      <w:r w:rsidR="00061064" w:rsidRPr="003F6568">
        <w:rPr>
          <w:rFonts w:ascii="Arial" w:hAnsi="Arial" w:cs="Arial"/>
          <w:bCs/>
          <w:i/>
          <w:noProof/>
          <w:sz w:val="24"/>
          <w:szCs w:val="24"/>
          <w:lang w:val="ro-RO"/>
        </w:rPr>
        <w:t>ș</w:t>
      </w:r>
      <w:r w:rsidR="00E7594D" w:rsidRPr="003F6568">
        <w:rPr>
          <w:rFonts w:ascii="Arial" w:hAnsi="Arial" w:cs="Arial"/>
          <w:bCs/>
          <w:i/>
          <w:noProof/>
          <w:sz w:val="24"/>
          <w:szCs w:val="24"/>
          <w:lang w:val="ro-RO"/>
        </w:rPr>
        <w:t>i</w:t>
      </w:r>
      <w:r w:rsidR="00BC1D93" w:rsidRPr="003F6568">
        <w:rPr>
          <w:rFonts w:ascii="Arial" w:hAnsi="Arial" w:cs="Arial"/>
          <w:bCs/>
          <w:i/>
          <w:noProof/>
          <w:sz w:val="24"/>
          <w:szCs w:val="24"/>
          <w:lang w:val="ro-RO"/>
        </w:rPr>
        <w:t xml:space="preserve"> funcţionare</w:t>
      </w:r>
      <w:r w:rsidR="00EB748E" w:rsidRPr="003F6568">
        <w:rPr>
          <w:rFonts w:ascii="Arial" w:hAnsi="Arial" w:cs="Arial"/>
          <w:bCs/>
          <w:i/>
          <w:noProof/>
          <w:sz w:val="24"/>
          <w:szCs w:val="24"/>
          <w:lang w:val="ro-RO"/>
        </w:rPr>
        <w:t>.</w:t>
      </w:r>
    </w:p>
    <w:p w:rsidR="004E6183" w:rsidRPr="003F6568" w:rsidRDefault="00170F1F" w:rsidP="004E6183">
      <w:pPr>
        <w:spacing w:after="0" w:line="240" w:lineRule="auto"/>
        <w:ind w:firstLine="720"/>
        <w:jc w:val="both"/>
        <w:rPr>
          <w:rFonts w:ascii="Arial" w:hAnsi="Arial" w:cs="Arial"/>
          <w:noProof/>
          <w:sz w:val="24"/>
          <w:szCs w:val="24"/>
          <w:lang w:val="ro-RO"/>
        </w:rPr>
      </w:pPr>
      <w:r w:rsidRPr="003F6568">
        <w:rPr>
          <w:rFonts w:ascii="Arial" w:hAnsi="Arial" w:cs="Arial"/>
          <w:sz w:val="24"/>
          <w:szCs w:val="24"/>
          <w:lang w:val="ro-RO"/>
        </w:rPr>
        <w:t xml:space="preserve">   d</w:t>
      </w:r>
      <w:r w:rsidRPr="003F6568">
        <w:rPr>
          <w:rFonts w:ascii="Arial" w:hAnsi="Arial" w:cs="Arial"/>
          <w:sz w:val="24"/>
          <w:szCs w:val="24"/>
          <w:vertAlign w:val="subscript"/>
          <w:lang w:val="ro-RO"/>
        </w:rPr>
        <w:t>3</w:t>
      </w:r>
      <w:r w:rsidRPr="003F6568">
        <w:rPr>
          <w:rFonts w:ascii="Arial" w:hAnsi="Arial" w:cs="Arial"/>
          <w:sz w:val="24"/>
          <w:szCs w:val="24"/>
          <w:lang w:val="ro-RO"/>
        </w:rPr>
        <w:t xml:space="preserve">) </w:t>
      </w:r>
      <w:r w:rsidR="004E6183" w:rsidRPr="003F6568">
        <w:rPr>
          <w:rFonts w:ascii="Arial" w:hAnsi="Arial" w:cs="Arial"/>
          <w:noProof/>
          <w:sz w:val="24"/>
          <w:szCs w:val="24"/>
          <w:lang w:val="ro-RO"/>
        </w:rPr>
        <w:t>natura transfrontalieră a impactului</w:t>
      </w:r>
      <w:r w:rsidR="00F129DE" w:rsidRPr="003F6568">
        <w:rPr>
          <w:rFonts w:ascii="Arial" w:hAnsi="Arial" w:cs="Arial"/>
          <w:noProof/>
          <w:sz w:val="24"/>
          <w:szCs w:val="24"/>
          <w:lang w:val="ro-RO"/>
        </w:rPr>
        <w:t xml:space="preserve">: </w:t>
      </w:r>
      <w:r w:rsidR="00F129DE" w:rsidRPr="003F6568">
        <w:rPr>
          <w:rFonts w:ascii="Arial" w:hAnsi="Arial" w:cs="Arial"/>
          <w:sz w:val="24"/>
          <w:szCs w:val="24"/>
          <w:lang w:val="ro-RO"/>
        </w:rPr>
        <w:t>- nu este cazul</w:t>
      </w:r>
      <w:r w:rsidR="004E6183" w:rsidRPr="003F6568">
        <w:rPr>
          <w:rFonts w:ascii="Arial" w:hAnsi="Arial" w:cs="Arial"/>
          <w:noProof/>
          <w:sz w:val="24"/>
          <w:szCs w:val="24"/>
          <w:lang w:val="ro-RO"/>
        </w:rPr>
        <w:t>;</w:t>
      </w:r>
      <w:r w:rsidR="002C4B37" w:rsidRPr="003F6568">
        <w:rPr>
          <w:rFonts w:ascii="Arial" w:hAnsi="Arial" w:cs="Arial"/>
          <w:noProof/>
          <w:sz w:val="24"/>
          <w:szCs w:val="24"/>
          <w:lang w:val="ro-RO"/>
        </w:rPr>
        <w:t xml:space="preserve"> </w:t>
      </w:r>
      <w:r w:rsidR="002C4B37" w:rsidRPr="003F6568">
        <w:rPr>
          <w:rFonts w:ascii="Arial" w:hAnsi="Arial" w:cs="Arial"/>
          <w:i/>
          <w:noProof/>
          <w:sz w:val="24"/>
          <w:szCs w:val="24"/>
          <w:lang w:val="ro-RO"/>
        </w:rPr>
        <w:t>amplasamentul proiectului nu se află în apropierea graniței cu alte țări</w:t>
      </w:r>
      <w:r w:rsidR="00926C75" w:rsidRPr="003F6568">
        <w:rPr>
          <w:rFonts w:ascii="Arial" w:hAnsi="Arial" w:cs="Arial"/>
          <w:i/>
          <w:noProof/>
          <w:sz w:val="24"/>
          <w:szCs w:val="24"/>
          <w:lang w:val="ro-RO"/>
        </w:rPr>
        <w:t xml:space="preserve">, proiectul nu va influența calitatea aerului înconjurător al altei țări sau </w:t>
      </w:r>
      <w:r w:rsidR="005831A3" w:rsidRPr="003F6568">
        <w:rPr>
          <w:rFonts w:ascii="Arial" w:hAnsi="Arial" w:cs="Arial"/>
          <w:i/>
          <w:noProof/>
          <w:sz w:val="24"/>
          <w:szCs w:val="24"/>
          <w:lang w:val="ro-RO"/>
        </w:rPr>
        <w:t xml:space="preserve">nu va genera </w:t>
      </w:r>
      <w:r w:rsidR="00926C75" w:rsidRPr="003F6568">
        <w:rPr>
          <w:rFonts w:ascii="Arial" w:hAnsi="Arial" w:cs="Arial"/>
          <w:i/>
          <w:noProof/>
          <w:sz w:val="24"/>
          <w:szCs w:val="24"/>
          <w:lang w:val="ro-RO"/>
        </w:rPr>
        <w:t>emi</w:t>
      </w:r>
      <w:r w:rsidR="00E7594D" w:rsidRPr="003F6568">
        <w:rPr>
          <w:rFonts w:ascii="Arial" w:hAnsi="Arial" w:cs="Arial"/>
          <w:i/>
          <w:noProof/>
          <w:sz w:val="24"/>
          <w:szCs w:val="24"/>
          <w:lang w:val="ro-RO"/>
        </w:rPr>
        <w:t>si</w:t>
      </w:r>
      <w:r w:rsidR="00926C75" w:rsidRPr="003F6568">
        <w:rPr>
          <w:rFonts w:ascii="Arial" w:hAnsi="Arial" w:cs="Arial"/>
          <w:i/>
          <w:noProof/>
          <w:sz w:val="24"/>
          <w:szCs w:val="24"/>
          <w:lang w:val="ro-RO"/>
        </w:rPr>
        <w:t>i în ape care se genereze efecte pe teritoriul altui stat.</w:t>
      </w:r>
    </w:p>
    <w:p w:rsidR="004E6183" w:rsidRPr="003F6568" w:rsidRDefault="004E6183" w:rsidP="004E6183">
      <w:pPr>
        <w:spacing w:after="0" w:line="240" w:lineRule="auto"/>
        <w:ind w:firstLine="720"/>
        <w:jc w:val="both"/>
        <w:rPr>
          <w:rFonts w:ascii="Arial" w:hAnsi="Arial" w:cs="Arial"/>
          <w:noProof/>
          <w:sz w:val="24"/>
          <w:szCs w:val="24"/>
          <w:lang w:val="ro-RO"/>
        </w:rPr>
      </w:pPr>
      <w:r w:rsidRPr="003F6568">
        <w:rPr>
          <w:rFonts w:ascii="Arial" w:hAnsi="Arial" w:cs="Arial"/>
          <w:b/>
          <w:bCs/>
          <w:noProof/>
          <w:sz w:val="24"/>
          <w:szCs w:val="24"/>
          <w:lang w:val="ro-RO"/>
        </w:rPr>
        <w:t>   </w:t>
      </w:r>
      <w:r w:rsidR="00170F1F" w:rsidRPr="003F6568">
        <w:rPr>
          <w:rFonts w:ascii="Arial" w:hAnsi="Arial" w:cs="Arial"/>
          <w:sz w:val="24"/>
          <w:szCs w:val="24"/>
          <w:lang w:val="ro-RO"/>
        </w:rPr>
        <w:t>d</w:t>
      </w:r>
      <w:r w:rsidR="00170F1F" w:rsidRPr="003F6568">
        <w:rPr>
          <w:rFonts w:ascii="Arial" w:hAnsi="Arial" w:cs="Arial"/>
          <w:sz w:val="24"/>
          <w:szCs w:val="24"/>
          <w:vertAlign w:val="subscript"/>
          <w:lang w:val="ro-RO"/>
        </w:rPr>
        <w:t>4</w:t>
      </w:r>
      <w:r w:rsidR="00170F1F" w:rsidRPr="003F6568">
        <w:rPr>
          <w:rFonts w:ascii="Arial" w:hAnsi="Arial" w:cs="Arial"/>
          <w:sz w:val="24"/>
          <w:szCs w:val="24"/>
          <w:lang w:val="ro-RO"/>
        </w:rPr>
        <w:t>)</w:t>
      </w:r>
      <w:r w:rsidRPr="003F6568">
        <w:rPr>
          <w:rFonts w:ascii="Arial" w:hAnsi="Arial" w:cs="Arial"/>
          <w:noProof/>
          <w:sz w:val="24"/>
          <w:szCs w:val="24"/>
          <w:lang w:val="ro-RO"/>
        </w:rPr>
        <w:t> inten</w:t>
      </w:r>
      <w:r w:rsidR="00E7594D" w:rsidRPr="003F6568">
        <w:rPr>
          <w:rFonts w:ascii="Arial" w:hAnsi="Arial" w:cs="Arial"/>
          <w:noProof/>
          <w:sz w:val="24"/>
          <w:szCs w:val="24"/>
          <w:lang w:val="ro-RO"/>
        </w:rPr>
        <w:t>si</w:t>
      </w:r>
      <w:r w:rsidRPr="003F6568">
        <w:rPr>
          <w:rFonts w:ascii="Arial" w:hAnsi="Arial" w:cs="Arial"/>
          <w:noProof/>
          <w:sz w:val="24"/>
          <w:szCs w:val="24"/>
          <w:lang w:val="ro-RO"/>
        </w:rPr>
        <w:t xml:space="preserve">tatea </w:t>
      </w:r>
      <w:r w:rsidR="00E3763A" w:rsidRPr="003F6568">
        <w:rPr>
          <w:rFonts w:ascii="Arial" w:hAnsi="Arial" w:cs="Arial"/>
          <w:noProof/>
          <w:sz w:val="24"/>
          <w:szCs w:val="24"/>
          <w:lang w:val="ro-RO"/>
        </w:rPr>
        <w:t>ș</w:t>
      </w:r>
      <w:r w:rsidR="00E7594D" w:rsidRPr="003F6568">
        <w:rPr>
          <w:rFonts w:ascii="Arial" w:hAnsi="Arial" w:cs="Arial"/>
          <w:noProof/>
          <w:sz w:val="24"/>
          <w:szCs w:val="24"/>
          <w:lang w:val="ro-RO"/>
        </w:rPr>
        <w:t>i</w:t>
      </w:r>
      <w:r w:rsidRPr="003F6568">
        <w:rPr>
          <w:rFonts w:ascii="Arial" w:hAnsi="Arial" w:cs="Arial"/>
          <w:noProof/>
          <w:sz w:val="24"/>
          <w:szCs w:val="24"/>
          <w:lang w:val="ro-RO"/>
        </w:rPr>
        <w:t xml:space="preserve"> complexitatea impactului</w:t>
      </w:r>
      <w:r w:rsidR="00170F1F" w:rsidRPr="003F6568">
        <w:rPr>
          <w:rFonts w:ascii="Arial" w:hAnsi="Arial" w:cs="Arial"/>
          <w:noProof/>
          <w:sz w:val="24"/>
          <w:szCs w:val="24"/>
          <w:lang w:val="ro-RO"/>
        </w:rPr>
        <w:t xml:space="preserve">: </w:t>
      </w:r>
      <w:r w:rsidR="00170F1F" w:rsidRPr="003F6568">
        <w:rPr>
          <w:rFonts w:ascii="Arial" w:hAnsi="Arial" w:cs="Arial"/>
          <w:sz w:val="24"/>
          <w:szCs w:val="24"/>
          <w:lang w:val="ro-RO"/>
        </w:rPr>
        <w:t xml:space="preserve">- </w:t>
      </w:r>
      <w:r w:rsidR="001576DC" w:rsidRPr="003F6568">
        <w:rPr>
          <w:rFonts w:ascii="Arial" w:hAnsi="Arial" w:cs="Arial"/>
          <w:sz w:val="24"/>
          <w:szCs w:val="24"/>
          <w:lang w:val="ro-RO"/>
        </w:rPr>
        <w:t>va fi mică</w:t>
      </w:r>
      <w:r w:rsidR="00170F1F" w:rsidRPr="003F6568">
        <w:rPr>
          <w:rFonts w:ascii="Arial" w:hAnsi="Arial" w:cs="Arial"/>
          <w:sz w:val="24"/>
          <w:szCs w:val="24"/>
          <w:lang w:val="ro-RO"/>
        </w:rPr>
        <w:t xml:space="preserve"> pe perioada de execuţie </w:t>
      </w:r>
      <w:r w:rsidR="001141A6" w:rsidRPr="003F6568">
        <w:rPr>
          <w:rFonts w:ascii="Arial" w:hAnsi="Arial" w:cs="Arial"/>
          <w:sz w:val="24"/>
          <w:szCs w:val="24"/>
          <w:lang w:val="ro-RO"/>
        </w:rPr>
        <w:t>ș</w:t>
      </w:r>
      <w:r w:rsidR="00E7594D" w:rsidRPr="003F6568">
        <w:rPr>
          <w:rFonts w:ascii="Arial" w:hAnsi="Arial" w:cs="Arial"/>
          <w:sz w:val="24"/>
          <w:szCs w:val="24"/>
          <w:lang w:val="ro-RO"/>
        </w:rPr>
        <w:t>i</w:t>
      </w:r>
      <w:r w:rsidR="00170F1F" w:rsidRPr="003F6568">
        <w:rPr>
          <w:rFonts w:ascii="Arial" w:hAnsi="Arial" w:cs="Arial"/>
          <w:sz w:val="24"/>
          <w:szCs w:val="24"/>
          <w:lang w:val="ro-RO"/>
        </w:rPr>
        <w:t xml:space="preserve"> funcţionare</w:t>
      </w:r>
      <w:r w:rsidRPr="003F6568">
        <w:rPr>
          <w:rFonts w:ascii="Arial" w:hAnsi="Arial" w:cs="Arial"/>
          <w:noProof/>
          <w:sz w:val="24"/>
          <w:szCs w:val="24"/>
          <w:lang w:val="ro-RO"/>
        </w:rPr>
        <w:t>;</w:t>
      </w:r>
    </w:p>
    <w:p w:rsidR="004E6183" w:rsidRPr="003F6568" w:rsidRDefault="004E6183" w:rsidP="00170F1F">
      <w:pPr>
        <w:spacing w:after="0" w:line="240" w:lineRule="auto"/>
        <w:ind w:firstLine="720"/>
        <w:jc w:val="both"/>
        <w:rPr>
          <w:rFonts w:ascii="Arial" w:hAnsi="Arial" w:cs="Arial"/>
          <w:noProof/>
          <w:sz w:val="24"/>
          <w:szCs w:val="24"/>
          <w:lang w:val="ro-RO"/>
        </w:rPr>
      </w:pPr>
      <w:r w:rsidRPr="003F6568">
        <w:rPr>
          <w:rFonts w:ascii="Arial" w:hAnsi="Arial" w:cs="Arial"/>
          <w:b/>
          <w:bCs/>
          <w:noProof/>
          <w:sz w:val="24"/>
          <w:szCs w:val="24"/>
          <w:lang w:val="ro-RO"/>
        </w:rPr>
        <w:t>   </w:t>
      </w:r>
      <w:r w:rsidR="00170F1F" w:rsidRPr="003F6568">
        <w:rPr>
          <w:rFonts w:ascii="Arial" w:hAnsi="Arial" w:cs="Arial"/>
          <w:sz w:val="24"/>
          <w:szCs w:val="24"/>
          <w:lang w:val="ro-RO"/>
        </w:rPr>
        <w:t>d</w:t>
      </w:r>
      <w:r w:rsidR="0062600A" w:rsidRPr="003F6568">
        <w:rPr>
          <w:rFonts w:ascii="Arial" w:hAnsi="Arial" w:cs="Arial"/>
          <w:sz w:val="24"/>
          <w:szCs w:val="24"/>
          <w:vertAlign w:val="subscript"/>
          <w:lang w:val="ro-RO"/>
        </w:rPr>
        <w:t>5</w:t>
      </w:r>
      <w:r w:rsidR="00170F1F" w:rsidRPr="003F6568">
        <w:rPr>
          <w:rFonts w:ascii="Arial" w:hAnsi="Arial" w:cs="Arial"/>
          <w:sz w:val="24"/>
          <w:szCs w:val="24"/>
          <w:lang w:val="ro-RO"/>
        </w:rPr>
        <w:t xml:space="preserve">) </w:t>
      </w:r>
      <w:r w:rsidRPr="003F6568">
        <w:rPr>
          <w:rFonts w:ascii="Arial" w:hAnsi="Arial" w:cs="Arial"/>
          <w:noProof/>
          <w:sz w:val="24"/>
          <w:szCs w:val="24"/>
          <w:lang w:val="ro-RO"/>
        </w:rPr>
        <w:t>probabilitatea impactului</w:t>
      </w:r>
      <w:r w:rsidR="00170F1F" w:rsidRPr="003F6568">
        <w:rPr>
          <w:rFonts w:ascii="Arial" w:hAnsi="Arial" w:cs="Arial"/>
          <w:noProof/>
          <w:sz w:val="24"/>
          <w:szCs w:val="24"/>
          <w:lang w:val="ro-RO"/>
        </w:rPr>
        <w:t xml:space="preserve"> </w:t>
      </w:r>
      <w:r w:rsidR="00170F1F" w:rsidRPr="003F6568">
        <w:rPr>
          <w:rFonts w:ascii="Arial" w:hAnsi="Arial" w:cs="Arial"/>
          <w:sz w:val="24"/>
          <w:szCs w:val="24"/>
          <w:lang w:val="ro-RO"/>
        </w:rPr>
        <w:t xml:space="preserve">- redusă, </w:t>
      </w:r>
      <w:r w:rsidR="00BC1D93" w:rsidRPr="003F6568">
        <w:rPr>
          <w:rFonts w:ascii="Arial" w:hAnsi="Arial" w:cs="Arial"/>
          <w:sz w:val="24"/>
          <w:szCs w:val="24"/>
          <w:lang w:val="ro-RO"/>
        </w:rPr>
        <w:t xml:space="preserve">în condiţiile exploatării instalaţiilor în conformitate cu procedurile de lucru </w:t>
      </w:r>
      <w:r w:rsidR="00E7594D" w:rsidRPr="003F6568">
        <w:rPr>
          <w:rFonts w:ascii="Arial" w:hAnsi="Arial" w:cs="Arial"/>
          <w:sz w:val="24"/>
          <w:szCs w:val="24"/>
          <w:lang w:val="ro-RO"/>
        </w:rPr>
        <w:t>si</w:t>
      </w:r>
      <w:r w:rsidR="00BC1D93" w:rsidRPr="003F6568">
        <w:rPr>
          <w:rFonts w:ascii="Arial" w:hAnsi="Arial" w:cs="Arial"/>
          <w:sz w:val="24"/>
          <w:szCs w:val="24"/>
          <w:lang w:val="ro-RO"/>
        </w:rPr>
        <w:t xml:space="preserve"> respectării măsurilor de reducere a impactului asupra factorilor de mediu propuse prin proiect</w:t>
      </w:r>
      <w:r w:rsidR="004463A7" w:rsidRPr="003F6568">
        <w:rPr>
          <w:rFonts w:ascii="Arial" w:hAnsi="Arial" w:cs="Arial"/>
          <w:noProof/>
          <w:sz w:val="24"/>
          <w:szCs w:val="24"/>
          <w:lang w:val="ro-RO"/>
        </w:rPr>
        <w:t>.</w:t>
      </w:r>
      <w:r w:rsidR="004463A7" w:rsidRPr="003F6568">
        <w:rPr>
          <w:rFonts w:ascii="Arial" w:eastAsia="Times New Roman" w:hAnsi="Arial" w:cs="Arial"/>
          <w:sz w:val="24"/>
          <w:szCs w:val="24"/>
          <w:lang w:val="ro-RO"/>
        </w:rPr>
        <w:t xml:space="preserve"> </w:t>
      </w:r>
      <w:r w:rsidR="004463A7" w:rsidRPr="003F6568">
        <w:rPr>
          <w:rFonts w:ascii="Arial" w:hAnsi="Arial" w:cs="Arial"/>
          <w:i/>
          <w:noProof/>
          <w:sz w:val="24"/>
          <w:szCs w:val="24"/>
          <w:lang w:val="ro-RO"/>
        </w:rPr>
        <w:t>Având în vedere natura materialelor utilizate în realizarea proiectului, probabilitatea apariţiei unor evenimente care să genereze un impact negativ asupra factorilor de mediu este foarte redusă</w:t>
      </w:r>
      <w:r w:rsidR="004463A7" w:rsidRPr="003F6568">
        <w:rPr>
          <w:rFonts w:ascii="Arial" w:hAnsi="Arial" w:cs="Arial"/>
          <w:noProof/>
          <w:sz w:val="24"/>
          <w:szCs w:val="24"/>
          <w:lang w:val="ro-RO"/>
        </w:rPr>
        <w:t>.</w:t>
      </w:r>
    </w:p>
    <w:p w:rsidR="004E6183" w:rsidRPr="003F6568" w:rsidRDefault="0062600A" w:rsidP="004E6183">
      <w:pPr>
        <w:spacing w:after="0" w:line="240" w:lineRule="auto"/>
        <w:ind w:firstLine="720"/>
        <w:jc w:val="both"/>
        <w:rPr>
          <w:rFonts w:ascii="Arial" w:hAnsi="Arial" w:cs="Arial"/>
          <w:noProof/>
          <w:sz w:val="24"/>
          <w:szCs w:val="24"/>
          <w:lang w:val="ro-RO"/>
        </w:rPr>
      </w:pPr>
      <w:r w:rsidRPr="003F6568">
        <w:rPr>
          <w:rFonts w:ascii="Arial" w:hAnsi="Arial" w:cs="Arial"/>
          <w:sz w:val="24"/>
          <w:szCs w:val="24"/>
          <w:lang w:val="ro-RO"/>
        </w:rPr>
        <w:t xml:space="preserve">   d</w:t>
      </w:r>
      <w:r w:rsidRPr="003F6568">
        <w:rPr>
          <w:rFonts w:ascii="Arial" w:hAnsi="Arial" w:cs="Arial"/>
          <w:sz w:val="24"/>
          <w:szCs w:val="24"/>
          <w:vertAlign w:val="subscript"/>
          <w:lang w:val="ro-RO"/>
        </w:rPr>
        <w:t>6</w:t>
      </w:r>
      <w:r w:rsidRPr="003F6568">
        <w:rPr>
          <w:rFonts w:ascii="Arial" w:hAnsi="Arial" w:cs="Arial"/>
          <w:sz w:val="24"/>
          <w:szCs w:val="24"/>
          <w:lang w:val="ro-RO"/>
        </w:rPr>
        <w:t xml:space="preserve">) </w:t>
      </w:r>
      <w:r w:rsidR="004E6183" w:rsidRPr="003F6568">
        <w:rPr>
          <w:rFonts w:ascii="Arial" w:hAnsi="Arial" w:cs="Arial"/>
          <w:noProof/>
          <w:sz w:val="24"/>
          <w:szCs w:val="24"/>
          <w:lang w:val="ro-RO"/>
        </w:rPr>
        <w:t xml:space="preserve">debutul, durata, frecvenţa </w:t>
      </w:r>
      <w:r w:rsidR="00E7594D" w:rsidRPr="003F6568">
        <w:rPr>
          <w:rFonts w:ascii="Arial" w:hAnsi="Arial" w:cs="Arial"/>
          <w:noProof/>
          <w:sz w:val="24"/>
          <w:szCs w:val="24"/>
          <w:lang w:val="ro-RO"/>
        </w:rPr>
        <w:t>si</w:t>
      </w:r>
      <w:r w:rsidR="004E6183" w:rsidRPr="003F6568">
        <w:rPr>
          <w:rFonts w:ascii="Arial" w:hAnsi="Arial" w:cs="Arial"/>
          <w:noProof/>
          <w:sz w:val="24"/>
          <w:szCs w:val="24"/>
          <w:lang w:val="ro-RO"/>
        </w:rPr>
        <w:t xml:space="preserve"> rever</w:t>
      </w:r>
      <w:r w:rsidR="00E7594D" w:rsidRPr="003F6568">
        <w:rPr>
          <w:rFonts w:ascii="Arial" w:hAnsi="Arial" w:cs="Arial"/>
          <w:noProof/>
          <w:sz w:val="24"/>
          <w:szCs w:val="24"/>
          <w:lang w:val="ro-RO"/>
        </w:rPr>
        <w:t>si</w:t>
      </w:r>
      <w:r w:rsidR="004E6183" w:rsidRPr="003F6568">
        <w:rPr>
          <w:rFonts w:ascii="Arial" w:hAnsi="Arial" w:cs="Arial"/>
          <w:noProof/>
          <w:sz w:val="24"/>
          <w:szCs w:val="24"/>
          <w:lang w:val="ro-RO"/>
        </w:rPr>
        <w:t>bilitatea preconizate ale impactului</w:t>
      </w:r>
      <w:r w:rsidRPr="003F6568">
        <w:rPr>
          <w:rFonts w:ascii="Arial" w:hAnsi="Arial" w:cs="Arial"/>
          <w:noProof/>
          <w:sz w:val="24"/>
          <w:szCs w:val="24"/>
          <w:lang w:val="ro-RO"/>
        </w:rPr>
        <w:t xml:space="preserve">: </w:t>
      </w:r>
      <w:r w:rsidRPr="003F6568">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3F6568">
        <w:rPr>
          <w:rFonts w:ascii="Arial" w:hAnsi="Arial" w:cs="Arial"/>
          <w:sz w:val="24"/>
          <w:szCs w:val="24"/>
          <w:lang w:val="ro-RO"/>
        </w:rPr>
        <w:t xml:space="preserve">durata </w:t>
      </w:r>
      <w:r w:rsidR="00061064" w:rsidRPr="003F6568">
        <w:rPr>
          <w:rFonts w:ascii="Arial" w:hAnsi="Arial" w:cs="Arial"/>
          <w:sz w:val="24"/>
          <w:szCs w:val="24"/>
          <w:lang w:val="ro-RO"/>
        </w:rPr>
        <w:t>ș</w:t>
      </w:r>
      <w:r w:rsidR="00E7594D" w:rsidRPr="003F6568">
        <w:rPr>
          <w:rFonts w:ascii="Arial" w:hAnsi="Arial" w:cs="Arial"/>
          <w:sz w:val="24"/>
          <w:szCs w:val="24"/>
          <w:lang w:val="ro-RO"/>
        </w:rPr>
        <w:t>i</w:t>
      </w:r>
      <w:r w:rsidR="005F1303" w:rsidRPr="003F6568">
        <w:rPr>
          <w:rFonts w:ascii="Arial" w:hAnsi="Arial" w:cs="Arial"/>
          <w:sz w:val="24"/>
          <w:szCs w:val="24"/>
          <w:lang w:val="ro-RO"/>
        </w:rPr>
        <w:t xml:space="preserve"> frecvența </w:t>
      </w:r>
      <w:r w:rsidRPr="003F6568">
        <w:rPr>
          <w:rFonts w:ascii="Arial" w:hAnsi="Arial" w:cs="Arial"/>
          <w:sz w:val="24"/>
          <w:szCs w:val="24"/>
          <w:lang w:val="ro-RO"/>
        </w:rPr>
        <w:t>impactul</w:t>
      </w:r>
      <w:r w:rsidR="005F1303" w:rsidRPr="003F6568">
        <w:rPr>
          <w:rFonts w:ascii="Arial" w:hAnsi="Arial" w:cs="Arial"/>
          <w:sz w:val="24"/>
          <w:szCs w:val="24"/>
          <w:lang w:val="ro-RO"/>
        </w:rPr>
        <w:t>ui</w:t>
      </w:r>
      <w:r w:rsidRPr="003F6568">
        <w:rPr>
          <w:rFonts w:ascii="Arial" w:hAnsi="Arial" w:cs="Arial"/>
          <w:sz w:val="24"/>
          <w:szCs w:val="24"/>
          <w:lang w:val="ro-RO"/>
        </w:rPr>
        <w:t xml:space="preserve"> asupra factorilor de mediu va fi temporar</w:t>
      </w:r>
      <w:r w:rsidR="004634C3" w:rsidRPr="003F6568">
        <w:rPr>
          <w:rFonts w:ascii="Arial" w:hAnsi="Arial" w:cs="Arial"/>
          <w:sz w:val="24"/>
          <w:szCs w:val="24"/>
          <w:lang w:val="ro-RO"/>
        </w:rPr>
        <w:t xml:space="preserve"> </w:t>
      </w:r>
      <w:r w:rsidR="00061064" w:rsidRPr="003F6568">
        <w:rPr>
          <w:rFonts w:ascii="Arial" w:hAnsi="Arial" w:cs="Arial"/>
          <w:sz w:val="24"/>
          <w:szCs w:val="24"/>
          <w:lang w:val="ro-RO"/>
        </w:rPr>
        <w:t>ș</w:t>
      </w:r>
      <w:r w:rsidR="00E7594D" w:rsidRPr="003F6568">
        <w:rPr>
          <w:rFonts w:ascii="Arial" w:hAnsi="Arial" w:cs="Arial"/>
          <w:sz w:val="24"/>
          <w:szCs w:val="24"/>
          <w:lang w:val="ro-RO"/>
        </w:rPr>
        <w:t>i</w:t>
      </w:r>
      <w:r w:rsidR="004634C3" w:rsidRPr="003F6568">
        <w:rPr>
          <w:rFonts w:ascii="Arial" w:hAnsi="Arial" w:cs="Arial"/>
          <w:sz w:val="24"/>
          <w:szCs w:val="24"/>
          <w:lang w:val="ro-RO"/>
        </w:rPr>
        <w:t xml:space="preserve"> pe termen scurt</w:t>
      </w:r>
      <w:r w:rsidRPr="003F6568">
        <w:rPr>
          <w:rFonts w:ascii="Arial" w:hAnsi="Arial" w:cs="Arial"/>
          <w:sz w:val="24"/>
          <w:szCs w:val="24"/>
          <w:lang w:val="ro-RO"/>
        </w:rPr>
        <w:t xml:space="preserve">. Pe măsura realizării lucrărilor </w:t>
      </w:r>
      <w:r w:rsidR="00061064" w:rsidRPr="003F6568">
        <w:rPr>
          <w:rFonts w:ascii="Arial" w:hAnsi="Arial" w:cs="Arial"/>
          <w:sz w:val="24"/>
          <w:szCs w:val="24"/>
          <w:lang w:val="ro-RO"/>
        </w:rPr>
        <w:t>ș</w:t>
      </w:r>
      <w:r w:rsidR="00E7594D" w:rsidRPr="003F6568">
        <w:rPr>
          <w:rFonts w:ascii="Arial" w:hAnsi="Arial" w:cs="Arial"/>
          <w:sz w:val="24"/>
          <w:szCs w:val="24"/>
          <w:lang w:val="ro-RO"/>
        </w:rPr>
        <w:t>i</w:t>
      </w:r>
      <w:r w:rsidRPr="003F6568">
        <w:rPr>
          <w:rFonts w:ascii="Arial" w:hAnsi="Arial" w:cs="Arial"/>
          <w:sz w:val="24"/>
          <w:szCs w:val="24"/>
          <w:lang w:val="ro-RO"/>
        </w:rPr>
        <w:t xml:space="preserve"> închiderii fronturilor de lucru, calitatea factorilor de mediu afectaţi va reveni la parametrii iniţiali</w:t>
      </w:r>
      <w:r w:rsidR="004E6183" w:rsidRPr="003F6568">
        <w:rPr>
          <w:rFonts w:ascii="Arial" w:hAnsi="Arial" w:cs="Arial"/>
          <w:noProof/>
          <w:sz w:val="24"/>
          <w:szCs w:val="24"/>
          <w:lang w:val="ro-RO"/>
        </w:rPr>
        <w:t>;</w:t>
      </w:r>
    </w:p>
    <w:p w:rsidR="004E6183" w:rsidRPr="003F6568" w:rsidRDefault="004E6183" w:rsidP="004E6183">
      <w:pPr>
        <w:spacing w:after="0" w:line="240" w:lineRule="auto"/>
        <w:ind w:firstLine="720"/>
        <w:jc w:val="both"/>
        <w:rPr>
          <w:rFonts w:ascii="Arial" w:hAnsi="Arial" w:cs="Arial"/>
          <w:noProof/>
          <w:sz w:val="24"/>
          <w:szCs w:val="24"/>
          <w:lang w:val="ro-RO"/>
        </w:rPr>
      </w:pPr>
      <w:r w:rsidRPr="003F6568">
        <w:rPr>
          <w:rFonts w:ascii="Arial" w:hAnsi="Arial" w:cs="Arial"/>
          <w:b/>
          <w:bCs/>
          <w:noProof/>
          <w:sz w:val="24"/>
          <w:szCs w:val="24"/>
          <w:lang w:val="ro-RO"/>
        </w:rPr>
        <w:t>   </w:t>
      </w:r>
      <w:r w:rsidR="00744F41" w:rsidRPr="003F6568">
        <w:rPr>
          <w:rFonts w:ascii="Arial" w:hAnsi="Arial" w:cs="Arial"/>
          <w:sz w:val="24"/>
          <w:szCs w:val="24"/>
          <w:lang w:val="ro-RO"/>
        </w:rPr>
        <w:t>d</w:t>
      </w:r>
      <w:r w:rsidR="00744F41" w:rsidRPr="003F6568">
        <w:rPr>
          <w:rFonts w:ascii="Arial" w:hAnsi="Arial" w:cs="Arial"/>
          <w:sz w:val="24"/>
          <w:szCs w:val="24"/>
          <w:vertAlign w:val="subscript"/>
          <w:lang w:val="ro-RO"/>
        </w:rPr>
        <w:t>7</w:t>
      </w:r>
      <w:r w:rsidR="00744F41" w:rsidRPr="003F6568">
        <w:rPr>
          <w:rFonts w:ascii="Arial" w:hAnsi="Arial" w:cs="Arial"/>
          <w:sz w:val="24"/>
          <w:szCs w:val="24"/>
          <w:lang w:val="ro-RO"/>
        </w:rPr>
        <w:t>)</w:t>
      </w:r>
      <w:r w:rsidRPr="003F6568">
        <w:rPr>
          <w:rFonts w:ascii="Arial" w:hAnsi="Arial" w:cs="Arial"/>
          <w:noProof/>
          <w:sz w:val="24"/>
          <w:szCs w:val="24"/>
          <w:lang w:val="ro-RO"/>
        </w:rPr>
        <w:t xml:space="preserve"> cumularea impactului cu impactul altor proiecte existente </w:t>
      </w:r>
      <w:r w:rsidR="00061064" w:rsidRPr="003F6568">
        <w:rPr>
          <w:rFonts w:ascii="Arial" w:hAnsi="Arial" w:cs="Arial"/>
          <w:noProof/>
          <w:sz w:val="24"/>
          <w:szCs w:val="24"/>
          <w:lang w:val="ro-RO"/>
        </w:rPr>
        <w:t>ș</w:t>
      </w:r>
      <w:r w:rsidR="00E7594D" w:rsidRPr="003F6568">
        <w:rPr>
          <w:rFonts w:ascii="Arial" w:hAnsi="Arial" w:cs="Arial"/>
          <w:noProof/>
          <w:sz w:val="24"/>
          <w:szCs w:val="24"/>
          <w:lang w:val="ro-RO"/>
        </w:rPr>
        <w:t>i</w:t>
      </w:r>
      <w:r w:rsidRPr="003F6568">
        <w:rPr>
          <w:rFonts w:ascii="Arial" w:hAnsi="Arial" w:cs="Arial"/>
          <w:noProof/>
          <w:sz w:val="24"/>
          <w:szCs w:val="24"/>
          <w:lang w:val="ro-RO"/>
        </w:rPr>
        <w:t>/sau aprobate</w:t>
      </w:r>
      <w:r w:rsidR="00744F41" w:rsidRPr="003F6568">
        <w:rPr>
          <w:rFonts w:ascii="Arial" w:hAnsi="Arial" w:cs="Arial"/>
          <w:noProof/>
          <w:sz w:val="24"/>
          <w:szCs w:val="24"/>
          <w:lang w:val="ro-RO"/>
        </w:rPr>
        <w:t xml:space="preserve">: </w:t>
      </w:r>
      <w:r w:rsidR="001605DA" w:rsidRPr="003F6568">
        <w:rPr>
          <w:rFonts w:ascii="Arial" w:hAnsi="Arial" w:cs="Arial"/>
          <w:i/>
          <w:noProof/>
          <w:sz w:val="24"/>
          <w:szCs w:val="24"/>
          <w:lang w:val="ro-RO"/>
        </w:rPr>
        <w:t>nu este cazul</w:t>
      </w:r>
      <w:r w:rsidRPr="003F6568">
        <w:rPr>
          <w:rFonts w:ascii="Arial" w:hAnsi="Arial" w:cs="Arial"/>
          <w:i/>
          <w:noProof/>
          <w:sz w:val="24"/>
          <w:szCs w:val="24"/>
          <w:lang w:val="ro-RO"/>
        </w:rPr>
        <w:t>;</w:t>
      </w:r>
    </w:p>
    <w:p w:rsidR="004E6183" w:rsidRPr="003F6568" w:rsidRDefault="002070E7" w:rsidP="004E6183">
      <w:pPr>
        <w:spacing w:after="0" w:line="240" w:lineRule="auto"/>
        <w:ind w:firstLine="720"/>
        <w:jc w:val="both"/>
        <w:rPr>
          <w:rFonts w:ascii="Arial" w:hAnsi="Arial" w:cs="Arial"/>
          <w:noProof/>
          <w:sz w:val="24"/>
          <w:szCs w:val="24"/>
          <w:lang w:val="ro-RO"/>
        </w:rPr>
      </w:pPr>
      <w:r w:rsidRPr="003F6568">
        <w:rPr>
          <w:rFonts w:ascii="Arial" w:hAnsi="Arial" w:cs="Arial"/>
          <w:sz w:val="24"/>
          <w:szCs w:val="24"/>
          <w:lang w:val="ro-RO"/>
        </w:rPr>
        <w:t xml:space="preserve">   d</w:t>
      </w:r>
      <w:r w:rsidRPr="003F6568">
        <w:rPr>
          <w:rFonts w:ascii="Arial" w:hAnsi="Arial" w:cs="Arial"/>
          <w:sz w:val="24"/>
          <w:szCs w:val="24"/>
          <w:vertAlign w:val="subscript"/>
          <w:lang w:val="ro-RO"/>
        </w:rPr>
        <w:t>8</w:t>
      </w:r>
      <w:r w:rsidRPr="003F6568">
        <w:rPr>
          <w:rFonts w:ascii="Arial" w:hAnsi="Arial" w:cs="Arial"/>
          <w:sz w:val="24"/>
          <w:szCs w:val="24"/>
          <w:lang w:val="ro-RO"/>
        </w:rPr>
        <w:t>)</w:t>
      </w:r>
      <w:r w:rsidR="004E6183" w:rsidRPr="003F6568">
        <w:rPr>
          <w:rFonts w:ascii="Arial" w:hAnsi="Arial" w:cs="Arial"/>
          <w:noProof/>
          <w:sz w:val="24"/>
          <w:szCs w:val="24"/>
          <w:lang w:val="ro-RO"/>
        </w:rPr>
        <w:t> po</w:t>
      </w:r>
      <w:r w:rsidR="00E7594D" w:rsidRPr="003F6568">
        <w:rPr>
          <w:rFonts w:ascii="Arial" w:hAnsi="Arial" w:cs="Arial"/>
          <w:noProof/>
          <w:sz w:val="24"/>
          <w:szCs w:val="24"/>
          <w:lang w:val="ro-RO"/>
        </w:rPr>
        <w:t>si</w:t>
      </w:r>
      <w:r w:rsidR="004E6183" w:rsidRPr="003F6568">
        <w:rPr>
          <w:rFonts w:ascii="Arial" w:hAnsi="Arial" w:cs="Arial"/>
          <w:noProof/>
          <w:sz w:val="24"/>
          <w:szCs w:val="24"/>
          <w:lang w:val="ro-RO"/>
        </w:rPr>
        <w:t>bilitatea de reducere efectivă a impactului</w:t>
      </w:r>
      <w:r w:rsidR="00C24BD6" w:rsidRPr="003F6568">
        <w:rPr>
          <w:rFonts w:ascii="Arial" w:hAnsi="Arial" w:cs="Arial"/>
          <w:noProof/>
          <w:sz w:val="24"/>
          <w:szCs w:val="24"/>
          <w:lang w:val="ro-RO"/>
        </w:rPr>
        <w:t xml:space="preserve">: </w:t>
      </w:r>
      <w:r w:rsidR="00B259DB" w:rsidRPr="003F6568">
        <w:rPr>
          <w:rFonts w:ascii="Arial" w:hAnsi="Arial" w:cs="Arial"/>
          <w:i/>
          <w:noProof/>
          <w:sz w:val="24"/>
          <w:szCs w:val="24"/>
          <w:lang w:val="ro-RO"/>
        </w:rPr>
        <w:t xml:space="preserve">nu este cazul, </w:t>
      </w:r>
      <w:r w:rsidR="00C24BD6" w:rsidRPr="003F6568">
        <w:rPr>
          <w:rFonts w:ascii="Arial" w:hAnsi="Arial" w:cs="Arial"/>
          <w:i/>
          <w:noProof/>
          <w:sz w:val="24"/>
          <w:szCs w:val="24"/>
          <w:lang w:val="ro-RO"/>
        </w:rPr>
        <w:t xml:space="preserve">respectarea legislației în vigoare </w:t>
      </w:r>
      <w:r w:rsidR="00061064" w:rsidRPr="003F6568">
        <w:rPr>
          <w:rFonts w:ascii="Arial" w:hAnsi="Arial" w:cs="Arial"/>
          <w:i/>
          <w:noProof/>
          <w:sz w:val="24"/>
          <w:szCs w:val="24"/>
          <w:lang w:val="ro-RO"/>
        </w:rPr>
        <w:t>ș</w:t>
      </w:r>
      <w:r w:rsidR="00E7594D" w:rsidRPr="003F6568">
        <w:rPr>
          <w:rFonts w:ascii="Arial" w:hAnsi="Arial" w:cs="Arial"/>
          <w:i/>
          <w:noProof/>
          <w:sz w:val="24"/>
          <w:szCs w:val="24"/>
          <w:lang w:val="ro-RO"/>
        </w:rPr>
        <w:t>i</w:t>
      </w:r>
      <w:r w:rsidR="00C24BD6" w:rsidRPr="003F6568">
        <w:rPr>
          <w:rFonts w:ascii="Arial" w:hAnsi="Arial" w:cs="Arial"/>
          <w:i/>
          <w:noProof/>
          <w:sz w:val="24"/>
          <w:szCs w:val="24"/>
          <w:lang w:val="ro-RO"/>
        </w:rPr>
        <w:t xml:space="preserve"> </w:t>
      </w:r>
      <w:r w:rsidR="00D955C1" w:rsidRPr="003F6568">
        <w:rPr>
          <w:rFonts w:ascii="Arial" w:hAnsi="Arial" w:cs="Arial"/>
          <w:i/>
          <w:noProof/>
          <w:sz w:val="24"/>
          <w:szCs w:val="24"/>
          <w:lang w:val="ro-RO"/>
        </w:rPr>
        <w:t>respectarea condițiilor</w:t>
      </w:r>
      <w:r w:rsidR="00C24BD6" w:rsidRPr="003F6568">
        <w:rPr>
          <w:rFonts w:ascii="Arial" w:hAnsi="Arial" w:cs="Arial"/>
          <w:i/>
          <w:noProof/>
          <w:sz w:val="24"/>
          <w:szCs w:val="24"/>
          <w:lang w:val="ro-RO"/>
        </w:rPr>
        <w:t xml:space="preserve"> </w:t>
      </w:r>
      <w:r w:rsidR="00267409" w:rsidRPr="003F6568">
        <w:rPr>
          <w:rFonts w:ascii="Arial" w:hAnsi="Arial" w:cs="Arial"/>
          <w:i/>
          <w:noProof/>
          <w:sz w:val="24"/>
          <w:szCs w:val="24"/>
          <w:lang w:val="ro-RO"/>
        </w:rPr>
        <w:t xml:space="preserve">din </w:t>
      </w:r>
      <w:r w:rsidR="00D955C1" w:rsidRPr="003F6568">
        <w:rPr>
          <w:rFonts w:ascii="Arial" w:hAnsi="Arial" w:cs="Arial"/>
          <w:i/>
          <w:noProof/>
          <w:sz w:val="24"/>
          <w:szCs w:val="24"/>
          <w:lang w:val="ro-RO"/>
        </w:rPr>
        <w:t>prezent</w:t>
      </w:r>
      <w:r w:rsidR="00267409" w:rsidRPr="003F6568">
        <w:rPr>
          <w:rFonts w:ascii="Arial" w:hAnsi="Arial" w:cs="Arial"/>
          <w:i/>
          <w:noProof/>
          <w:sz w:val="24"/>
          <w:szCs w:val="24"/>
          <w:lang w:val="ro-RO"/>
        </w:rPr>
        <w:t>a</w:t>
      </w:r>
      <w:r w:rsidR="00493C8D" w:rsidRPr="003F6568">
        <w:rPr>
          <w:rFonts w:ascii="Arial" w:hAnsi="Arial" w:cs="Arial"/>
          <w:i/>
          <w:noProof/>
          <w:sz w:val="24"/>
          <w:szCs w:val="24"/>
          <w:lang w:val="ro-RO"/>
        </w:rPr>
        <w:t xml:space="preserve"> </w:t>
      </w:r>
      <w:r w:rsidR="00C24BD6" w:rsidRPr="003F6568">
        <w:rPr>
          <w:rFonts w:ascii="Arial" w:hAnsi="Arial" w:cs="Arial"/>
          <w:i/>
          <w:noProof/>
          <w:sz w:val="24"/>
          <w:szCs w:val="24"/>
          <w:lang w:val="ro-RO"/>
        </w:rPr>
        <w:t>Decizi</w:t>
      </w:r>
      <w:r w:rsidR="00493C8D" w:rsidRPr="003F6568">
        <w:rPr>
          <w:rFonts w:ascii="Arial" w:hAnsi="Arial" w:cs="Arial"/>
          <w:i/>
          <w:noProof/>
          <w:sz w:val="24"/>
          <w:szCs w:val="24"/>
          <w:lang w:val="ro-RO"/>
        </w:rPr>
        <w:t>e</w:t>
      </w:r>
      <w:r w:rsidR="00267409" w:rsidRPr="003F6568">
        <w:rPr>
          <w:rFonts w:ascii="Arial" w:hAnsi="Arial" w:cs="Arial"/>
          <w:i/>
          <w:noProof/>
          <w:sz w:val="24"/>
          <w:szCs w:val="24"/>
          <w:lang w:val="ro-RO"/>
        </w:rPr>
        <w:t xml:space="preserve"> etapă</w:t>
      </w:r>
      <w:r w:rsidR="00C24BD6" w:rsidRPr="003F6568">
        <w:rPr>
          <w:rFonts w:ascii="Arial" w:hAnsi="Arial" w:cs="Arial"/>
          <w:i/>
          <w:noProof/>
          <w:sz w:val="24"/>
          <w:szCs w:val="24"/>
          <w:lang w:val="ro-RO"/>
        </w:rPr>
        <w:t xml:space="preserve"> de încadrare</w:t>
      </w:r>
      <w:r w:rsidR="004E6183" w:rsidRPr="003F6568">
        <w:rPr>
          <w:rFonts w:ascii="Arial" w:hAnsi="Arial" w:cs="Arial"/>
          <w:i/>
          <w:noProof/>
          <w:sz w:val="24"/>
          <w:szCs w:val="24"/>
          <w:lang w:val="ro-RO"/>
        </w:rPr>
        <w:t>.</w:t>
      </w:r>
    </w:p>
    <w:p w:rsidR="00B57C7B" w:rsidRPr="00E679B8" w:rsidRDefault="00F67E4F" w:rsidP="00F67E4F">
      <w:pPr>
        <w:autoSpaceDE w:val="0"/>
        <w:autoSpaceDN w:val="0"/>
        <w:adjustRightInd w:val="0"/>
        <w:spacing w:after="0" w:line="240" w:lineRule="auto"/>
        <w:jc w:val="both"/>
        <w:rPr>
          <w:rFonts w:ascii="Arial" w:hAnsi="Arial" w:cs="Arial"/>
          <w:b/>
          <w:color w:val="FF0000"/>
          <w:sz w:val="24"/>
          <w:szCs w:val="24"/>
          <w:lang w:val="ro-RO"/>
        </w:rPr>
      </w:pPr>
      <w:r w:rsidRPr="00E679B8">
        <w:rPr>
          <w:rFonts w:ascii="Arial" w:hAnsi="Arial" w:cs="Arial"/>
          <w:b/>
          <w:color w:val="FF0000"/>
          <w:sz w:val="24"/>
          <w:szCs w:val="24"/>
          <w:lang w:val="ro-RO"/>
        </w:rPr>
        <w:lastRenderedPageBreak/>
        <w:t xml:space="preserve">  </w:t>
      </w:r>
    </w:p>
    <w:p w:rsidR="003B6998" w:rsidRPr="003F6568" w:rsidRDefault="003B6998" w:rsidP="00320FC6">
      <w:pPr>
        <w:autoSpaceDE w:val="0"/>
        <w:autoSpaceDN w:val="0"/>
        <w:adjustRightInd w:val="0"/>
        <w:spacing w:after="0" w:line="240" w:lineRule="auto"/>
        <w:jc w:val="both"/>
        <w:rPr>
          <w:rFonts w:ascii="Arial" w:hAnsi="Arial" w:cs="Arial"/>
          <w:b/>
          <w:sz w:val="24"/>
          <w:szCs w:val="24"/>
          <w:lang w:val="ro-RO"/>
        </w:rPr>
      </w:pPr>
      <w:r w:rsidRPr="003F6568">
        <w:rPr>
          <w:rFonts w:ascii="Arial" w:hAnsi="Arial" w:cs="Arial"/>
          <w:b/>
          <w:sz w:val="24"/>
          <w:szCs w:val="24"/>
          <w:lang w:val="ro-RO"/>
        </w:rPr>
        <w:t>II.</w:t>
      </w:r>
      <w:r w:rsidR="00320FC6" w:rsidRPr="003F6568">
        <w:rPr>
          <w:rFonts w:ascii="Arial" w:hAnsi="Arial" w:cs="Arial"/>
          <w:b/>
          <w:sz w:val="24"/>
          <w:szCs w:val="24"/>
          <w:lang w:val="ro-RO"/>
        </w:rPr>
        <w:t xml:space="preserve"> </w:t>
      </w:r>
      <w:r w:rsidR="00320FC6" w:rsidRPr="003F6568">
        <w:rPr>
          <w:rFonts w:ascii="Arial" w:hAnsi="Arial" w:cs="Arial"/>
          <w:noProof/>
          <w:sz w:val="24"/>
          <w:szCs w:val="24"/>
          <w:lang w:val="ro-RO"/>
        </w:rPr>
        <w:t>P</w:t>
      </w:r>
      <w:r w:rsidRPr="003F6568">
        <w:rPr>
          <w:rFonts w:ascii="Arial" w:hAnsi="Arial" w:cs="Arial"/>
          <w:sz w:val="24"/>
          <w:szCs w:val="24"/>
          <w:lang w:val="ro-RO"/>
        </w:rPr>
        <w:t>roiectul propus</w:t>
      </w:r>
      <w:r w:rsidRPr="003F6568">
        <w:rPr>
          <w:rFonts w:ascii="Arial" w:hAnsi="Arial" w:cs="Arial"/>
          <w:b/>
          <w:sz w:val="24"/>
          <w:szCs w:val="24"/>
          <w:lang w:val="ro-RO"/>
        </w:rPr>
        <w:t xml:space="preserve"> </w:t>
      </w:r>
      <w:r w:rsidRPr="003F6568">
        <w:rPr>
          <w:rFonts w:ascii="Arial" w:hAnsi="Arial" w:cs="Arial"/>
          <w:b/>
          <w:sz w:val="24"/>
          <w:szCs w:val="24"/>
          <w:u w:val="single"/>
          <w:lang w:val="ro-RO"/>
        </w:rPr>
        <w:t>nu intră</w:t>
      </w:r>
      <w:r w:rsidRPr="003F6568">
        <w:rPr>
          <w:rFonts w:ascii="Arial" w:hAnsi="Arial" w:cs="Arial"/>
          <w:b/>
          <w:sz w:val="24"/>
          <w:szCs w:val="24"/>
          <w:lang w:val="ro-RO"/>
        </w:rPr>
        <w:t xml:space="preserve"> </w:t>
      </w:r>
      <w:r w:rsidRPr="003F6568">
        <w:rPr>
          <w:rFonts w:ascii="Arial" w:hAnsi="Arial" w:cs="Arial"/>
          <w:sz w:val="24"/>
          <w:szCs w:val="24"/>
          <w:lang w:val="ro-RO"/>
        </w:rPr>
        <w:t xml:space="preserve">sub incidenţa art. 28  din Ordonanţa de Urgenţă a Guvernului nr. 57/2007 privind regimul ariilor naturale protejate, conservarea habitatelor naturale, a florei </w:t>
      </w:r>
      <w:r w:rsidR="00E7594D" w:rsidRPr="003F6568">
        <w:rPr>
          <w:rFonts w:ascii="Arial" w:hAnsi="Arial" w:cs="Arial"/>
          <w:sz w:val="24"/>
          <w:szCs w:val="24"/>
          <w:lang w:val="ro-RO"/>
        </w:rPr>
        <w:t>si</w:t>
      </w:r>
      <w:r w:rsidRPr="003F6568">
        <w:rPr>
          <w:rFonts w:ascii="Arial" w:hAnsi="Arial" w:cs="Arial"/>
          <w:sz w:val="24"/>
          <w:szCs w:val="24"/>
          <w:lang w:val="ro-RO"/>
        </w:rPr>
        <w:t xml:space="preserve"> faunei sălbatice, aprobată cu modificări </w:t>
      </w:r>
      <w:r w:rsidR="00E7594D" w:rsidRPr="003F6568">
        <w:rPr>
          <w:rFonts w:ascii="Arial" w:hAnsi="Arial" w:cs="Arial"/>
          <w:sz w:val="24"/>
          <w:szCs w:val="24"/>
          <w:lang w:val="ro-RO"/>
        </w:rPr>
        <w:t>si</w:t>
      </w:r>
      <w:r w:rsidRPr="003F6568">
        <w:rPr>
          <w:rFonts w:ascii="Arial" w:hAnsi="Arial" w:cs="Arial"/>
          <w:sz w:val="24"/>
          <w:szCs w:val="24"/>
          <w:lang w:val="ro-RO"/>
        </w:rPr>
        <w:t xml:space="preserve"> completări prin Legea nr. 49/2011, cu modificările </w:t>
      </w:r>
      <w:r w:rsidR="00E7594D" w:rsidRPr="003F6568">
        <w:rPr>
          <w:rFonts w:ascii="Arial" w:hAnsi="Arial" w:cs="Arial"/>
          <w:sz w:val="24"/>
          <w:szCs w:val="24"/>
          <w:lang w:val="ro-RO"/>
        </w:rPr>
        <w:t>si</w:t>
      </w:r>
      <w:r w:rsidRPr="003F6568">
        <w:rPr>
          <w:rFonts w:ascii="Arial" w:hAnsi="Arial" w:cs="Arial"/>
          <w:sz w:val="24"/>
          <w:szCs w:val="24"/>
          <w:lang w:val="ro-RO"/>
        </w:rPr>
        <w:t xml:space="preserve"> completările ulterioare, deoarece amplasamentul proiectului nu este </w:t>
      </w:r>
      <w:r w:rsidR="00E7594D" w:rsidRPr="003F6568">
        <w:rPr>
          <w:rFonts w:ascii="Arial" w:hAnsi="Arial" w:cs="Arial"/>
          <w:sz w:val="24"/>
          <w:szCs w:val="24"/>
          <w:lang w:val="ro-RO"/>
        </w:rPr>
        <w:t>si</w:t>
      </w:r>
      <w:r w:rsidRPr="003F6568">
        <w:rPr>
          <w:rFonts w:ascii="Arial" w:hAnsi="Arial" w:cs="Arial"/>
          <w:sz w:val="24"/>
          <w:szCs w:val="24"/>
          <w:lang w:val="ro-RO"/>
        </w:rPr>
        <w:t xml:space="preserve">tuat ȋn arii protejate de interes naţional, comunitar </w:t>
      </w:r>
      <w:r w:rsidR="00AB3297" w:rsidRPr="003F6568">
        <w:rPr>
          <w:rFonts w:ascii="Arial" w:hAnsi="Arial" w:cs="Arial"/>
          <w:sz w:val="24"/>
          <w:szCs w:val="24"/>
          <w:lang w:val="ro-RO"/>
        </w:rPr>
        <w:t xml:space="preserve">sau internațional, </w:t>
      </w:r>
      <w:r w:rsidRPr="003F6568">
        <w:rPr>
          <w:rFonts w:ascii="Arial" w:hAnsi="Arial" w:cs="Arial"/>
          <w:sz w:val="24"/>
          <w:szCs w:val="24"/>
          <w:lang w:val="ro-RO"/>
        </w:rPr>
        <w:t>conform coordonatelor Stereo 70 prezentate în documentaţie;</w:t>
      </w:r>
    </w:p>
    <w:p w:rsidR="00F45ED5" w:rsidRPr="00E679B8" w:rsidRDefault="003B6998" w:rsidP="003B6998">
      <w:pPr>
        <w:autoSpaceDE w:val="0"/>
        <w:autoSpaceDN w:val="0"/>
        <w:adjustRightInd w:val="0"/>
        <w:spacing w:after="0" w:line="240" w:lineRule="auto"/>
        <w:jc w:val="both"/>
        <w:rPr>
          <w:rFonts w:ascii="Arial" w:hAnsi="Arial" w:cs="Arial"/>
          <w:color w:val="FF0000"/>
          <w:sz w:val="24"/>
          <w:szCs w:val="24"/>
          <w:lang w:val="ro-RO"/>
        </w:rPr>
      </w:pPr>
      <w:r w:rsidRPr="00E679B8">
        <w:rPr>
          <w:rFonts w:ascii="Arial" w:hAnsi="Arial" w:cs="Arial"/>
          <w:color w:val="FF0000"/>
          <w:sz w:val="24"/>
          <w:szCs w:val="24"/>
          <w:lang w:val="ro-RO"/>
        </w:rPr>
        <w:t xml:space="preserve">    </w:t>
      </w:r>
    </w:p>
    <w:p w:rsidR="002D1B17" w:rsidRPr="007D27F7" w:rsidRDefault="003B6998" w:rsidP="002D1B17">
      <w:pPr>
        <w:autoSpaceDE w:val="0"/>
        <w:autoSpaceDN w:val="0"/>
        <w:adjustRightInd w:val="0"/>
        <w:spacing w:after="0" w:line="240" w:lineRule="auto"/>
        <w:jc w:val="both"/>
        <w:rPr>
          <w:rFonts w:ascii="Arial" w:hAnsi="Arial" w:cs="Arial"/>
          <w:b/>
          <w:sz w:val="24"/>
          <w:szCs w:val="24"/>
          <w:lang w:val="ro-RO"/>
        </w:rPr>
      </w:pPr>
      <w:r w:rsidRPr="007D27F7">
        <w:rPr>
          <w:rFonts w:ascii="Arial" w:hAnsi="Arial" w:cs="Arial"/>
          <w:b/>
          <w:sz w:val="24"/>
          <w:szCs w:val="24"/>
          <w:lang w:val="ro-RO"/>
        </w:rPr>
        <w:t xml:space="preserve">III. </w:t>
      </w:r>
      <w:r w:rsidR="002D1B17" w:rsidRPr="007D27F7">
        <w:rPr>
          <w:rFonts w:ascii="Arial" w:hAnsi="Arial" w:cs="Arial"/>
          <w:b/>
          <w:noProof/>
          <w:sz w:val="24"/>
          <w:szCs w:val="24"/>
          <w:lang w:val="ro-RO"/>
        </w:rPr>
        <w:t xml:space="preserve">Motivele pe baza cărora s-a stabilit necesitatea neefectuării </w:t>
      </w:r>
      <w:r w:rsidR="002D1B17" w:rsidRPr="007D27F7">
        <w:rPr>
          <w:rFonts w:ascii="Arial" w:hAnsi="Arial" w:cs="Arial"/>
          <w:b/>
          <w:i/>
          <w:noProof/>
          <w:sz w:val="24"/>
          <w:szCs w:val="24"/>
          <w:lang w:val="ro-RO"/>
        </w:rPr>
        <w:t>evaluării impactului asupra corpurilor de apă</w:t>
      </w:r>
      <w:r w:rsidR="002D1B17" w:rsidRPr="007D27F7">
        <w:rPr>
          <w:rFonts w:ascii="Arial" w:hAnsi="Arial" w:cs="Arial"/>
          <w:b/>
          <w:noProof/>
          <w:sz w:val="24"/>
          <w:szCs w:val="24"/>
          <w:lang w:val="ro-RO"/>
        </w:rPr>
        <w:t xml:space="preserve"> sunt următoarele:</w:t>
      </w:r>
    </w:p>
    <w:p w:rsidR="002D1B17" w:rsidRPr="007D27F7" w:rsidRDefault="002D1B17" w:rsidP="002D1B17">
      <w:pPr>
        <w:autoSpaceDE w:val="0"/>
        <w:autoSpaceDN w:val="0"/>
        <w:adjustRightInd w:val="0"/>
        <w:spacing w:after="0" w:line="240" w:lineRule="auto"/>
        <w:ind w:firstLine="720"/>
        <w:jc w:val="both"/>
        <w:rPr>
          <w:rFonts w:ascii="Arial" w:hAnsi="Arial" w:cs="Arial"/>
          <w:sz w:val="24"/>
          <w:szCs w:val="24"/>
          <w:lang w:val="ro-RO"/>
        </w:rPr>
      </w:pPr>
      <w:r w:rsidRPr="007D27F7">
        <w:rPr>
          <w:rFonts w:ascii="Arial" w:hAnsi="Arial" w:cs="Arial"/>
          <w:sz w:val="24"/>
          <w:szCs w:val="24"/>
          <w:lang w:val="ro-RO"/>
        </w:rPr>
        <w:t xml:space="preserve">- proiectul propus </w:t>
      </w:r>
      <w:r w:rsidRPr="007D27F7">
        <w:rPr>
          <w:rFonts w:ascii="Arial" w:hAnsi="Arial" w:cs="Arial"/>
          <w:b/>
          <w:sz w:val="24"/>
          <w:szCs w:val="24"/>
          <w:u w:val="single"/>
          <w:lang w:val="ro-RO"/>
        </w:rPr>
        <w:t>intră</w:t>
      </w:r>
      <w:r w:rsidRPr="007D27F7">
        <w:rPr>
          <w:rFonts w:ascii="Arial" w:hAnsi="Arial" w:cs="Arial"/>
          <w:sz w:val="24"/>
          <w:szCs w:val="24"/>
          <w:lang w:val="ro-RO"/>
        </w:rPr>
        <w:t xml:space="preserve"> sub incidenţa prevederilor art. 48 si 54 din Legea apelor nr. 107/1996, cu modificările și completările ulterioare;</w:t>
      </w:r>
    </w:p>
    <w:p w:rsidR="002D1B17" w:rsidRPr="002D1B17" w:rsidRDefault="002D1B17" w:rsidP="002D1B17">
      <w:pPr>
        <w:autoSpaceDE w:val="0"/>
        <w:autoSpaceDN w:val="0"/>
        <w:adjustRightInd w:val="0"/>
        <w:spacing w:after="0" w:line="240" w:lineRule="auto"/>
        <w:jc w:val="both"/>
        <w:rPr>
          <w:rFonts w:ascii="Arial" w:eastAsia="Times New Roman" w:hAnsi="Arial" w:cs="Arial"/>
          <w:color w:val="FF0000"/>
          <w:sz w:val="24"/>
          <w:szCs w:val="24"/>
          <w:u w:val="single"/>
          <w:lang w:val="ro-RO"/>
        </w:rPr>
      </w:pPr>
    </w:p>
    <w:p w:rsidR="002D1B17" w:rsidRPr="00142770" w:rsidRDefault="002D1B17" w:rsidP="002D1B17">
      <w:pPr>
        <w:autoSpaceDE w:val="0"/>
        <w:autoSpaceDN w:val="0"/>
        <w:adjustRightInd w:val="0"/>
        <w:spacing w:after="0" w:line="240" w:lineRule="auto"/>
        <w:jc w:val="both"/>
        <w:rPr>
          <w:rFonts w:ascii="Arial" w:eastAsia="Times New Roman" w:hAnsi="Arial" w:cs="Arial"/>
          <w:sz w:val="24"/>
          <w:szCs w:val="24"/>
          <w:u w:val="single"/>
          <w:lang w:val="ro-RO"/>
        </w:rPr>
      </w:pPr>
      <w:r w:rsidRPr="00142770">
        <w:rPr>
          <w:rFonts w:ascii="Arial" w:eastAsia="Times New Roman" w:hAnsi="Arial" w:cs="Arial"/>
          <w:sz w:val="24"/>
          <w:szCs w:val="24"/>
          <w:u w:val="single"/>
          <w:lang w:val="ro-RO"/>
        </w:rPr>
        <w:t>Localizarea proiectului:</w:t>
      </w:r>
    </w:p>
    <w:p w:rsidR="002D1B17" w:rsidRPr="00142770" w:rsidRDefault="002D1B17" w:rsidP="002D1B17">
      <w:pPr>
        <w:spacing w:after="0" w:line="240" w:lineRule="auto"/>
        <w:ind w:firstLine="720"/>
        <w:jc w:val="both"/>
        <w:rPr>
          <w:rFonts w:ascii="Arial" w:hAnsi="Arial" w:cs="Arial"/>
          <w:noProof/>
          <w:sz w:val="24"/>
          <w:szCs w:val="24"/>
          <w:lang w:val="ro-RO"/>
        </w:rPr>
      </w:pPr>
      <w:r w:rsidRPr="00142770">
        <w:rPr>
          <w:rFonts w:ascii="Arial" w:hAnsi="Arial" w:cs="Arial"/>
          <w:b/>
          <w:noProof/>
          <w:sz w:val="24"/>
          <w:szCs w:val="24"/>
          <w:lang w:val="ro-RO"/>
        </w:rPr>
        <w:t>Amplasament:</w:t>
      </w:r>
      <w:r w:rsidRPr="00142770">
        <w:rPr>
          <w:rFonts w:ascii="Arial" w:hAnsi="Arial" w:cs="Arial"/>
          <w:noProof/>
          <w:sz w:val="24"/>
          <w:szCs w:val="24"/>
          <w:lang w:val="ro-RO"/>
        </w:rPr>
        <w:t xml:space="preserve"> </w:t>
      </w:r>
      <w:r w:rsidR="00142770" w:rsidRPr="00142770">
        <w:rPr>
          <w:rFonts w:ascii="Arial" w:hAnsi="Arial" w:cs="Arial"/>
          <w:noProof/>
          <w:sz w:val="24"/>
          <w:szCs w:val="24"/>
          <w:lang w:val="pt-BR"/>
        </w:rPr>
        <w:t>județul Sălaj, domeniul public al orașului Cehu Silvaniei, teren intravilan cf. H.G. nr. 966/2002, curs de apă necadastrat</w:t>
      </w:r>
      <w:r w:rsidR="00142770" w:rsidRPr="00142770">
        <w:rPr>
          <w:rFonts w:ascii="Arial" w:hAnsi="Arial" w:cs="Arial"/>
          <w:noProof/>
          <w:sz w:val="24"/>
          <w:szCs w:val="24"/>
          <w:lang w:val="it-IT"/>
        </w:rPr>
        <w:t>:</w:t>
      </w:r>
      <w:r w:rsidR="00142770" w:rsidRPr="00142770">
        <w:rPr>
          <w:rFonts w:ascii="Arial" w:hAnsi="Arial" w:cs="Arial"/>
          <w:noProof/>
          <w:sz w:val="24"/>
          <w:szCs w:val="24"/>
          <w:lang w:val="pt-BR"/>
        </w:rPr>
        <w:t xml:space="preserve"> p. Horațiu, afluent v. Sălaj, b.h. Someș - Crasna</w:t>
      </w:r>
      <w:r w:rsidRPr="00142770">
        <w:rPr>
          <w:rFonts w:ascii="Arial" w:hAnsi="Arial" w:cs="Arial"/>
          <w:noProof/>
          <w:sz w:val="24"/>
          <w:szCs w:val="24"/>
          <w:lang w:val="ro-RO"/>
        </w:rPr>
        <w:t>.</w:t>
      </w:r>
    </w:p>
    <w:p w:rsidR="002D1B17" w:rsidRPr="00FA19BB" w:rsidRDefault="002D1B17" w:rsidP="002D1B17">
      <w:pPr>
        <w:spacing w:after="0" w:line="240" w:lineRule="auto"/>
        <w:ind w:firstLine="720"/>
        <w:jc w:val="both"/>
        <w:rPr>
          <w:rFonts w:ascii="Arial" w:hAnsi="Arial" w:cs="Arial"/>
          <w:noProof/>
          <w:sz w:val="24"/>
          <w:szCs w:val="24"/>
          <w:lang w:val="ro-RO"/>
        </w:rPr>
      </w:pPr>
      <w:r w:rsidRPr="00FA19BB">
        <w:rPr>
          <w:rFonts w:ascii="Arial" w:hAnsi="Arial" w:cs="Arial"/>
          <w:b/>
          <w:noProof/>
          <w:sz w:val="24"/>
          <w:szCs w:val="24"/>
          <w:lang w:val="ro-RO"/>
        </w:rPr>
        <w:t>Corp de apă de suprafață:</w:t>
      </w:r>
      <w:r w:rsidRPr="00FA19BB">
        <w:rPr>
          <w:rFonts w:ascii="Arial" w:hAnsi="Arial" w:cs="Arial"/>
          <w:noProof/>
          <w:sz w:val="24"/>
          <w:szCs w:val="24"/>
          <w:lang w:val="ro-RO"/>
        </w:rPr>
        <w:t xml:space="preserve"> </w:t>
      </w:r>
      <w:r w:rsidR="00FA19BB" w:rsidRPr="00FA19BB">
        <w:rPr>
          <w:rFonts w:ascii="Arial" w:hAnsi="Arial" w:cs="Arial"/>
          <w:noProof/>
          <w:sz w:val="24"/>
          <w:szCs w:val="24"/>
          <w:lang w:val="ro-RO"/>
        </w:rPr>
        <w:t>RORW2.1.60_B1a Sălaj  și afluenți</w:t>
      </w:r>
      <w:r w:rsidRPr="00FA19BB">
        <w:rPr>
          <w:rFonts w:ascii="Arial" w:hAnsi="Arial" w:cs="Arial"/>
          <w:noProof/>
          <w:sz w:val="24"/>
          <w:szCs w:val="24"/>
          <w:lang w:val="ro-RO"/>
        </w:rPr>
        <w:t>.</w:t>
      </w:r>
    </w:p>
    <w:p w:rsidR="00FA19BB" w:rsidRPr="00FA19BB" w:rsidRDefault="002D1B17" w:rsidP="00FA19BB">
      <w:pPr>
        <w:spacing w:after="0" w:line="240" w:lineRule="auto"/>
        <w:ind w:firstLine="720"/>
        <w:jc w:val="both"/>
        <w:rPr>
          <w:rFonts w:ascii="Arial" w:hAnsi="Arial" w:cs="Arial"/>
          <w:noProof/>
          <w:sz w:val="24"/>
          <w:szCs w:val="24"/>
          <w:lang w:val="it-IT"/>
        </w:rPr>
      </w:pPr>
      <w:r w:rsidRPr="00FA19BB">
        <w:rPr>
          <w:rFonts w:ascii="Arial" w:hAnsi="Arial" w:cs="Arial"/>
          <w:b/>
          <w:noProof/>
          <w:sz w:val="24"/>
          <w:szCs w:val="24"/>
          <w:lang w:val="ro-RO"/>
        </w:rPr>
        <w:t xml:space="preserve">Corp de apă subteran: </w:t>
      </w:r>
      <w:r w:rsidRPr="00FA19BB">
        <w:rPr>
          <w:rFonts w:ascii="Arial" w:hAnsi="Arial" w:cs="Arial"/>
          <w:noProof/>
          <w:sz w:val="24"/>
          <w:szCs w:val="24"/>
          <w:lang w:val="ro-RO"/>
        </w:rPr>
        <w:t xml:space="preserve">- </w:t>
      </w:r>
      <w:r w:rsidR="00FA19BB" w:rsidRPr="00FA19BB">
        <w:rPr>
          <w:rFonts w:ascii="Arial" w:hAnsi="Arial" w:cs="Arial"/>
          <w:bCs/>
          <w:noProof/>
          <w:sz w:val="24"/>
          <w:szCs w:val="24"/>
          <w:lang w:val="ro-RO"/>
        </w:rPr>
        <w:t>de medie și mare adâncime</w:t>
      </w:r>
      <w:r w:rsidR="00FA19BB" w:rsidRPr="00FA19BB">
        <w:rPr>
          <w:rFonts w:ascii="Arial" w:hAnsi="Arial" w:cs="Arial"/>
          <w:noProof/>
          <w:sz w:val="24"/>
          <w:szCs w:val="24"/>
          <w:lang w:val="ro-RO"/>
        </w:rPr>
        <w:t xml:space="preserve"> - ROSO14</w:t>
      </w:r>
      <w:r w:rsidR="00FA19BB" w:rsidRPr="00FA19BB">
        <w:rPr>
          <w:rFonts w:ascii="Arial" w:hAnsi="Arial" w:cs="Arial"/>
          <w:bCs/>
          <w:noProof/>
          <w:sz w:val="24"/>
          <w:szCs w:val="24"/>
          <w:lang w:val="ro-RO"/>
        </w:rPr>
        <w:t>, Zona Baia Mare</w:t>
      </w:r>
      <w:r w:rsidR="00FA19BB" w:rsidRPr="00FA19BB">
        <w:rPr>
          <w:rFonts w:ascii="Arial" w:hAnsi="Arial" w:cs="Arial"/>
          <w:noProof/>
          <w:sz w:val="24"/>
          <w:szCs w:val="24"/>
          <w:lang w:val="it-IT"/>
        </w:rPr>
        <w:t xml:space="preserve">; </w:t>
      </w:r>
    </w:p>
    <w:p w:rsidR="002D1B17" w:rsidRPr="00FA19BB" w:rsidRDefault="00FA19BB" w:rsidP="00FA19BB">
      <w:pPr>
        <w:spacing w:after="0" w:line="240" w:lineRule="auto"/>
        <w:ind w:firstLine="720"/>
        <w:jc w:val="both"/>
        <w:rPr>
          <w:rFonts w:ascii="Arial" w:eastAsia="Times New Roman" w:hAnsi="Arial" w:cs="Arial"/>
          <w:noProof/>
          <w:sz w:val="24"/>
          <w:szCs w:val="24"/>
          <w:lang w:val="ro-RO" w:eastAsia="ar-SA"/>
        </w:rPr>
      </w:pPr>
      <w:r w:rsidRPr="00FA19BB">
        <w:rPr>
          <w:rFonts w:ascii="Arial" w:hAnsi="Arial" w:cs="Arial"/>
          <w:b/>
          <w:bCs/>
          <w:noProof/>
          <w:sz w:val="24"/>
          <w:szCs w:val="24"/>
          <w:lang w:val="ro-RO"/>
        </w:rPr>
        <w:t xml:space="preserve">                                       </w:t>
      </w:r>
      <w:r w:rsidRPr="00FA19BB">
        <w:rPr>
          <w:rFonts w:ascii="Arial" w:hAnsi="Arial" w:cs="Arial"/>
          <w:bCs/>
          <w:noProof/>
          <w:sz w:val="24"/>
          <w:szCs w:val="24"/>
          <w:lang w:val="ro-RO"/>
        </w:rPr>
        <w:t xml:space="preserve">- freatic - ROSO12, </w:t>
      </w:r>
      <w:r w:rsidRPr="00FA19BB">
        <w:rPr>
          <w:rFonts w:ascii="Arial" w:hAnsi="Arial" w:cs="Arial"/>
          <w:noProof/>
          <w:sz w:val="24"/>
          <w:szCs w:val="24"/>
          <w:lang w:val="ro-RO"/>
        </w:rPr>
        <w:t xml:space="preserve"> Depresiunea Baia Mare</w:t>
      </w:r>
      <w:r w:rsidR="002D1B17" w:rsidRPr="00FA19BB">
        <w:rPr>
          <w:rFonts w:ascii="Arial" w:eastAsia="Times New Roman" w:hAnsi="Arial" w:cs="Arial"/>
          <w:noProof/>
          <w:sz w:val="24"/>
          <w:szCs w:val="24"/>
          <w:lang w:val="ro-RO" w:eastAsia="ar-SA"/>
        </w:rPr>
        <w:t>;</w:t>
      </w:r>
    </w:p>
    <w:p w:rsidR="002D1B17" w:rsidRPr="002D1B17" w:rsidRDefault="002D1B17" w:rsidP="002D1B17">
      <w:pPr>
        <w:autoSpaceDE w:val="0"/>
        <w:autoSpaceDN w:val="0"/>
        <w:adjustRightInd w:val="0"/>
        <w:spacing w:after="0" w:line="240" w:lineRule="auto"/>
        <w:jc w:val="both"/>
        <w:rPr>
          <w:rFonts w:ascii="Arial" w:eastAsia="Times New Roman" w:hAnsi="Arial" w:cs="Arial"/>
          <w:color w:val="FF0000"/>
          <w:sz w:val="24"/>
          <w:szCs w:val="24"/>
          <w:lang w:val="ro-RO"/>
        </w:rPr>
      </w:pPr>
    </w:p>
    <w:p w:rsidR="00D0104E" w:rsidRPr="00D0104E" w:rsidRDefault="00D0104E" w:rsidP="002D1B17">
      <w:pPr>
        <w:autoSpaceDE w:val="0"/>
        <w:autoSpaceDN w:val="0"/>
        <w:adjustRightInd w:val="0"/>
        <w:spacing w:after="0" w:line="240" w:lineRule="auto"/>
        <w:ind w:firstLine="720"/>
        <w:jc w:val="both"/>
        <w:rPr>
          <w:rFonts w:ascii="Arial" w:eastAsia="Times New Roman" w:hAnsi="Arial" w:cs="Arial"/>
          <w:noProof/>
          <w:sz w:val="24"/>
          <w:szCs w:val="24"/>
          <w:lang w:val="pt-BR"/>
        </w:rPr>
      </w:pPr>
      <w:r w:rsidRPr="00D0104E">
        <w:rPr>
          <w:rFonts w:ascii="Arial" w:eastAsia="Times New Roman" w:hAnsi="Arial" w:cs="Arial"/>
          <w:noProof/>
          <w:sz w:val="24"/>
          <w:szCs w:val="24"/>
          <w:lang w:val="pt-BR"/>
        </w:rPr>
        <w:t xml:space="preserve">Lucrările propuse </w:t>
      </w:r>
      <w:r w:rsidRPr="00D0104E">
        <w:rPr>
          <w:rFonts w:ascii="Arial" w:eastAsia="Times New Roman" w:hAnsi="Arial" w:cs="Arial"/>
          <w:noProof/>
          <w:sz w:val="24"/>
          <w:szCs w:val="24"/>
          <w:lang w:val="it-IT"/>
        </w:rPr>
        <w:t xml:space="preserve">în documentația tehnică de fundamentare </w:t>
      </w:r>
      <w:r w:rsidRPr="00D0104E">
        <w:rPr>
          <w:rFonts w:ascii="Arial" w:eastAsia="Times New Roman" w:hAnsi="Arial" w:cs="Arial"/>
          <w:noProof/>
          <w:sz w:val="24"/>
          <w:szCs w:val="24"/>
          <w:lang w:val="pt-BR"/>
        </w:rPr>
        <w:t xml:space="preserve">au drept scop realizarea unui sistem de colectare a apelor pluviale pe strada </w:t>
      </w:r>
      <w:r w:rsidRPr="00D0104E">
        <w:rPr>
          <w:rFonts w:ascii="Arial" w:eastAsia="Times New Roman" w:hAnsi="Arial" w:cs="Arial"/>
          <w:noProof/>
          <w:sz w:val="24"/>
          <w:szCs w:val="24"/>
          <w:lang w:val="ro-RO"/>
        </w:rPr>
        <w:t>Dózsa György din orașul Cehu Silvaniei</w:t>
      </w:r>
      <w:r w:rsidRPr="00D0104E">
        <w:rPr>
          <w:rFonts w:ascii="Arial" w:eastAsia="Times New Roman" w:hAnsi="Arial" w:cs="Arial"/>
          <w:b/>
          <w:noProof/>
          <w:sz w:val="24"/>
          <w:szCs w:val="24"/>
          <w:lang w:val="ro-RO"/>
        </w:rPr>
        <w:t xml:space="preserve"> </w:t>
      </w:r>
      <w:r w:rsidRPr="00D0104E">
        <w:rPr>
          <w:rFonts w:ascii="Arial" w:eastAsia="Times New Roman" w:hAnsi="Arial" w:cs="Arial"/>
          <w:noProof/>
          <w:sz w:val="24"/>
          <w:szCs w:val="24"/>
          <w:lang w:val="ro-RO"/>
        </w:rPr>
        <w:t>(</w:t>
      </w:r>
      <w:r w:rsidRPr="00D0104E">
        <w:rPr>
          <w:rFonts w:ascii="Arial" w:eastAsia="Times New Roman" w:hAnsi="Arial" w:cs="Arial"/>
          <w:noProof/>
          <w:sz w:val="24"/>
          <w:szCs w:val="24"/>
          <w:lang w:val="pt-BR"/>
        </w:rPr>
        <w:t>în lungime totală L=1500 m), regularizare pârâu Horațiu (necadastrat) riveran zonei, pe o lungime L=315 m, modernizare trotuare pietonale, realizare accese la gospodării și ridicarea cotelor căminelor rețelelor tehnico-edilitare aferente zonei (</w:t>
      </w:r>
      <w:r w:rsidRPr="00D0104E">
        <w:rPr>
          <w:rFonts w:ascii="Arial" w:eastAsia="Times New Roman" w:hAnsi="Arial" w:cs="Arial"/>
          <w:noProof/>
          <w:sz w:val="24"/>
          <w:szCs w:val="24"/>
          <w:lang w:val="es-ES"/>
        </w:rPr>
        <w:t>cămine de canalizare menajeră și cămine apometre)</w:t>
      </w:r>
      <w:r w:rsidRPr="00D0104E">
        <w:rPr>
          <w:rFonts w:ascii="Arial" w:eastAsia="Times New Roman" w:hAnsi="Arial" w:cs="Arial"/>
          <w:noProof/>
          <w:sz w:val="24"/>
          <w:szCs w:val="24"/>
          <w:lang w:val="pt-BR"/>
        </w:rPr>
        <w:t xml:space="preserve">. </w:t>
      </w:r>
    </w:p>
    <w:p w:rsidR="002D1B17" w:rsidRPr="00D0104E" w:rsidRDefault="00D237BE" w:rsidP="002D1B17">
      <w:pPr>
        <w:autoSpaceDE w:val="0"/>
        <w:autoSpaceDN w:val="0"/>
        <w:adjustRightInd w:val="0"/>
        <w:spacing w:after="0" w:line="240" w:lineRule="auto"/>
        <w:ind w:firstLine="720"/>
        <w:jc w:val="both"/>
        <w:rPr>
          <w:rFonts w:ascii="Arial" w:eastAsia="Times New Roman" w:hAnsi="Arial" w:cs="Arial"/>
          <w:noProof/>
          <w:sz w:val="24"/>
          <w:szCs w:val="24"/>
          <w:lang w:val="ro-RO"/>
        </w:rPr>
      </w:pPr>
      <w:r w:rsidRPr="00D237BE">
        <w:rPr>
          <w:rFonts w:ascii="Arial" w:eastAsia="Times New Roman" w:hAnsi="Arial" w:cs="Arial"/>
          <w:noProof/>
          <w:sz w:val="24"/>
          <w:szCs w:val="24"/>
          <w:lang w:val="it-IT"/>
        </w:rPr>
        <w:t>Debitele maxime în regim natural, cu probabilități de depășire 1% și 5% pentru cursul de apă necadastrat (pr. Horațiu) afluent al râului Sălaj (</w:t>
      </w:r>
      <w:r w:rsidRPr="00D237BE">
        <w:rPr>
          <w:rFonts w:ascii="Arial" w:eastAsia="Times New Roman" w:hAnsi="Arial" w:cs="Arial"/>
          <w:noProof/>
          <w:sz w:val="24"/>
          <w:szCs w:val="24"/>
          <w:lang w:val="ro-RO"/>
        </w:rPr>
        <w:t>II-1.060.00.00.00.0</w:t>
      </w:r>
      <w:r w:rsidRPr="00D237BE">
        <w:rPr>
          <w:rFonts w:ascii="Arial" w:eastAsia="Times New Roman" w:hAnsi="Arial" w:cs="Arial"/>
          <w:noProof/>
          <w:sz w:val="24"/>
          <w:szCs w:val="24"/>
          <w:lang w:val="it-IT"/>
        </w:rPr>
        <w:t>), de pe raza localității Cehu Silvaniei, jud Sălaj, necesare dimensionării din punct de vedere hidraulic a lucrărilor de regularizare, pe o lungime de cca. 300 m constând în realizarea unei secțiuni betonate a cursului de apă (talveg și maluri)</w:t>
      </w:r>
      <w:r w:rsidR="002D1B17" w:rsidRPr="00D0104E">
        <w:rPr>
          <w:rFonts w:ascii="Arial" w:eastAsia="Times New Roman" w:hAnsi="Arial" w:cs="Arial"/>
          <w:noProof/>
          <w:sz w:val="24"/>
          <w:szCs w:val="24"/>
          <w:lang w:val="ro-RO"/>
        </w:rPr>
        <w:t>.</w:t>
      </w:r>
    </w:p>
    <w:p w:rsidR="002D1B17" w:rsidRPr="002D1B17" w:rsidRDefault="002D1B17" w:rsidP="002D1B17">
      <w:pPr>
        <w:autoSpaceDE w:val="0"/>
        <w:autoSpaceDN w:val="0"/>
        <w:adjustRightInd w:val="0"/>
        <w:spacing w:after="0" w:line="240" w:lineRule="auto"/>
        <w:jc w:val="both"/>
        <w:rPr>
          <w:rFonts w:ascii="Arial" w:hAnsi="Arial" w:cs="Arial"/>
          <w:color w:val="FF0000"/>
          <w:sz w:val="24"/>
          <w:szCs w:val="24"/>
          <w:lang w:val="ro-RO"/>
        </w:rPr>
      </w:pPr>
    </w:p>
    <w:p w:rsidR="002D1B17" w:rsidRPr="00C97B81" w:rsidRDefault="002D1B17" w:rsidP="002D1B17">
      <w:pPr>
        <w:autoSpaceDE w:val="0"/>
        <w:autoSpaceDN w:val="0"/>
        <w:adjustRightInd w:val="0"/>
        <w:spacing w:after="0" w:line="240" w:lineRule="auto"/>
        <w:ind w:firstLine="720"/>
        <w:jc w:val="both"/>
        <w:rPr>
          <w:rFonts w:ascii="Arial" w:hAnsi="Arial" w:cs="Arial"/>
          <w:sz w:val="24"/>
          <w:szCs w:val="24"/>
          <w:lang w:val="ro-RO"/>
        </w:rPr>
      </w:pPr>
      <w:r w:rsidRPr="00246064">
        <w:rPr>
          <w:rFonts w:ascii="Arial" w:hAnsi="Arial" w:cs="Arial"/>
          <w:sz w:val="24"/>
          <w:szCs w:val="24"/>
          <w:lang w:val="ro-RO"/>
        </w:rPr>
        <w:t xml:space="preserve">- în conformitate cu decizia: </w:t>
      </w:r>
      <w:r w:rsidRPr="00246064">
        <w:rPr>
          <w:rFonts w:ascii="Arial" w:hAnsi="Arial" w:cs="Arial"/>
          <w:i/>
          <w:sz w:val="24"/>
          <w:szCs w:val="24"/>
          <w:lang w:val="ro-RO"/>
        </w:rPr>
        <w:t xml:space="preserve">pentru proiectul propus </w:t>
      </w:r>
      <w:r w:rsidRPr="00246064">
        <w:rPr>
          <w:rFonts w:ascii="Arial" w:hAnsi="Arial" w:cs="Arial"/>
          <w:i/>
          <w:sz w:val="24"/>
          <w:szCs w:val="24"/>
          <w:u w:val="single"/>
          <w:lang w:val="ro-RO"/>
        </w:rPr>
        <w:t>nu este necesară elaborarea Studiului de Evaluare a Impactului asupra Corpurilor de Apă</w:t>
      </w:r>
      <w:r w:rsidRPr="00246064">
        <w:rPr>
          <w:rFonts w:ascii="Arial" w:hAnsi="Arial" w:cs="Arial"/>
          <w:sz w:val="24"/>
          <w:szCs w:val="24"/>
          <w:lang w:val="ro-RO"/>
        </w:rPr>
        <w:t xml:space="preserve">, decizie eliberată de către </w:t>
      </w:r>
      <w:r w:rsidR="00C97B81" w:rsidRPr="00C97B81">
        <w:rPr>
          <w:rFonts w:ascii="Arial" w:hAnsi="Arial" w:cs="Arial"/>
          <w:sz w:val="24"/>
          <w:szCs w:val="24"/>
          <w:lang w:val="ro-RO"/>
        </w:rPr>
        <w:t>Sistemul de Gospodărire a Apelor Sălaj</w:t>
      </w:r>
      <w:r w:rsidRPr="00246064">
        <w:rPr>
          <w:rFonts w:ascii="Arial" w:hAnsi="Arial" w:cs="Arial"/>
          <w:sz w:val="24"/>
          <w:szCs w:val="24"/>
          <w:lang w:val="ro-RO"/>
        </w:rPr>
        <w:t>, nr.</w:t>
      </w:r>
      <w:r w:rsidR="00C97B81">
        <w:rPr>
          <w:rFonts w:ascii="Arial" w:hAnsi="Arial" w:cs="Arial"/>
          <w:color w:val="FF0000"/>
          <w:sz w:val="24"/>
          <w:szCs w:val="24"/>
          <w:lang w:val="ro-RO"/>
        </w:rPr>
        <w:t xml:space="preserve"> </w:t>
      </w:r>
      <w:r w:rsidR="00C97B81" w:rsidRPr="00C97B81">
        <w:rPr>
          <w:rFonts w:ascii="Arial" w:hAnsi="Arial" w:cs="Arial"/>
          <w:sz w:val="24"/>
          <w:szCs w:val="24"/>
          <w:lang w:val="ro-RO"/>
        </w:rPr>
        <w:t>34/08.07</w:t>
      </w:r>
      <w:r w:rsidRPr="00C97B81">
        <w:rPr>
          <w:rFonts w:ascii="Arial" w:hAnsi="Arial" w:cs="Arial"/>
          <w:sz w:val="24"/>
          <w:szCs w:val="24"/>
          <w:lang w:val="ro-RO"/>
        </w:rPr>
        <w:t>.2022 înreg</w:t>
      </w:r>
      <w:r w:rsidR="00C97B81" w:rsidRPr="00C97B81">
        <w:rPr>
          <w:rFonts w:ascii="Arial" w:hAnsi="Arial" w:cs="Arial"/>
          <w:sz w:val="24"/>
          <w:szCs w:val="24"/>
          <w:lang w:val="ro-RO"/>
        </w:rPr>
        <w:t>istrată la APM Sălaj cu nr. 5383/11.07</w:t>
      </w:r>
      <w:r w:rsidRPr="00C97B81">
        <w:rPr>
          <w:rFonts w:ascii="Arial" w:hAnsi="Arial" w:cs="Arial"/>
          <w:sz w:val="24"/>
          <w:szCs w:val="24"/>
          <w:lang w:val="ro-RO"/>
        </w:rPr>
        <w:t>.2022, decizie justificată prin următoarele: lucrările prevăzute în proiect nu vor avea impact asupra corpurilor de apă;</w:t>
      </w:r>
    </w:p>
    <w:p w:rsidR="002D1B17" w:rsidRPr="002D1B17" w:rsidRDefault="002D1B17" w:rsidP="002D1B17">
      <w:pPr>
        <w:autoSpaceDE w:val="0"/>
        <w:autoSpaceDN w:val="0"/>
        <w:adjustRightInd w:val="0"/>
        <w:spacing w:after="0" w:line="240" w:lineRule="auto"/>
        <w:ind w:firstLine="720"/>
        <w:jc w:val="both"/>
        <w:rPr>
          <w:rFonts w:ascii="Arial" w:hAnsi="Arial" w:cs="Arial"/>
          <w:color w:val="FF0000"/>
          <w:sz w:val="24"/>
          <w:szCs w:val="24"/>
          <w:lang w:val="ro-RO"/>
        </w:rPr>
      </w:pPr>
    </w:p>
    <w:p w:rsidR="002D1B17" w:rsidRPr="002D1B17" w:rsidRDefault="002D1B17" w:rsidP="002D1B17">
      <w:pPr>
        <w:autoSpaceDE w:val="0"/>
        <w:autoSpaceDN w:val="0"/>
        <w:adjustRightInd w:val="0"/>
        <w:spacing w:after="0" w:line="240" w:lineRule="auto"/>
        <w:ind w:firstLine="720"/>
        <w:jc w:val="both"/>
        <w:rPr>
          <w:rFonts w:ascii="Arial" w:hAnsi="Arial" w:cs="Arial"/>
          <w:color w:val="FF0000"/>
          <w:sz w:val="24"/>
          <w:szCs w:val="24"/>
          <w:lang w:val="ro-RO"/>
        </w:rPr>
      </w:pPr>
    </w:p>
    <w:p w:rsidR="002D1B17" w:rsidRPr="003373FF" w:rsidRDefault="002D1B17" w:rsidP="002D1B17">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373FF">
        <w:rPr>
          <w:rFonts w:ascii="Arial" w:hAnsi="Arial" w:cs="Arial"/>
          <w:sz w:val="24"/>
          <w:szCs w:val="24"/>
          <w:lang w:val="ro-RO"/>
        </w:rPr>
        <w:t xml:space="preserve">Respectarea </w:t>
      </w:r>
      <w:r w:rsidRPr="003373FF">
        <w:rPr>
          <w:rFonts w:ascii="Arial" w:eastAsia="Times New Roman" w:hAnsi="Arial" w:cs="Arial"/>
          <w:noProof/>
          <w:sz w:val="24"/>
          <w:szCs w:val="24"/>
          <w:lang w:val="ro-RO" w:eastAsia="en-GB"/>
        </w:rPr>
        <w:t>măsurilor si condiţiilor de realizare a proiectului în conformitate cu</w:t>
      </w:r>
      <w:r w:rsidRPr="002D1B17">
        <w:rPr>
          <w:rFonts w:ascii="Arial" w:hAnsi="Arial" w:cs="Arial"/>
          <w:color w:val="FF0000"/>
          <w:sz w:val="24"/>
          <w:szCs w:val="24"/>
          <w:lang w:val="ro-RO"/>
        </w:rPr>
        <w:t xml:space="preserve"> </w:t>
      </w:r>
      <w:r w:rsidRPr="002F3D5A">
        <w:rPr>
          <w:rFonts w:ascii="Arial" w:hAnsi="Arial" w:cs="Arial"/>
          <w:b/>
          <w:i/>
          <w:sz w:val="24"/>
          <w:szCs w:val="24"/>
          <w:u w:val="single"/>
          <w:lang w:val="ro-RO"/>
        </w:rPr>
        <w:t>Avizul de gospodărire a apelor</w:t>
      </w:r>
      <w:r w:rsidRPr="002D1B17">
        <w:rPr>
          <w:rFonts w:ascii="Arial" w:hAnsi="Arial" w:cs="Arial"/>
          <w:b/>
          <w:i/>
          <w:color w:val="FF0000"/>
          <w:sz w:val="24"/>
          <w:szCs w:val="24"/>
          <w:u w:val="single"/>
          <w:lang w:val="ro-RO"/>
        </w:rPr>
        <w:t xml:space="preserve"> nr. </w:t>
      </w:r>
      <w:r w:rsidR="003373FF">
        <w:rPr>
          <w:rFonts w:ascii="Arial" w:hAnsi="Arial" w:cs="Arial"/>
          <w:b/>
          <w:i/>
          <w:color w:val="FF0000"/>
          <w:sz w:val="24"/>
          <w:szCs w:val="24"/>
          <w:u w:val="single"/>
          <w:lang w:val="ro-RO"/>
        </w:rPr>
        <w:t>SJ - 00</w:t>
      </w:r>
      <w:r w:rsidRPr="002D1B17">
        <w:rPr>
          <w:rFonts w:ascii="Arial" w:hAnsi="Arial" w:cs="Arial"/>
          <w:b/>
          <w:i/>
          <w:color w:val="FF0000"/>
          <w:sz w:val="24"/>
          <w:szCs w:val="24"/>
          <w:u w:val="single"/>
          <w:lang w:val="ro-RO"/>
        </w:rPr>
        <w:t xml:space="preserve"> din </w:t>
      </w:r>
      <w:r w:rsidR="003373FF">
        <w:rPr>
          <w:rFonts w:ascii="Arial" w:hAnsi="Arial" w:cs="Arial"/>
          <w:b/>
          <w:i/>
          <w:color w:val="FF0000"/>
          <w:sz w:val="24"/>
          <w:szCs w:val="24"/>
          <w:u w:val="single"/>
          <w:lang w:val="ro-RO"/>
        </w:rPr>
        <w:t>00.00</w:t>
      </w:r>
      <w:r w:rsidRPr="002D1B17">
        <w:rPr>
          <w:rFonts w:ascii="Arial" w:hAnsi="Arial" w:cs="Arial"/>
          <w:b/>
          <w:i/>
          <w:color w:val="FF0000"/>
          <w:sz w:val="24"/>
          <w:szCs w:val="24"/>
          <w:u w:val="single"/>
          <w:lang w:val="ro-RO"/>
        </w:rPr>
        <w:t>.2022</w:t>
      </w:r>
      <w:r w:rsidRPr="002D1B17">
        <w:rPr>
          <w:rFonts w:ascii="Arial" w:hAnsi="Arial" w:cs="Arial"/>
          <w:b/>
          <w:i/>
          <w:color w:val="FF0000"/>
          <w:sz w:val="24"/>
          <w:szCs w:val="24"/>
          <w:lang w:val="ro-RO"/>
        </w:rPr>
        <w:t xml:space="preserve">, </w:t>
      </w:r>
      <w:r w:rsidRPr="003373FF">
        <w:rPr>
          <w:rFonts w:ascii="Arial" w:hAnsi="Arial" w:cs="Arial"/>
          <w:sz w:val="24"/>
          <w:szCs w:val="24"/>
          <w:lang w:val="ro-RO"/>
        </w:rPr>
        <w:t xml:space="preserve">eliberat de </w:t>
      </w:r>
      <w:r w:rsidRPr="003373FF">
        <w:rPr>
          <w:rFonts w:ascii="Arial" w:hAnsi="Arial" w:cs="Arial"/>
          <w:b/>
          <w:i/>
          <w:sz w:val="24"/>
          <w:szCs w:val="24"/>
          <w:lang w:val="ro-RO"/>
        </w:rPr>
        <w:t>Sistemul de Gospodărire a Apelor Sălaj</w:t>
      </w:r>
      <w:r w:rsidRPr="003373FF">
        <w:rPr>
          <w:rFonts w:ascii="Arial" w:hAnsi="Arial" w:cs="Arial"/>
          <w:sz w:val="24"/>
          <w:szCs w:val="24"/>
          <w:lang w:val="ro-RO"/>
        </w:rPr>
        <w:t>:</w:t>
      </w:r>
    </w:p>
    <w:p w:rsidR="002D1B17" w:rsidRPr="003373FF" w:rsidRDefault="002D1B17" w:rsidP="002D1B17">
      <w:pPr>
        <w:numPr>
          <w:ilvl w:val="0"/>
          <w:numId w:val="12"/>
        </w:numPr>
        <w:spacing w:after="0" w:line="240" w:lineRule="auto"/>
        <w:ind w:left="714" w:hanging="357"/>
        <w:jc w:val="both"/>
        <w:rPr>
          <w:rFonts w:ascii="Arial" w:hAnsi="Arial" w:cs="Arial"/>
          <w:noProof/>
          <w:sz w:val="24"/>
          <w:szCs w:val="24"/>
          <w:lang w:val="ro-RO"/>
        </w:rPr>
      </w:pPr>
      <w:r w:rsidRPr="003373FF">
        <w:rPr>
          <w:rFonts w:ascii="Arial" w:hAnsi="Arial" w:cs="Arial"/>
          <w:noProof/>
          <w:sz w:val="24"/>
          <w:szCs w:val="24"/>
          <w:lang w:val="ro-RO"/>
        </w:rPr>
        <w:t>Începerea execuției se va anunța cu 10 zile înainte la Sistemul de Gospodărire a Apelor Sălaj.</w:t>
      </w:r>
    </w:p>
    <w:p w:rsidR="003373FF" w:rsidRPr="003373FF" w:rsidRDefault="003373FF" w:rsidP="003373FF">
      <w:pPr>
        <w:numPr>
          <w:ilvl w:val="0"/>
          <w:numId w:val="12"/>
        </w:numPr>
        <w:spacing w:after="0" w:line="240" w:lineRule="auto"/>
        <w:ind w:left="714" w:hanging="357"/>
        <w:jc w:val="both"/>
        <w:rPr>
          <w:rFonts w:ascii="Arial" w:hAnsi="Arial" w:cs="Arial"/>
          <w:noProof/>
          <w:sz w:val="24"/>
          <w:szCs w:val="24"/>
          <w:lang w:val="ro-RO"/>
        </w:rPr>
      </w:pPr>
      <w:r w:rsidRPr="003373FF">
        <w:rPr>
          <w:rFonts w:ascii="Arial" w:hAnsi="Arial" w:cs="Arial"/>
          <w:noProof/>
          <w:sz w:val="24"/>
          <w:szCs w:val="24"/>
          <w:lang w:val="ro-RO"/>
        </w:rPr>
        <w:t>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rsidR="003373FF" w:rsidRPr="003373FF" w:rsidRDefault="003373FF" w:rsidP="003373FF">
      <w:pPr>
        <w:numPr>
          <w:ilvl w:val="0"/>
          <w:numId w:val="12"/>
        </w:numPr>
        <w:spacing w:after="0" w:line="240" w:lineRule="auto"/>
        <w:ind w:left="714" w:hanging="357"/>
        <w:jc w:val="both"/>
        <w:rPr>
          <w:rFonts w:ascii="Arial" w:hAnsi="Arial" w:cs="Arial"/>
          <w:noProof/>
          <w:sz w:val="24"/>
          <w:szCs w:val="24"/>
          <w:lang w:val="ro-RO"/>
        </w:rPr>
      </w:pPr>
      <w:r w:rsidRPr="003373FF">
        <w:rPr>
          <w:rFonts w:ascii="Arial" w:hAnsi="Arial" w:cs="Arial"/>
          <w:noProof/>
          <w:sz w:val="24"/>
          <w:szCs w:val="24"/>
          <w:lang w:val="ro-RO"/>
        </w:rPr>
        <w:lastRenderedPageBreak/>
        <w:t>Se vor lua toate măsurile necesare pentru apărarea obiectivelor socio-economice și terenurilor riverane împotriva inundațiilor, atât pe parcursul execuției, cât și pe parcursul exploatării.</w:t>
      </w:r>
    </w:p>
    <w:p w:rsidR="003373FF" w:rsidRPr="003373FF" w:rsidRDefault="003373FF" w:rsidP="003373FF">
      <w:pPr>
        <w:numPr>
          <w:ilvl w:val="0"/>
          <w:numId w:val="12"/>
        </w:numPr>
        <w:spacing w:after="0" w:line="240" w:lineRule="auto"/>
        <w:ind w:left="714" w:hanging="357"/>
        <w:jc w:val="both"/>
        <w:rPr>
          <w:rFonts w:ascii="Arial" w:hAnsi="Arial" w:cs="Arial"/>
          <w:noProof/>
          <w:sz w:val="24"/>
          <w:szCs w:val="24"/>
          <w:lang w:val="ro-RO"/>
        </w:rPr>
      </w:pPr>
      <w:r w:rsidRPr="003373FF">
        <w:rPr>
          <w:rFonts w:ascii="Arial" w:hAnsi="Arial" w:cs="Arial"/>
          <w:noProof/>
          <w:sz w:val="24"/>
          <w:szCs w:val="24"/>
          <w:lang w:val="ro-RO"/>
        </w:rPr>
        <w:t>Beneficiarul va fi pregătit permanent pentru a lua măsuri și a face lucrări de apărare la viituri a obiectivului aflat în execuție.</w:t>
      </w:r>
    </w:p>
    <w:p w:rsidR="003373FF" w:rsidRPr="003373FF" w:rsidRDefault="003373FF" w:rsidP="003373FF">
      <w:pPr>
        <w:numPr>
          <w:ilvl w:val="0"/>
          <w:numId w:val="12"/>
        </w:numPr>
        <w:spacing w:after="0" w:line="240" w:lineRule="auto"/>
        <w:ind w:left="714" w:hanging="357"/>
        <w:jc w:val="both"/>
        <w:rPr>
          <w:rFonts w:ascii="Arial" w:hAnsi="Arial" w:cs="Arial"/>
          <w:noProof/>
          <w:sz w:val="24"/>
          <w:szCs w:val="24"/>
          <w:lang w:val="ro-RO"/>
        </w:rPr>
      </w:pPr>
      <w:r w:rsidRPr="003373FF">
        <w:rPr>
          <w:rFonts w:ascii="Arial" w:hAnsi="Arial" w:cs="Arial"/>
          <w:noProof/>
          <w:sz w:val="24"/>
          <w:szCs w:val="24"/>
          <w:lang w:val="ro-RO"/>
        </w:rPr>
        <w:t>Pentru punerea în siguranță a lucrărilor de artă se vor lua măsuri de asigurare a stabilității albiei și malurilor în zona acestora.</w:t>
      </w:r>
    </w:p>
    <w:p w:rsidR="003373FF" w:rsidRPr="003373FF" w:rsidRDefault="003373FF" w:rsidP="003373FF">
      <w:pPr>
        <w:numPr>
          <w:ilvl w:val="0"/>
          <w:numId w:val="12"/>
        </w:numPr>
        <w:spacing w:after="0" w:line="240" w:lineRule="auto"/>
        <w:ind w:left="714" w:hanging="357"/>
        <w:jc w:val="both"/>
        <w:rPr>
          <w:rFonts w:ascii="Arial" w:hAnsi="Arial" w:cs="Arial"/>
          <w:noProof/>
          <w:sz w:val="24"/>
          <w:szCs w:val="24"/>
          <w:lang w:val="ro-RO"/>
        </w:rPr>
      </w:pPr>
      <w:r w:rsidRPr="003373FF">
        <w:rPr>
          <w:rFonts w:ascii="Arial" w:hAnsi="Arial" w:cs="Arial"/>
          <w:noProof/>
          <w:sz w:val="24"/>
          <w:szCs w:val="24"/>
          <w:lang w:val="ro-RO"/>
        </w:rPr>
        <w:t>Pe perioada execuției lucrărilor de investiții se interzice extracția de nisipuri și pietrișuri din albiile cursurilor de apă fără aviz și autorizație de gospodărire a apelor.</w:t>
      </w:r>
    </w:p>
    <w:p w:rsidR="003373FF" w:rsidRPr="003373FF" w:rsidRDefault="003373FF" w:rsidP="003373FF">
      <w:pPr>
        <w:numPr>
          <w:ilvl w:val="0"/>
          <w:numId w:val="12"/>
        </w:numPr>
        <w:spacing w:after="0" w:line="240" w:lineRule="auto"/>
        <w:ind w:left="714" w:hanging="357"/>
        <w:jc w:val="both"/>
        <w:rPr>
          <w:rFonts w:ascii="Arial" w:hAnsi="Arial" w:cs="Arial"/>
          <w:noProof/>
          <w:sz w:val="24"/>
          <w:szCs w:val="24"/>
          <w:lang w:val="ro-RO"/>
        </w:rPr>
      </w:pPr>
      <w:r w:rsidRPr="003373FF">
        <w:rPr>
          <w:rFonts w:ascii="Arial" w:hAnsi="Arial" w:cs="Arial"/>
          <w:noProof/>
          <w:sz w:val="24"/>
          <w:szCs w:val="24"/>
          <w:lang w:val="ro-RO"/>
        </w:rPr>
        <w:t>Orice avarie survenită la lucrări în timpul execuției sau exploatării acestora, datorită fenomenelor hidro-meteorologice periculoase independente de activitatea de întreținere și exploatare a lucrărilor hidrotehnice, intră în sarcina beneficiarului.</w:t>
      </w:r>
    </w:p>
    <w:p w:rsidR="003373FF" w:rsidRPr="003373FF" w:rsidRDefault="003373FF" w:rsidP="003373FF">
      <w:pPr>
        <w:numPr>
          <w:ilvl w:val="0"/>
          <w:numId w:val="12"/>
        </w:numPr>
        <w:spacing w:after="0" w:line="240" w:lineRule="auto"/>
        <w:ind w:left="714" w:hanging="357"/>
        <w:jc w:val="both"/>
        <w:rPr>
          <w:rFonts w:ascii="Arial" w:hAnsi="Arial" w:cs="Arial"/>
          <w:noProof/>
          <w:sz w:val="24"/>
          <w:szCs w:val="24"/>
          <w:lang w:val="ro-RO"/>
        </w:rPr>
      </w:pPr>
      <w:r w:rsidRPr="003373FF">
        <w:rPr>
          <w:rFonts w:ascii="Arial" w:hAnsi="Arial" w:cs="Arial"/>
          <w:noProof/>
          <w:sz w:val="24"/>
          <w:szCs w:val="24"/>
          <w:lang w:val="ro-RO"/>
        </w:rPr>
        <w:t>La terminarea lucrărilor se vor dezafecta și reda folosinței inițiale terenurile ocupate provizoriu cu drumuri de acces și platforme de lucru.</w:t>
      </w:r>
    </w:p>
    <w:p w:rsidR="003373FF" w:rsidRPr="003373FF" w:rsidRDefault="003373FF" w:rsidP="003373FF">
      <w:pPr>
        <w:numPr>
          <w:ilvl w:val="0"/>
          <w:numId w:val="12"/>
        </w:numPr>
        <w:spacing w:after="0" w:line="240" w:lineRule="auto"/>
        <w:ind w:left="714" w:hanging="357"/>
        <w:jc w:val="both"/>
        <w:rPr>
          <w:rFonts w:ascii="Arial" w:hAnsi="Arial" w:cs="Arial"/>
          <w:noProof/>
          <w:sz w:val="24"/>
          <w:szCs w:val="24"/>
          <w:lang w:val="ro-RO"/>
        </w:rPr>
      </w:pPr>
      <w:r w:rsidRPr="003373FF">
        <w:rPr>
          <w:rFonts w:ascii="Arial" w:hAnsi="Arial" w:cs="Arial"/>
          <w:noProof/>
          <w:sz w:val="24"/>
          <w:szCs w:val="24"/>
          <w:lang w:val="ro-RO"/>
        </w:rPr>
        <w:t>În cazul producerii unor daune de orice fel riveranilor, beneficiarul va suporta integral cheltuielile generate de remedierea acestora.</w:t>
      </w:r>
    </w:p>
    <w:p w:rsidR="003373FF" w:rsidRPr="003373FF" w:rsidRDefault="003373FF" w:rsidP="003373FF">
      <w:pPr>
        <w:numPr>
          <w:ilvl w:val="0"/>
          <w:numId w:val="12"/>
        </w:numPr>
        <w:spacing w:after="0" w:line="240" w:lineRule="auto"/>
        <w:ind w:left="714" w:hanging="357"/>
        <w:jc w:val="both"/>
        <w:rPr>
          <w:rFonts w:ascii="Arial" w:hAnsi="Arial" w:cs="Arial"/>
          <w:noProof/>
          <w:sz w:val="24"/>
          <w:szCs w:val="24"/>
          <w:lang w:val="ro-RO"/>
        </w:rPr>
      </w:pPr>
      <w:r w:rsidRPr="003373FF">
        <w:rPr>
          <w:rFonts w:ascii="Arial" w:hAnsi="Arial" w:cs="Arial"/>
          <w:noProof/>
          <w:sz w:val="24"/>
          <w:szCs w:val="24"/>
          <w:lang w:val="ro-RO"/>
        </w:rPr>
        <w:t>Dacă înainte de data începerii execuției lucrărilor sau pe parcursul execuției acestora apare orice situație în care este necesară modificarea avizului de gospodărire a apelor, titularul de investiție va solicita Aviz de gospodărire a apelor modificator, conform Ordinului MAP nr. 828/04.07.2019.</w:t>
      </w:r>
    </w:p>
    <w:p w:rsidR="003373FF" w:rsidRPr="003373FF" w:rsidRDefault="003373FF" w:rsidP="003373FF">
      <w:pPr>
        <w:numPr>
          <w:ilvl w:val="0"/>
          <w:numId w:val="12"/>
        </w:numPr>
        <w:spacing w:after="0" w:line="240" w:lineRule="auto"/>
        <w:ind w:left="714" w:hanging="357"/>
        <w:jc w:val="both"/>
        <w:rPr>
          <w:rFonts w:ascii="Arial" w:hAnsi="Arial" w:cs="Arial"/>
          <w:noProof/>
          <w:sz w:val="24"/>
          <w:szCs w:val="24"/>
          <w:lang w:val="ro-RO"/>
        </w:rPr>
      </w:pPr>
      <w:r w:rsidRPr="003373FF">
        <w:rPr>
          <w:rFonts w:ascii="Arial" w:hAnsi="Arial" w:cs="Arial"/>
          <w:noProof/>
          <w:sz w:val="24"/>
          <w:szCs w:val="24"/>
          <w:lang w:val="ro-RO"/>
        </w:rPr>
        <w:t>Recepția lucrărilor se va face în prezența delegatului Sistemului de Gospodărire a Apelor Sălaj.</w:t>
      </w:r>
    </w:p>
    <w:p w:rsidR="002D1B17" w:rsidRPr="003373FF" w:rsidRDefault="003373FF" w:rsidP="003373FF">
      <w:pPr>
        <w:numPr>
          <w:ilvl w:val="0"/>
          <w:numId w:val="12"/>
        </w:numPr>
        <w:spacing w:after="0" w:line="240" w:lineRule="auto"/>
        <w:ind w:left="714" w:hanging="357"/>
        <w:jc w:val="both"/>
        <w:rPr>
          <w:rFonts w:ascii="Arial" w:hAnsi="Arial" w:cs="Arial"/>
          <w:noProof/>
          <w:sz w:val="24"/>
          <w:szCs w:val="24"/>
          <w:lang w:val="ro-RO"/>
        </w:rPr>
      </w:pPr>
      <w:r w:rsidRPr="003373FF">
        <w:rPr>
          <w:rFonts w:ascii="Arial" w:hAnsi="Arial" w:cs="Arial"/>
          <w:noProof/>
          <w:sz w:val="24"/>
          <w:szCs w:val="24"/>
          <w:lang w:val="ro-RO"/>
        </w:rPr>
        <w:t>La punerea în funcţiune a lucrărilor avizate beneficiarul va solicita și va obţine autorizaţia de gospodărire a apelor, conform prevederilor Legii Apelor nr. 107/1996 cu modificările și completările ulterioare</w:t>
      </w:r>
      <w:r w:rsidR="002D1B17" w:rsidRPr="003373FF">
        <w:rPr>
          <w:rFonts w:ascii="Arial" w:hAnsi="Arial" w:cs="Arial"/>
          <w:noProof/>
          <w:sz w:val="24"/>
          <w:szCs w:val="24"/>
          <w:lang w:val="ro-RO"/>
        </w:rPr>
        <w:t>.</w:t>
      </w:r>
      <w:bookmarkStart w:id="0" w:name="_GoBack"/>
      <w:bookmarkEnd w:id="0"/>
    </w:p>
    <w:p w:rsidR="003B6998" w:rsidRPr="003373FF" w:rsidRDefault="002D1B17" w:rsidP="002D1B17">
      <w:pPr>
        <w:numPr>
          <w:ilvl w:val="0"/>
          <w:numId w:val="12"/>
        </w:numPr>
        <w:spacing w:after="0" w:line="240" w:lineRule="auto"/>
        <w:ind w:left="714" w:hanging="357"/>
        <w:jc w:val="both"/>
        <w:rPr>
          <w:rFonts w:ascii="Arial" w:hAnsi="Arial" w:cs="Arial"/>
          <w:noProof/>
          <w:sz w:val="24"/>
          <w:szCs w:val="24"/>
          <w:lang w:val="ro-RO"/>
        </w:rPr>
      </w:pPr>
      <w:r w:rsidRPr="003373FF">
        <w:rPr>
          <w:rFonts w:ascii="Arial" w:hAnsi="Arial" w:cs="Arial"/>
          <w:noProof/>
          <w:sz w:val="24"/>
          <w:szCs w:val="24"/>
          <w:lang w:val="ro-RO"/>
        </w:rPr>
        <w:t>Avizul de gospodărire a apelor îşi menţine valabilitatea pe toată durata de realizare a lucrărilor, dacă execuţia acestora a început la cel mult 24 de luni de la data emiterii acestuia şi dacă au fost respectate prevederile înscrise în aviz; în caz contrar, avizul îşi pierde valabilitatea</w:t>
      </w:r>
      <w:r w:rsidR="003B6998" w:rsidRPr="003373FF">
        <w:rPr>
          <w:rFonts w:ascii="Arial" w:hAnsi="Arial" w:cs="Arial"/>
          <w:sz w:val="24"/>
          <w:szCs w:val="24"/>
          <w:lang w:val="ro-RO"/>
        </w:rPr>
        <w:t>;</w:t>
      </w:r>
    </w:p>
    <w:p w:rsidR="001F3FF9" w:rsidRPr="00E679B8" w:rsidRDefault="001F3FF9" w:rsidP="00A53093">
      <w:pPr>
        <w:autoSpaceDE w:val="0"/>
        <w:autoSpaceDN w:val="0"/>
        <w:adjustRightInd w:val="0"/>
        <w:spacing w:after="0" w:line="240" w:lineRule="auto"/>
        <w:jc w:val="both"/>
        <w:rPr>
          <w:rFonts w:ascii="Arial" w:eastAsia="Times New Roman" w:hAnsi="Arial" w:cs="Arial"/>
          <w:color w:val="FF0000"/>
          <w:sz w:val="24"/>
          <w:szCs w:val="24"/>
          <w:u w:val="single"/>
          <w:lang w:val="ro-RO"/>
        </w:rPr>
      </w:pPr>
    </w:p>
    <w:p w:rsidR="005B372E" w:rsidRPr="002D1B17" w:rsidRDefault="00EE2396" w:rsidP="005B372E">
      <w:pPr>
        <w:autoSpaceDE w:val="0"/>
        <w:autoSpaceDN w:val="0"/>
        <w:adjustRightInd w:val="0"/>
        <w:spacing w:after="0" w:line="240" w:lineRule="auto"/>
        <w:jc w:val="both"/>
        <w:rPr>
          <w:rFonts w:ascii="Arial" w:hAnsi="Arial" w:cs="Arial"/>
          <w:b/>
          <w:i/>
          <w:noProof/>
          <w:sz w:val="24"/>
          <w:szCs w:val="24"/>
          <w:lang w:val="ro-RO"/>
        </w:rPr>
      </w:pPr>
      <w:r w:rsidRPr="002D1B17">
        <w:rPr>
          <w:rFonts w:ascii="Arial" w:eastAsia="Times New Roman" w:hAnsi="Arial" w:cs="Arial"/>
          <w:b/>
          <w:i/>
          <w:noProof/>
          <w:sz w:val="24"/>
          <w:szCs w:val="24"/>
          <w:lang w:val="ro-RO" w:eastAsia="en-GB"/>
        </w:rPr>
        <w:t xml:space="preserve">Caracteristicile proiectului </w:t>
      </w:r>
      <w:r w:rsidR="00E7594D" w:rsidRPr="002D1B17">
        <w:rPr>
          <w:rFonts w:ascii="Arial" w:eastAsia="Times New Roman" w:hAnsi="Arial" w:cs="Arial"/>
          <w:b/>
          <w:i/>
          <w:noProof/>
          <w:sz w:val="24"/>
          <w:szCs w:val="24"/>
          <w:lang w:val="ro-RO" w:eastAsia="en-GB"/>
        </w:rPr>
        <w:t>si</w:t>
      </w:r>
      <w:r w:rsidRPr="002D1B17">
        <w:rPr>
          <w:rFonts w:ascii="Arial" w:eastAsia="Times New Roman" w:hAnsi="Arial" w:cs="Arial"/>
          <w:b/>
          <w:i/>
          <w:noProof/>
          <w:sz w:val="24"/>
          <w:szCs w:val="24"/>
          <w:lang w:val="ro-RO" w:eastAsia="en-GB"/>
        </w:rPr>
        <w:t>/sau condiţiile de realizare a proiectului</w:t>
      </w:r>
      <w:r w:rsidR="005B372E" w:rsidRPr="002D1B17">
        <w:rPr>
          <w:rFonts w:ascii="Arial" w:hAnsi="Arial" w:cs="Arial"/>
          <w:b/>
          <w:i/>
          <w:noProof/>
          <w:sz w:val="24"/>
          <w:szCs w:val="24"/>
          <w:lang w:val="ro-RO"/>
        </w:rPr>
        <w:t>:</w:t>
      </w:r>
    </w:p>
    <w:p w:rsidR="002D1B17" w:rsidRPr="002F3D5A" w:rsidRDefault="002D1B17" w:rsidP="002D1B17">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F3D5A">
        <w:rPr>
          <w:rFonts w:ascii="Arial" w:hAnsi="Arial" w:cs="Arial"/>
          <w:noProof/>
          <w:sz w:val="24"/>
          <w:szCs w:val="24"/>
          <w:lang w:val="ro-RO"/>
        </w:rPr>
        <w:t xml:space="preserve">Respectarea condiţiilor din </w:t>
      </w:r>
      <w:r w:rsidRPr="002F3D5A">
        <w:rPr>
          <w:rFonts w:ascii="Arial" w:hAnsi="Arial" w:cs="Arial"/>
          <w:b/>
          <w:i/>
          <w:sz w:val="24"/>
          <w:szCs w:val="24"/>
          <w:u w:val="single"/>
          <w:lang w:val="ro-RO"/>
        </w:rPr>
        <w:t>Avizul de gospodărire a apelor</w:t>
      </w:r>
      <w:r w:rsidRPr="002D1B17">
        <w:rPr>
          <w:rFonts w:ascii="Arial" w:hAnsi="Arial" w:cs="Arial"/>
          <w:b/>
          <w:i/>
          <w:color w:val="FF0000"/>
          <w:sz w:val="24"/>
          <w:szCs w:val="24"/>
          <w:u w:val="single"/>
          <w:lang w:val="ro-RO"/>
        </w:rPr>
        <w:t xml:space="preserve"> nr. SJ - 00 din 00.00.2022</w:t>
      </w:r>
      <w:r w:rsidRPr="00AD3CF6">
        <w:rPr>
          <w:rFonts w:ascii="Arial" w:hAnsi="Arial" w:cs="Arial"/>
          <w:b/>
          <w:i/>
          <w:sz w:val="24"/>
          <w:szCs w:val="24"/>
          <w:lang w:val="ro-RO"/>
        </w:rPr>
        <w:t xml:space="preserve">, </w:t>
      </w:r>
      <w:r w:rsidRPr="002F3D5A">
        <w:rPr>
          <w:rFonts w:ascii="Arial" w:hAnsi="Arial" w:cs="Arial"/>
          <w:sz w:val="24"/>
          <w:szCs w:val="24"/>
          <w:lang w:val="ro-RO"/>
        </w:rPr>
        <w:t xml:space="preserve">eliberat de </w:t>
      </w:r>
      <w:r w:rsidRPr="002F3D5A">
        <w:rPr>
          <w:rFonts w:ascii="Arial" w:hAnsi="Arial" w:cs="Arial"/>
          <w:b/>
          <w:i/>
          <w:sz w:val="24"/>
          <w:szCs w:val="24"/>
          <w:lang w:val="ro-RO"/>
        </w:rPr>
        <w:t>Sistemul de Gospodărire a Apelor Sălaj</w:t>
      </w:r>
      <w:r w:rsidRPr="002F3D5A">
        <w:rPr>
          <w:rFonts w:ascii="Arial" w:hAnsi="Arial" w:cs="Arial"/>
          <w:noProof/>
          <w:sz w:val="24"/>
          <w:szCs w:val="24"/>
          <w:lang w:val="ro-RO"/>
        </w:rPr>
        <w:t>.</w:t>
      </w:r>
    </w:p>
    <w:p w:rsidR="005B372E" w:rsidRPr="002D1B17"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F3D5A">
        <w:rPr>
          <w:rFonts w:ascii="Arial" w:hAnsi="Arial" w:cs="Arial"/>
          <w:noProof/>
          <w:sz w:val="24"/>
          <w:szCs w:val="24"/>
          <w:lang w:val="ro-RO"/>
        </w:rPr>
        <w:t>Respectarea prev</w:t>
      </w:r>
      <w:r w:rsidR="00667B18" w:rsidRPr="002F3D5A">
        <w:rPr>
          <w:rFonts w:ascii="Arial" w:hAnsi="Arial" w:cs="Arial"/>
          <w:noProof/>
          <w:sz w:val="24"/>
          <w:szCs w:val="24"/>
          <w:lang w:val="ro-RO"/>
        </w:rPr>
        <w:t>ederilor art. 20</w:t>
      </w:r>
      <w:r w:rsidRPr="002F3D5A">
        <w:rPr>
          <w:rFonts w:ascii="Arial" w:hAnsi="Arial" w:cs="Arial"/>
          <w:noProof/>
          <w:sz w:val="24"/>
          <w:szCs w:val="24"/>
          <w:lang w:val="ro-RO"/>
        </w:rPr>
        <w:t xml:space="preserve"> alin</w:t>
      </w:r>
      <w:r w:rsidRPr="002F3D5A">
        <w:rPr>
          <w:rFonts w:ascii="Arial" w:hAnsi="Arial" w:cs="Arial"/>
          <w:sz w:val="24"/>
          <w:szCs w:val="24"/>
          <w:lang w:val="ro-RO"/>
        </w:rPr>
        <w:t xml:space="preserve">. (1) din </w:t>
      </w:r>
      <w:r w:rsidR="00667B18" w:rsidRPr="002F3D5A">
        <w:rPr>
          <w:rFonts w:ascii="Arial" w:hAnsi="Arial" w:cs="Arial"/>
          <w:sz w:val="24"/>
          <w:szCs w:val="24"/>
          <w:lang w:val="ro-RO" w:eastAsia="ro-RO"/>
        </w:rPr>
        <w:t>Legea nr. 292/2018</w:t>
      </w:r>
      <w:r w:rsidRPr="002F3D5A">
        <w:rPr>
          <w:rFonts w:ascii="Arial" w:hAnsi="Arial" w:cs="Arial"/>
          <w:sz w:val="24"/>
          <w:szCs w:val="24"/>
          <w:lang w:val="ro-RO"/>
        </w:rPr>
        <w:t>: "</w:t>
      </w:r>
      <w:r w:rsidRPr="002F3D5A">
        <w:rPr>
          <w:rFonts w:ascii="Arial" w:hAnsi="Arial" w:cs="Arial"/>
          <w:i/>
          <w:sz w:val="24"/>
          <w:szCs w:val="24"/>
          <w:lang w:val="ro-RO"/>
        </w:rPr>
        <w:t>În</w:t>
      </w:r>
      <w:r w:rsidRPr="002D1B17">
        <w:rPr>
          <w:rFonts w:ascii="Arial" w:hAnsi="Arial" w:cs="Arial"/>
          <w:i/>
          <w:sz w:val="24"/>
          <w:szCs w:val="24"/>
          <w:lang w:val="ro-RO"/>
        </w:rPr>
        <w:t xml:space="preserve"> </w:t>
      </w:r>
      <w:r w:rsidR="00E7594D" w:rsidRPr="002D1B17">
        <w:rPr>
          <w:rFonts w:ascii="Arial" w:hAnsi="Arial" w:cs="Arial"/>
          <w:i/>
          <w:sz w:val="24"/>
          <w:szCs w:val="24"/>
          <w:lang w:val="ro-RO"/>
        </w:rPr>
        <w:t>si</w:t>
      </w:r>
      <w:r w:rsidRPr="002D1B17">
        <w:rPr>
          <w:rFonts w:ascii="Arial" w:hAnsi="Arial" w:cs="Arial"/>
          <w:i/>
          <w:sz w:val="24"/>
          <w:szCs w:val="24"/>
          <w:lang w:val="ro-RO"/>
        </w:rPr>
        <w:t xml:space="preserve">tuaţia în care, după emiterea acordului de mediu </w:t>
      </w:r>
      <w:r w:rsidR="00E7594D" w:rsidRPr="002D1B17">
        <w:rPr>
          <w:rFonts w:ascii="Arial" w:hAnsi="Arial" w:cs="Arial"/>
          <w:i/>
          <w:sz w:val="24"/>
          <w:szCs w:val="24"/>
          <w:lang w:val="ro-RO"/>
        </w:rPr>
        <w:t>si</w:t>
      </w:r>
      <w:r w:rsidRPr="002D1B17">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2D1B17">
        <w:rPr>
          <w:rFonts w:ascii="Arial" w:hAnsi="Arial" w:cs="Arial"/>
          <w:i/>
          <w:sz w:val="24"/>
          <w:szCs w:val="24"/>
          <w:lang w:val="ro-RO"/>
        </w:rPr>
        <w:t>competentă</w:t>
      </w:r>
      <w:r w:rsidRPr="002D1B17">
        <w:rPr>
          <w:rFonts w:ascii="Arial" w:hAnsi="Arial" w:cs="Arial"/>
          <w:i/>
          <w:sz w:val="24"/>
          <w:szCs w:val="24"/>
          <w:lang w:val="ro-RO"/>
        </w:rPr>
        <w:t xml:space="preserve"> pentru protecţia mediului emitentă </w:t>
      </w:r>
      <w:r w:rsidR="00667B18" w:rsidRPr="002D1B17">
        <w:rPr>
          <w:rFonts w:ascii="Arial" w:hAnsi="Arial" w:cs="Arial"/>
          <w:i/>
          <w:sz w:val="24"/>
          <w:szCs w:val="24"/>
          <w:lang w:val="ro-RO"/>
        </w:rPr>
        <w:t>cu privire la aceste</w:t>
      </w:r>
      <w:r w:rsidRPr="002D1B17">
        <w:rPr>
          <w:rFonts w:ascii="Arial" w:hAnsi="Arial" w:cs="Arial"/>
          <w:i/>
          <w:sz w:val="24"/>
          <w:szCs w:val="24"/>
          <w:lang w:val="ro-RO"/>
        </w:rPr>
        <w:t xml:space="preserve"> modificări</w:t>
      </w:r>
      <w:r w:rsidRPr="002D1B17">
        <w:rPr>
          <w:rFonts w:ascii="Arial" w:hAnsi="Arial" w:cs="Arial"/>
          <w:sz w:val="24"/>
          <w:szCs w:val="24"/>
          <w:lang w:val="ro-RO"/>
        </w:rPr>
        <w:t>."</w:t>
      </w:r>
    </w:p>
    <w:p w:rsidR="005B372E" w:rsidRPr="002D1B17"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D1B17">
        <w:rPr>
          <w:rFonts w:ascii="Arial" w:hAnsi="Arial" w:cs="Arial"/>
          <w:sz w:val="24"/>
          <w:szCs w:val="24"/>
          <w:lang w:val="ro-RO"/>
        </w:rPr>
        <w:t xml:space="preserve">În cadrul organizării de şantier, după caz, precum </w:t>
      </w:r>
      <w:r w:rsidR="00901AFF" w:rsidRPr="002D1B17">
        <w:rPr>
          <w:rFonts w:ascii="Arial" w:hAnsi="Arial" w:cs="Arial"/>
          <w:sz w:val="24"/>
          <w:szCs w:val="24"/>
          <w:lang w:val="ro-RO"/>
        </w:rPr>
        <w:t>ș</w:t>
      </w:r>
      <w:r w:rsidR="00E7594D" w:rsidRPr="002D1B17">
        <w:rPr>
          <w:rFonts w:ascii="Arial" w:hAnsi="Arial" w:cs="Arial"/>
          <w:sz w:val="24"/>
          <w:szCs w:val="24"/>
          <w:lang w:val="ro-RO"/>
        </w:rPr>
        <w:t>i</w:t>
      </w:r>
      <w:r w:rsidRPr="002D1B17">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2D1B17">
        <w:rPr>
          <w:rFonts w:ascii="Arial" w:hAnsi="Arial" w:cs="Arial"/>
          <w:sz w:val="24"/>
          <w:szCs w:val="24"/>
          <w:lang w:val="ro-RO"/>
        </w:rPr>
        <w:t>si</w:t>
      </w:r>
      <w:r w:rsidRPr="002D1B17">
        <w:rPr>
          <w:rFonts w:ascii="Arial" w:hAnsi="Arial" w:cs="Arial"/>
          <w:sz w:val="24"/>
          <w:szCs w:val="24"/>
          <w:lang w:val="ro-RO"/>
        </w:rPr>
        <w:t xml:space="preserve"> legislaţia privind protecţia mediului, în vigoare;</w:t>
      </w:r>
    </w:p>
    <w:p w:rsidR="005B372E" w:rsidRPr="002D1B17"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D1B17">
        <w:rPr>
          <w:rFonts w:ascii="Arial" w:hAnsi="Arial" w:cs="Arial"/>
          <w:sz w:val="24"/>
          <w:szCs w:val="24"/>
          <w:lang w:val="ro-RO"/>
        </w:rPr>
        <w:t xml:space="preserve">Colectarea deşeurilor rezultate pe durata execuţiei lucrărilor </w:t>
      </w:r>
      <w:r w:rsidR="001C14B1" w:rsidRPr="002D1B17">
        <w:rPr>
          <w:rFonts w:ascii="Arial" w:hAnsi="Arial" w:cs="Arial"/>
          <w:sz w:val="24"/>
          <w:szCs w:val="24"/>
          <w:lang w:val="ro-RO"/>
        </w:rPr>
        <w:t>ș</w:t>
      </w:r>
      <w:r w:rsidR="00E7594D" w:rsidRPr="002D1B17">
        <w:rPr>
          <w:rFonts w:ascii="Arial" w:hAnsi="Arial" w:cs="Arial"/>
          <w:sz w:val="24"/>
          <w:szCs w:val="24"/>
          <w:lang w:val="ro-RO"/>
        </w:rPr>
        <w:t>i</w:t>
      </w:r>
      <w:r w:rsidRPr="002D1B17">
        <w:rPr>
          <w:rFonts w:ascii="Arial" w:hAnsi="Arial" w:cs="Arial"/>
          <w:sz w:val="24"/>
          <w:szCs w:val="24"/>
          <w:lang w:val="ro-RO"/>
        </w:rPr>
        <w:t xml:space="preserve"> depozitarea/ valorificarea acestora cu respectarea prevederilor legislaţiei privind regimul deşeurilor.</w:t>
      </w:r>
    </w:p>
    <w:p w:rsidR="005B372E" w:rsidRPr="002D1B17"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D1B17">
        <w:rPr>
          <w:rFonts w:ascii="Arial" w:hAnsi="Arial" w:cs="Arial"/>
          <w:sz w:val="24"/>
          <w:szCs w:val="24"/>
          <w:lang w:val="ro-RO"/>
        </w:rPr>
        <w:t>Respectarea prevederilor actelor/avizelor emise de alte autorităţi pentru prezentul proiect.</w:t>
      </w:r>
    </w:p>
    <w:p w:rsidR="005B372E" w:rsidRPr="002D1B17"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D1B17">
        <w:rPr>
          <w:rFonts w:ascii="Arial" w:hAnsi="Arial" w:cs="Arial"/>
          <w:sz w:val="24"/>
          <w:szCs w:val="24"/>
          <w:lang w:val="ro-RO"/>
        </w:rPr>
        <w:t>Respectarea prevederilor Ord. 119/2014,</w:t>
      </w:r>
      <w:r w:rsidR="00925F1F" w:rsidRPr="002D1B17">
        <w:rPr>
          <w:rFonts w:ascii="Arial" w:hAnsi="Arial" w:cs="Arial"/>
          <w:sz w:val="24"/>
          <w:szCs w:val="24"/>
          <w:lang w:val="ro-RO"/>
        </w:rPr>
        <w:t xml:space="preserve"> cu modificările ulterioare,</w:t>
      </w:r>
      <w:r w:rsidRPr="002D1B17">
        <w:rPr>
          <w:rFonts w:ascii="Arial" w:hAnsi="Arial" w:cs="Arial"/>
          <w:sz w:val="24"/>
          <w:szCs w:val="24"/>
          <w:lang w:val="ro-RO"/>
        </w:rPr>
        <w:t xml:space="preserve"> privind nivelul de zgomot.</w:t>
      </w:r>
    </w:p>
    <w:p w:rsidR="005B372E" w:rsidRPr="002D1B17"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D1B17">
        <w:rPr>
          <w:rFonts w:ascii="Arial" w:hAnsi="Arial" w:cs="Arial"/>
          <w:sz w:val="24"/>
          <w:szCs w:val="24"/>
          <w:lang w:val="ro-RO"/>
        </w:rPr>
        <w:t>Înterzicerea depozitării direct pe sol a deşeurilor sau a materialelor cu pericol de poluare.</w:t>
      </w:r>
    </w:p>
    <w:p w:rsidR="00A178E3" w:rsidRPr="002D1B17"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D1B17">
        <w:rPr>
          <w:rFonts w:ascii="Arial" w:hAnsi="Arial" w:cs="Arial"/>
          <w:noProof/>
          <w:sz w:val="24"/>
          <w:szCs w:val="24"/>
          <w:lang w:val="ro-RO"/>
        </w:rPr>
        <w:lastRenderedPageBreak/>
        <w:t>Luarea tuturor măsurilor de prevenire eficientă a poluării, care să a</w:t>
      </w:r>
      <w:r w:rsidR="00E7594D" w:rsidRPr="002D1B17">
        <w:rPr>
          <w:rFonts w:ascii="Arial" w:hAnsi="Arial" w:cs="Arial"/>
          <w:noProof/>
          <w:sz w:val="24"/>
          <w:szCs w:val="24"/>
          <w:lang w:val="ro-RO"/>
        </w:rPr>
        <w:t>si</w:t>
      </w:r>
      <w:r w:rsidRPr="002D1B17">
        <w:rPr>
          <w:rFonts w:ascii="Arial" w:hAnsi="Arial" w:cs="Arial"/>
          <w:noProof/>
          <w:sz w:val="24"/>
          <w:szCs w:val="24"/>
          <w:lang w:val="ro-RO"/>
        </w:rPr>
        <w:t>gure că nicio poluare importantă nu va fi cauzată.</w:t>
      </w:r>
    </w:p>
    <w:p w:rsidR="00A178E3" w:rsidRPr="002D1B17"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D1B17">
        <w:rPr>
          <w:rFonts w:ascii="Arial" w:hAnsi="Arial" w:cs="Arial"/>
          <w:noProof/>
          <w:sz w:val="24"/>
          <w:szCs w:val="24"/>
          <w:lang w:val="ro-RO"/>
        </w:rPr>
        <w:t xml:space="preserve">Evitarea producerii de deșeuri </w:t>
      </w:r>
      <w:r w:rsidR="001C14B1" w:rsidRPr="002D1B17">
        <w:rPr>
          <w:rFonts w:ascii="Arial" w:hAnsi="Arial" w:cs="Arial"/>
          <w:noProof/>
          <w:sz w:val="24"/>
          <w:szCs w:val="24"/>
          <w:lang w:val="ro-RO"/>
        </w:rPr>
        <w:t>ș</w:t>
      </w:r>
      <w:r w:rsidR="00E7594D" w:rsidRPr="002D1B17">
        <w:rPr>
          <w:rFonts w:ascii="Arial" w:hAnsi="Arial" w:cs="Arial"/>
          <w:noProof/>
          <w:sz w:val="24"/>
          <w:szCs w:val="24"/>
          <w:lang w:val="ro-RO"/>
        </w:rPr>
        <w:t>i</w:t>
      </w:r>
      <w:r w:rsidRPr="002D1B17">
        <w:rPr>
          <w:rFonts w:ascii="Arial" w:hAnsi="Arial" w:cs="Arial"/>
          <w:noProof/>
          <w:sz w:val="24"/>
          <w:szCs w:val="24"/>
          <w:lang w:val="ro-RO"/>
        </w:rPr>
        <w:t>, în cazul în care aceasta nu poate fi evitată, valorificarea lor, iar în caz de impo</w:t>
      </w:r>
      <w:r w:rsidR="00E7594D" w:rsidRPr="002D1B17">
        <w:rPr>
          <w:rFonts w:ascii="Arial" w:hAnsi="Arial" w:cs="Arial"/>
          <w:noProof/>
          <w:sz w:val="24"/>
          <w:szCs w:val="24"/>
          <w:lang w:val="ro-RO"/>
        </w:rPr>
        <w:t>si</w:t>
      </w:r>
      <w:r w:rsidRPr="002D1B17">
        <w:rPr>
          <w:rFonts w:ascii="Arial" w:hAnsi="Arial" w:cs="Arial"/>
          <w:noProof/>
          <w:sz w:val="24"/>
          <w:szCs w:val="24"/>
          <w:lang w:val="ro-RO"/>
        </w:rPr>
        <w:t xml:space="preserve">bilitate tehnică </w:t>
      </w:r>
      <w:r w:rsidR="00E7594D" w:rsidRPr="002D1B17">
        <w:rPr>
          <w:rFonts w:ascii="Arial" w:hAnsi="Arial" w:cs="Arial"/>
          <w:noProof/>
          <w:sz w:val="24"/>
          <w:szCs w:val="24"/>
          <w:lang w:val="ro-RO"/>
        </w:rPr>
        <w:t>si</w:t>
      </w:r>
      <w:r w:rsidRPr="002D1B17">
        <w:rPr>
          <w:rFonts w:ascii="Arial" w:hAnsi="Arial" w:cs="Arial"/>
          <w:noProof/>
          <w:sz w:val="24"/>
          <w:szCs w:val="24"/>
          <w:lang w:val="ro-RO"/>
        </w:rPr>
        <w:t xml:space="preserve"> economică, luarea măsurilor pentru neutralizarea </w:t>
      </w:r>
      <w:r w:rsidR="00E7594D" w:rsidRPr="002D1B17">
        <w:rPr>
          <w:rFonts w:ascii="Arial" w:hAnsi="Arial" w:cs="Arial"/>
          <w:noProof/>
          <w:sz w:val="24"/>
          <w:szCs w:val="24"/>
          <w:lang w:val="ro-RO"/>
        </w:rPr>
        <w:t>si</w:t>
      </w:r>
      <w:r w:rsidRPr="002D1B17">
        <w:rPr>
          <w:rFonts w:ascii="Arial" w:hAnsi="Arial" w:cs="Arial"/>
          <w:noProof/>
          <w:sz w:val="24"/>
          <w:szCs w:val="24"/>
          <w:lang w:val="ro-RO"/>
        </w:rPr>
        <w:t xml:space="preserve"> eliminarea acestora, evitându-se sau reducându-se impactul asupra mediului.</w:t>
      </w:r>
    </w:p>
    <w:p w:rsidR="00A178E3" w:rsidRPr="002D1B17"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D1B17">
        <w:rPr>
          <w:rFonts w:ascii="Arial" w:hAnsi="Arial" w:cs="Arial"/>
          <w:noProof/>
          <w:sz w:val="24"/>
          <w:szCs w:val="24"/>
          <w:lang w:val="ro-RO"/>
        </w:rPr>
        <w:t xml:space="preserve">Prevenirea accidentelor </w:t>
      </w:r>
      <w:r w:rsidR="00E7594D" w:rsidRPr="002D1B17">
        <w:rPr>
          <w:rFonts w:ascii="Arial" w:hAnsi="Arial" w:cs="Arial"/>
          <w:noProof/>
          <w:sz w:val="24"/>
          <w:szCs w:val="24"/>
          <w:lang w:val="ro-RO"/>
        </w:rPr>
        <w:t>si</w:t>
      </w:r>
      <w:r w:rsidRPr="002D1B17">
        <w:rPr>
          <w:rFonts w:ascii="Arial" w:hAnsi="Arial" w:cs="Arial"/>
          <w:noProof/>
          <w:sz w:val="24"/>
          <w:szCs w:val="24"/>
          <w:lang w:val="ro-RO"/>
        </w:rPr>
        <w:t xml:space="preserve"> limitarea consecințelor acesora.</w:t>
      </w:r>
    </w:p>
    <w:p w:rsidR="001A66B6" w:rsidRPr="002D1B17" w:rsidRDefault="001A66B6"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D1B17">
        <w:rPr>
          <w:rFonts w:ascii="Arial" w:hAnsi="Arial" w:cs="Arial"/>
          <w:noProof/>
          <w:sz w:val="24"/>
          <w:szCs w:val="24"/>
          <w:lang w:val="ro-RO"/>
        </w:rPr>
        <w:t>Se vor lua toate măsurile necesare pentru a preveni producerea de pulberi (praf) în toate fazele proiectului.</w:t>
      </w:r>
    </w:p>
    <w:p w:rsidR="00A178E3" w:rsidRPr="002D1B17"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D1B17">
        <w:rPr>
          <w:rFonts w:ascii="Arial" w:hAnsi="Arial" w:cs="Arial"/>
          <w:noProof/>
          <w:sz w:val="24"/>
          <w:szCs w:val="24"/>
          <w:lang w:val="ro-RO"/>
        </w:rPr>
        <w:t>Să supravegheze desfășurarea activității, astfel încât să nu se producă fenomene de poluare.</w:t>
      </w:r>
    </w:p>
    <w:p w:rsidR="00DD45A2" w:rsidRPr="002D1B17" w:rsidRDefault="00DD45A2"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D1B17">
        <w:rPr>
          <w:rFonts w:ascii="Arial" w:hAnsi="Arial" w:cs="Arial"/>
          <w:noProof/>
          <w:sz w:val="24"/>
          <w:szCs w:val="24"/>
          <w:lang w:val="ro-RO"/>
        </w:rPr>
        <w:t xml:space="preserve">Se interzice depozitarea pe amplasament de substanțe </w:t>
      </w:r>
      <w:r w:rsidR="00E7594D" w:rsidRPr="002D1B17">
        <w:rPr>
          <w:rFonts w:ascii="Arial" w:hAnsi="Arial" w:cs="Arial"/>
          <w:noProof/>
          <w:sz w:val="24"/>
          <w:szCs w:val="24"/>
          <w:lang w:val="ro-RO"/>
        </w:rPr>
        <w:t>si</w:t>
      </w:r>
      <w:r w:rsidRPr="002D1B17">
        <w:rPr>
          <w:rFonts w:ascii="Arial" w:hAnsi="Arial" w:cs="Arial"/>
          <w:noProof/>
          <w:sz w:val="24"/>
          <w:szCs w:val="24"/>
          <w:lang w:val="ro-RO"/>
        </w:rPr>
        <w:t xml:space="preserve"> preparate periculoase.</w:t>
      </w:r>
    </w:p>
    <w:p w:rsidR="00A178E3" w:rsidRPr="002D1B17"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D1B17">
        <w:rPr>
          <w:rFonts w:ascii="Arial" w:hAnsi="Arial" w:cs="Arial"/>
          <w:noProof/>
          <w:sz w:val="24"/>
          <w:szCs w:val="24"/>
          <w:lang w:val="ro-RO"/>
        </w:rPr>
        <w:t>Menținerea în stare de curățenie a spațiului destinat implementării proiectului, fără depozitări necontrolate de deșeuri.</w:t>
      </w:r>
    </w:p>
    <w:p w:rsidR="00A178E3" w:rsidRPr="002D1B17"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D1B17">
        <w:rPr>
          <w:rFonts w:ascii="Arial" w:hAnsi="Arial" w:cs="Arial"/>
          <w:noProof/>
          <w:sz w:val="24"/>
          <w:szCs w:val="24"/>
          <w:lang w:val="ro-RO"/>
        </w:rPr>
        <w:t xml:space="preserve">Colectarea selectivă </w:t>
      </w:r>
      <w:r w:rsidR="00E7594D" w:rsidRPr="002D1B17">
        <w:rPr>
          <w:rFonts w:ascii="Arial" w:hAnsi="Arial" w:cs="Arial"/>
          <w:noProof/>
          <w:sz w:val="24"/>
          <w:szCs w:val="24"/>
          <w:lang w:val="ro-RO"/>
        </w:rPr>
        <w:t>si</w:t>
      </w:r>
      <w:r w:rsidRPr="002D1B17">
        <w:rPr>
          <w:rFonts w:ascii="Arial" w:hAnsi="Arial" w:cs="Arial"/>
          <w:noProof/>
          <w:sz w:val="24"/>
          <w:szCs w:val="24"/>
          <w:lang w:val="ro-RO"/>
        </w:rPr>
        <w:t xml:space="preserve"> controlată a deșeurilor pe categorii, valorificarea celor reciclabile </w:t>
      </w:r>
      <w:r w:rsidR="00E7594D" w:rsidRPr="002D1B17">
        <w:rPr>
          <w:rFonts w:ascii="Arial" w:hAnsi="Arial" w:cs="Arial"/>
          <w:noProof/>
          <w:sz w:val="24"/>
          <w:szCs w:val="24"/>
          <w:lang w:val="ro-RO"/>
        </w:rPr>
        <w:t>si</w:t>
      </w:r>
      <w:r w:rsidRPr="002D1B17">
        <w:rPr>
          <w:rFonts w:ascii="Arial" w:hAnsi="Arial" w:cs="Arial"/>
          <w:noProof/>
          <w:sz w:val="24"/>
          <w:szCs w:val="24"/>
          <w:lang w:val="ro-RO"/>
        </w:rPr>
        <w:t xml:space="preserve"> eliminarea celor nerecuperabile prin firme specializate </w:t>
      </w:r>
      <w:r w:rsidR="00E7594D" w:rsidRPr="002D1B17">
        <w:rPr>
          <w:rFonts w:ascii="Arial" w:hAnsi="Arial" w:cs="Arial"/>
          <w:noProof/>
          <w:sz w:val="24"/>
          <w:szCs w:val="24"/>
          <w:lang w:val="ro-RO"/>
        </w:rPr>
        <w:t>si</w:t>
      </w:r>
      <w:r w:rsidRPr="002D1B17">
        <w:rPr>
          <w:rFonts w:ascii="Arial" w:hAnsi="Arial" w:cs="Arial"/>
          <w:noProof/>
          <w:sz w:val="24"/>
          <w:szCs w:val="24"/>
          <w:lang w:val="ro-RO"/>
        </w:rPr>
        <w:t xml:space="preserve"> autorizate, conform </w:t>
      </w:r>
      <w:r w:rsidR="00C15AB2" w:rsidRPr="002D1B17">
        <w:rPr>
          <w:rFonts w:ascii="Arial" w:hAnsi="Arial" w:cs="Arial"/>
          <w:bCs/>
          <w:noProof/>
          <w:sz w:val="24"/>
          <w:szCs w:val="24"/>
          <w:lang w:val="ro-RO"/>
        </w:rPr>
        <w:t>prevederilor OUG nr. 92/2021, privind regimul deșeurilor</w:t>
      </w:r>
      <w:r w:rsidRPr="002D1B17">
        <w:rPr>
          <w:rFonts w:ascii="Arial" w:hAnsi="Arial" w:cs="Arial"/>
          <w:noProof/>
          <w:sz w:val="24"/>
          <w:szCs w:val="24"/>
          <w:lang w:val="ro-RO"/>
        </w:rPr>
        <w:t>.</w:t>
      </w:r>
    </w:p>
    <w:p w:rsidR="00A178E3" w:rsidRPr="002D1B17"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D1B17">
        <w:rPr>
          <w:rFonts w:ascii="Arial" w:hAnsi="Arial" w:cs="Arial"/>
          <w:noProof/>
          <w:sz w:val="24"/>
          <w:szCs w:val="24"/>
          <w:lang w:val="ro-RO"/>
        </w:rPr>
        <w:t>A</w:t>
      </w:r>
      <w:r w:rsidR="00E7594D" w:rsidRPr="002D1B17">
        <w:rPr>
          <w:rFonts w:ascii="Arial" w:hAnsi="Arial" w:cs="Arial"/>
          <w:noProof/>
          <w:sz w:val="24"/>
          <w:szCs w:val="24"/>
          <w:lang w:val="ro-RO"/>
        </w:rPr>
        <w:t>si</w:t>
      </w:r>
      <w:r w:rsidRPr="002D1B17">
        <w:rPr>
          <w:rFonts w:ascii="Arial" w:hAnsi="Arial" w:cs="Arial"/>
          <w:noProof/>
          <w:sz w:val="24"/>
          <w:szCs w:val="24"/>
          <w:lang w:val="ro-RO"/>
        </w:rPr>
        <w:t>gurarea refacerii mediului în toată zona de implementare a proiectului.</w:t>
      </w:r>
    </w:p>
    <w:p w:rsidR="00A178E3" w:rsidRPr="002D1B17"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D1B17">
        <w:rPr>
          <w:rFonts w:ascii="Arial" w:hAnsi="Arial" w:cs="Arial"/>
          <w:noProof/>
          <w:sz w:val="24"/>
          <w:szCs w:val="24"/>
          <w:lang w:val="ro-RO"/>
        </w:rPr>
        <w:t>Se impune respectarea cu strictețe a amplasamentului, fără extinderi sau modificări ulterioare.</w:t>
      </w:r>
    </w:p>
    <w:p w:rsidR="00F45ED5" w:rsidRPr="002D1B17"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D1B17">
        <w:rPr>
          <w:rFonts w:ascii="Arial" w:hAnsi="Arial" w:cs="Arial"/>
          <w:noProof/>
          <w:sz w:val="24"/>
          <w:szCs w:val="24"/>
          <w:lang w:val="ro-RO"/>
        </w:rPr>
        <w:t xml:space="preserve">În cazul producerii unui prejudiciu, titularul activității suportă costul pentru repararea prejudiciului </w:t>
      </w:r>
      <w:r w:rsidR="00E7594D" w:rsidRPr="002D1B17">
        <w:rPr>
          <w:rFonts w:ascii="Arial" w:hAnsi="Arial" w:cs="Arial"/>
          <w:noProof/>
          <w:sz w:val="24"/>
          <w:szCs w:val="24"/>
          <w:lang w:val="ro-RO"/>
        </w:rPr>
        <w:t>si</w:t>
      </w:r>
      <w:r w:rsidRPr="002D1B17">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114469" w:rsidRPr="002D1B17" w:rsidRDefault="00066878" w:rsidP="0011446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D1B17">
        <w:rPr>
          <w:rFonts w:ascii="Arial" w:hAnsi="Arial" w:cs="Arial"/>
          <w:sz w:val="24"/>
          <w:szCs w:val="24"/>
          <w:lang w:val="ro-RO"/>
        </w:rPr>
        <w:t xml:space="preserve">Conform art. 43, alin. 3-4 din anexa. nr. 5 la procedură, din </w:t>
      </w:r>
      <w:r w:rsidRPr="002D1B17">
        <w:rPr>
          <w:rFonts w:ascii="Arial" w:hAnsi="Arial" w:cs="Arial"/>
          <w:sz w:val="24"/>
          <w:szCs w:val="24"/>
          <w:lang w:val="ro-RO" w:eastAsia="ro-RO"/>
        </w:rPr>
        <w:t xml:space="preserve">Legea nr. 292/2018 </w:t>
      </w:r>
      <w:r w:rsidRPr="002D1B17">
        <w:rPr>
          <w:rFonts w:ascii="Arial" w:hAnsi="Arial" w:cs="Arial"/>
          <w:i/>
          <w:sz w:val="24"/>
          <w:szCs w:val="24"/>
          <w:lang w:val="ro-RO"/>
        </w:rPr>
        <w:t xml:space="preserve">privind evaluarea impactului anumitor proiecte publice </w:t>
      </w:r>
      <w:r w:rsidR="00E7594D" w:rsidRPr="002D1B17">
        <w:rPr>
          <w:rFonts w:ascii="Arial" w:hAnsi="Arial" w:cs="Arial"/>
          <w:i/>
          <w:sz w:val="24"/>
          <w:szCs w:val="24"/>
          <w:lang w:val="ro-RO"/>
        </w:rPr>
        <w:t>si</w:t>
      </w:r>
      <w:r w:rsidRPr="002D1B17">
        <w:rPr>
          <w:rFonts w:ascii="Arial" w:hAnsi="Arial" w:cs="Arial"/>
          <w:i/>
          <w:sz w:val="24"/>
          <w:szCs w:val="24"/>
          <w:lang w:val="ro-RO"/>
        </w:rPr>
        <w:t xml:space="preserve"> private asupra mediului</w:t>
      </w:r>
      <w:r w:rsidRPr="002D1B17">
        <w:rPr>
          <w:rFonts w:ascii="Arial" w:hAnsi="Arial" w:cs="Arial"/>
          <w:sz w:val="24"/>
          <w:szCs w:val="24"/>
          <w:lang w:val="ro-RO"/>
        </w:rPr>
        <w:t xml:space="preserve">: </w:t>
      </w:r>
      <w:r w:rsidRPr="002D1B17">
        <w:rPr>
          <w:rFonts w:ascii="Arial" w:hAnsi="Arial" w:cs="Arial"/>
          <w:bCs/>
          <w:sz w:val="24"/>
          <w:szCs w:val="24"/>
          <w:lang w:val="ro-RO"/>
        </w:rPr>
        <w:t>(3)</w:t>
      </w:r>
      <w:r w:rsidRPr="002D1B17">
        <w:rPr>
          <w:rFonts w:ascii="Arial" w:hAnsi="Arial" w:cs="Arial"/>
          <w:sz w:val="24"/>
          <w:szCs w:val="24"/>
          <w:lang w:val="ro-RO"/>
        </w:rPr>
        <w:t xml:space="preserve"> La finalizarea proiectelor publice </w:t>
      </w:r>
      <w:r w:rsidR="00E7594D" w:rsidRPr="002D1B17">
        <w:rPr>
          <w:rFonts w:ascii="Arial" w:hAnsi="Arial" w:cs="Arial"/>
          <w:sz w:val="24"/>
          <w:szCs w:val="24"/>
          <w:lang w:val="ro-RO"/>
        </w:rPr>
        <w:t>si</w:t>
      </w:r>
      <w:r w:rsidRPr="002D1B17">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2D1B17">
        <w:rPr>
          <w:rFonts w:ascii="Arial" w:hAnsi="Arial" w:cs="Arial"/>
          <w:bCs/>
          <w:sz w:val="24"/>
          <w:szCs w:val="24"/>
          <w:lang w:val="ro-RO"/>
        </w:rPr>
        <w:t>(4)</w:t>
      </w:r>
      <w:r w:rsidRPr="002D1B17">
        <w:rPr>
          <w:rFonts w:ascii="Arial" w:hAnsi="Arial" w:cs="Arial"/>
          <w:sz w:val="24"/>
          <w:szCs w:val="24"/>
          <w:lang w:val="ro-RO"/>
        </w:rPr>
        <w:t xml:space="preserve"> Procesul-verbal întocmit în </w:t>
      </w:r>
      <w:r w:rsidR="00E7594D" w:rsidRPr="002D1B17">
        <w:rPr>
          <w:rFonts w:ascii="Arial" w:hAnsi="Arial" w:cs="Arial"/>
          <w:sz w:val="24"/>
          <w:szCs w:val="24"/>
          <w:lang w:val="ro-RO"/>
        </w:rPr>
        <w:t>si</w:t>
      </w:r>
      <w:r w:rsidRPr="002D1B17">
        <w:rPr>
          <w:rFonts w:ascii="Arial" w:hAnsi="Arial" w:cs="Arial"/>
          <w:sz w:val="24"/>
          <w:szCs w:val="24"/>
          <w:lang w:val="ro-RO"/>
        </w:rPr>
        <w:t xml:space="preserve">tuaţia prevăzută la alin. (3) se </w:t>
      </w:r>
      <w:r w:rsidRPr="002D1B17">
        <w:rPr>
          <w:rFonts w:ascii="Arial" w:hAnsi="Arial" w:cs="Arial"/>
          <w:noProof/>
          <w:sz w:val="24"/>
          <w:szCs w:val="24"/>
          <w:lang w:val="ro-RO"/>
        </w:rPr>
        <w:t xml:space="preserve">anexează </w:t>
      </w:r>
      <w:r w:rsidR="00E7594D" w:rsidRPr="002D1B17">
        <w:rPr>
          <w:rFonts w:ascii="Arial" w:hAnsi="Arial" w:cs="Arial"/>
          <w:noProof/>
          <w:sz w:val="24"/>
          <w:szCs w:val="24"/>
          <w:lang w:val="ro-RO"/>
        </w:rPr>
        <w:t>si</w:t>
      </w:r>
      <w:r w:rsidRPr="002D1B17">
        <w:rPr>
          <w:rFonts w:ascii="Arial" w:hAnsi="Arial" w:cs="Arial"/>
          <w:noProof/>
          <w:sz w:val="24"/>
          <w:szCs w:val="24"/>
          <w:lang w:val="ro-RO"/>
        </w:rPr>
        <w:t xml:space="preserve"> face parte integrantă din procesul-verbal de re</w:t>
      </w:r>
      <w:r w:rsidR="00114469" w:rsidRPr="002D1B17">
        <w:rPr>
          <w:rFonts w:ascii="Arial" w:hAnsi="Arial" w:cs="Arial"/>
          <w:noProof/>
          <w:sz w:val="24"/>
          <w:szCs w:val="24"/>
          <w:lang w:val="ro-RO"/>
        </w:rPr>
        <w:t>cepţie la terminarea lucrărilor;</w:t>
      </w:r>
    </w:p>
    <w:p w:rsidR="00B06A12" w:rsidRPr="002D1B17" w:rsidRDefault="00B06A12" w:rsidP="00C75997">
      <w:pPr>
        <w:spacing w:after="0" w:line="240" w:lineRule="auto"/>
        <w:jc w:val="both"/>
        <w:rPr>
          <w:rFonts w:ascii="Arial" w:eastAsia="Times New Roman" w:hAnsi="Arial" w:cs="Arial"/>
          <w:noProof/>
          <w:sz w:val="24"/>
          <w:szCs w:val="24"/>
          <w:lang w:val="ro-RO" w:eastAsia="en-GB"/>
        </w:rPr>
      </w:pPr>
    </w:p>
    <w:p w:rsidR="00361191" w:rsidRPr="002D1B17" w:rsidRDefault="00361191" w:rsidP="00B31A39">
      <w:pPr>
        <w:spacing w:after="0" w:line="240" w:lineRule="auto"/>
        <w:ind w:firstLine="360"/>
        <w:jc w:val="both"/>
        <w:rPr>
          <w:rFonts w:ascii="Arial" w:eastAsia="Times New Roman" w:hAnsi="Arial" w:cs="Arial"/>
          <w:noProof/>
          <w:sz w:val="24"/>
          <w:szCs w:val="24"/>
          <w:lang w:val="ro-RO" w:eastAsia="en-GB"/>
        </w:rPr>
      </w:pPr>
      <w:r w:rsidRPr="002D1B17">
        <w:rPr>
          <w:rFonts w:ascii="Arial" w:eastAsia="Times New Roman" w:hAnsi="Arial" w:cs="Arial"/>
          <w:noProof/>
          <w:sz w:val="24"/>
          <w:szCs w:val="24"/>
          <w:lang w:val="ro-RO" w:eastAsia="en-GB"/>
        </w:rPr>
        <w:t xml:space="preserve">Prezenta decizie este valabilă pe toată perioada de realizare a proiectului, iar în </w:t>
      </w:r>
      <w:r w:rsidR="00E7594D" w:rsidRPr="002D1B17">
        <w:rPr>
          <w:rFonts w:ascii="Arial" w:eastAsia="Times New Roman" w:hAnsi="Arial" w:cs="Arial"/>
          <w:noProof/>
          <w:sz w:val="24"/>
          <w:szCs w:val="24"/>
          <w:lang w:val="ro-RO" w:eastAsia="en-GB"/>
        </w:rPr>
        <w:t>si</w:t>
      </w:r>
      <w:r w:rsidRPr="002D1B17">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2D1B17" w:rsidRDefault="00361191" w:rsidP="00361191">
      <w:pPr>
        <w:spacing w:after="0" w:line="240" w:lineRule="auto"/>
        <w:jc w:val="both"/>
        <w:rPr>
          <w:rFonts w:ascii="Arial" w:eastAsia="Times New Roman" w:hAnsi="Arial" w:cs="Arial"/>
          <w:noProof/>
          <w:sz w:val="24"/>
          <w:szCs w:val="24"/>
          <w:lang w:val="ro-RO" w:eastAsia="en-GB"/>
        </w:rPr>
      </w:pPr>
      <w:r w:rsidRPr="002D1B17">
        <w:rPr>
          <w:rFonts w:ascii="Arial" w:eastAsia="Times New Roman" w:hAnsi="Arial" w:cs="Arial"/>
          <w:noProof/>
          <w:sz w:val="24"/>
          <w:szCs w:val="24"/>
          <w:lang w:val="ro-RO" w:eastAsia="en-GB"/>
        </w:rPr>
        <w:t xml:space="preserve">    Orice persoană care face parte din publicul interesat </w:t>
      </w:r>
      <w:r w:rsidR="00E7594D" w:rsidRPr="002D1B17">
        <w:rPr>
          <w:rFonts w:ascii="Arial" w:eastAsia="Times New Roman" w:hAnsi="Arial" w:cs="Arial"/>
          <w:noProof/>
          <w:sz w:val="24"/>
          <w:szCs w:val="24"/>
          <w:lang w:val="ro-RO" w:eastAsia="en-GB"/>
        </w:rPr>
        <w:t>si</w:t>
      </w:r>
      <w:r w:rsidRPr="002D1B17">
        <w:rPr>
          <w:rFonts w:ascii="Arial" w:eastAsia="Times New Roman" w:hAnsi="Arial" w:cs="Arial"/>
          <w:noProof/>
          <w:sz w:val="24"/>
          <w:szCs w:val="24"/>
          <w:lang w:val="ro-RO" w:eastAsia="en-GB"/>
        </w:rPr>
        <w:t xml:space="preserve"> care se con</w:t>
      </w:r>
      <w:r w:rsidR="00E7594D" w:rsidRPr="002D1B17">
        <w:rPr>
          <w:rFonts w:ascii="Arial" w:eastAsia="Times New Roman" w:hAnsi="Arial" w:cs="Arial"/>
          <w:noProof/>
          <w:sz w:val="24"/>
          <w:szCs w:val="24"/>
          <w:lang w:val="ro-RO" w:eastAsia="en-GB"/>
        </w:rPr>
        <w:t>si</w:t>
      </w:r>
      <w:r w:rsidRPr="002D1B17">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2D1B17">
        <w:rPr>
          <w:rFonts w:ascii="Arial" w:eastAsia="Times New Roman" w:hAnsi="Arial" w:cs="Arial"/>
          <w:noProof/>
          <w:sz w:val="24"/>
          <w:szCs w:val="24"/>
          <w:lang w:val="ro-RO" w:eastAsia="en-GB"/>
        </w:rPr>
        <w:t>si</w:t>
      </w:r>
      <w:r w:rsidRPr="002D1B17">
        <w:rPr>
          <w:rFonts w:ascii="Arial" w:eastAsia="Times New Roman" w:hAnsi="Arial" w:cs="Arial"/>
          <w:noProof/>
          <w:sz w:val="24"/>
          <w:szCs w:val="24"/>
          <w:lang w:val="ro-RO" w:eastAsia="en-GB"/>
        </w:rPr>
        <w:t>unile autorităţii publice competente care fac obiectul participării publicului, inclu</w:t>
      </w:r>
      <w:r w:rsidR="00E7594D" w:rsidRPr="002D1B17">
        <w:rPr>
          <w:rFonts w:ascii="Arial" w:eastAsia="Times New Roman" w:hAnsi="Arial" w:cs="Arial"/>
          <w:noProof/>
          <w:sz w:val="24"/>
          <w:szCs w:val="24"/>
          <w:lang w:val="ro-RO" w:eastAsia="en-GB"/>
        </w:rPr>
        <w:t>si</w:t>
      </w:r>
      <w:r w:rsidRPr="002D1B17">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2D1B17">
        <w:rPr>
          <w:rFonts w:ascii="Arial" w:eastAsia="Times New Roman" w:hAnsi="Arial" w:cs="Arial"/>
          <w:noProof/>
          <w:sz w:val="24"/>
          <w:szCs w:val="24"/>
          <w:lang w:val="ro-RO" w:eastAsia="en-GB"/>
        </w:rPr>
        <w:t>si</w:t>
      </w:r>
      <w:r w:rsidRPr="002D1B17">
        <w:rPr>
          <w:rFonts w:ascii="Arial" w:eastAsia="Times New Roman" w:hAnsi="Arial" w:cs="Arial"/>
          <w:noProof/>
          <w:sz w:val="24"/>
          <w:szCs w:val="24"/>
          <w:lang w:val="ro-RO" w:eastAsia="en-GB"/>
        </w:rPr>
        <w:t xml:space="preserve"> completările ulterioare.</w:t>
      </w:r>
    </w:p>
    <w:p w:rsidR="00361191" w:rsidRPr="002D1B17" w:rsidRDefault="00361191" w:rsidP="00361191">
      <w:pPr>
        <w:spacing w:after="0" w:line="240" w:lineRule="auto"/>
        <w:jc w:val="both"/>
        <w:rPr>
          <w:rFonts w:ascii="Arial" w:eastAsia="Times New Roman" w:hAnsi="Arial" w:cs="Arial"/>
          <w:noProof/>
          <w:sz w:val="24"/>
          <w:szCs w:val="24"/>
          <w:lang w:val="ro-RO" w:eastAsia="en-GB"/>
        </w:rPr>
      </w:pPr>
      <w:r w:rsidRPr="002D1B17">
        <w:rPr>
          <w:rFonts w:ascii="Arial" w:eastAsia="Times New Roman" w:hAnsi="Arial" w:cs="Arial"/>
          <w:noProof/>
          <w:sz w:val="24"/>
          <w:szCs w:val="24"/>
          <w:lang w:val="ro-RO" w:eastAsia="en-GB"/>
        </w:rPr>
        <w:t xml:space="preserve">    Se poate adresa instanţei de contencios administrativ competente </w:t>
      </w:r>
      <w:r w:rsidR="00E7594D" w:rsidRPr="002D1B17">
        <w:rPr>
          <w:rFonts w:ascii="Arial" w:eastAsia="Times New Roman" w:hAnsi="Arial" w:cs="Arial"/>
          <w:noProof/>
          <w:sz w:val="24"/>
          <w:szCs w:val="24"/>
          <w:lang w:val="ro-RO" w:eastAsia="en-GB"/>
        </w:rPr>
        <w:t>si</w:t>
      </w:r>
      <w:r w:rsidRPr="002D1B17">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2D1B17">
        <w:rPr>
          <w:rFonts w:ascii="Arial" w:hAnsi="Arial" w:cs="Arial"/>
          <w:sz w:val="24"/>
          <w:szCs w:val="24"/>
          <w:lang w:val="ro-RO" w:eastAsia="ro-RO"/>
        </w:rPr>
        <w:t>Legea nr. 292/2018</w:t>
      </w:r>
      <w:r w:rsidRPr="002D1B17">
        <w:rPr>
          <w:rFonts w:ascii="Arial" w:eastAsia="Times New Roman" w:hAnsi="Arial" w:cs="Arial"/>
          <w:noProof/>
          <w:sz w:val="24"/>
          <w:szCs w:val="24"/>
          <w:lang w:val="ro-RO" w:eastAsia="en-GB"/>
        </w:rPr>
        <w:t xml:space="preserve"> privind evaluarea impactului anumitor proiecte publice </w:t>
      </w:r>
      <w:r w:rsidR="00E7594D" w:rsidRPr="002D1B17">
        <w:rPr>
          <w:rFonts w:ascii="Arial" w:eastAsia="Times New Roman" w:hAnsi="Arial" w:cs="Arial"/>
          <w:noProof/>
          <w:sz w:val="24"/>
          <w:szCs w:val="24"/>
          <w:lang w:val="ro-RO" w:eastAsia="en-GB"/>
        </w:rPr>
        <w:t>si</w:t>
      </w:r>
      <w:r w:rsidRPr="002D1B17">
        <w:rPr>
          <w:rFonts w:ascii="Arial" w:eastAsia="Times New Roman" w:hAnsi="Arial" w:cs="Arial"/>
          <w:noProof/>
          <w:sz w:val="24"/>
          <w:szCs w:val="24"/>
          <w:lang w:val="ro-RO" w:eastAsia="en-GB"/>
        </w:rPr>
        <w:t xml:space="preserve"> private asupra mediului, con</w:t>
      </w:r>
      <w:r w:rsidR="00E7594D" w:rsidRPr="002D1B17">
        <w:rPr>
          <w:rFonts w:ascii="Arial" w:eastAsia="Times New Roman" w:hAnsi="Arial" w:cs="Arial"/>
          <w:noProof/>
          <w:sz w:val="24"/>
          <w:szCs w:val="24"/>
          <w:lang w:val="ro-RO" w:eastAsia="en-GB"/>
        </w:rPr>
        <w:t>si</w:t>
      </w:r>
      <w:r w:rsidRPr="002D1B17">
        <w:rPr>
          <w:rFonts w:ascii="Arial" w:eastAsia="Times New Roman" w:hAnsi="Arial" w:cs="Arial"/>
          <w:noProof/>
          <w:sz w:val="24"/>
          <w:szCs w:val="24"/>
          <w:lang w:val="ro-RO" w:eastAsia="en-GB"/>
        </w:rPr>
        <w:t>derându-se că acestea sunt vătămate într-un drept al lor sau într-un interes legitim.</w:t>
      </w:r>
    </w:p>
    <w:p w:rsidR="00361191" w:rsidRPr="002D1B17" w:rsidRDefault="00361191" w:rsidP="00361191">
      <w:pPr>
        <w:spacing w:after="0" w:line="240" w:lineRule="auto"/>
        <w:jc w:val="both"/>
        <w:rPr>
          <w:rFonts w:ascii="Arial" w:eastAsia="Times New Roman" w:hAnsi="Arial" w:cs="Arial"/>
          <w:noProof/>
          <w:sz w:val="24"/>
          <w:szCs w:val="24"/>
          <w:lang w:val="ro-RO" w:eastAsia="en-GB"/>
        </w:rPr>
      </w:pPr>
      <w:r w:rsidRPr="002D1B17">
        <w:rPr>
          <w:rFonts w:ascii="Arial" w:eastAsia="Times New Roman" w:hAnsi="Arial" w:cs="Arial"/>
          <w:noProof/>
          <w:sz w:val="24"/>
          <w:szCs w:val="24"/>
          <w:lang w:val="ro-RO" w:eastAsia="en-GB"/>
        </w:rPr>
        <w:t>    Actele sau omi</w:t>
      </w:r>
      <w:r w:rsidR="00E7594D" w:rsidRPr="002D1B17">
        <w:rPr>
          <w:rFonts w:ascii="Arial" w:eastAsia="Times New Roman" w:hAnsi="Arial" w:cs="Arial"/>
          <w:noProof/>
          <w:sz w:val="24"/>
          <w:szCs w:val="24"/>
          <w:lang w:val="ro-RO" w:eastAsia="en-GB"/>
        </w:rPr>
        <w:t>si</w:t>
      </w:r>
      <w:r w:rsidRPr="002D1B17">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2D1B17" w:rsidRDefault="00361191" w:rsidP="00361191">
      <w:pPr>
        <w:spacing w:after="0" w:line="240" w:lineRule="auto"/>
        <w:jc w:val="both"/>
        <w:rPr>
          <w:rFonts w:ascii="Arial" w:eastAsia="Times New Roman" w:hAnsi="Arial" w:cs="Arial"/>
          <w:noProof/>
          <w:sz w:val="24"/>
          <w:szCs w:val="24"/>
          <w:lang w:val="ro-RO" w:eastAsia="en-GB"/>
        </w:rPr>
      </w:pPr>
      <w:r w:rsidRPr="002D1B17">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2D1B17">
        <w:rPr>
          <w:rFonts w:ascii="Arial" w:hAnsi="Arial" w:cs="Arial"/>
          <w:sz w:val="24"/>
          <w:szCs w:val="24"/>
          <w:lang w:val="ro-RO" w:eastAsia="ro-RO"/>
        </w:rPr>
        <w:t>Legea nr. 292/2018</w:t>
      </w:r>
      <w:r w:rsidR="003230BA" w:rsidRPr="002D1B17">
        <w:rPr>
          <w:rFonts w:ascii="Arial" w:eastAsia="Times New Roman" w:hAnsi="Arial" w:cs="Arial"/>
          <w:noProof/>
          <w:sz w:val="24"/>
          <w:szCs w:val="24"/>
          <w:lang w:val="ro-RO" w:eastAsia="en-GB"/>
        </w:rPr>
        <w:t xml:space="preserve"> </w:t>
      </w:r>
      <w:r w:rsidRPr="002D1B17">
        <w:rPr>
          <w:rFonts w:ascii="Arial" w:eastAsia="Times New Roman" w:hAnsi="Arial" w:cs="Arial"/>
          <w:noProof/>
          <w:sz w:val="24"/>
          <w:szCs w:val="24"/>
          <w:lang w:val="ro-RO" w:eastAsia="en-GB"/>
        </w:rPr>
        <w:t xml:space="preserve">privind evaluarea impactului anumitor proiecte </w:t>
      </w:r>
      <w:r w:rsidRPr="002D1B17">
        <w:rPr>
          <w:rFonts w:ascii="Arial" w:eastAsia="Times New Roman" w:hAnsi="Arial" w:cs="Arial"/>
          <w:noProof/>
          <w:sz w:val="24"/>
          <w:szCs w:val="24"/>
          <w:lang w:val="ro-RO" w:eastAsia="en-GB"/>
        </w:rPr>
        <w:lastRenderedPageBreak/>
        <w:t xml:space="preserve">publice </w:t>
      </w:r>
      <w:r w:rsidR="00E7594D" w:rsidRPr="002D1B17">
        <w:rPr>
          <w:rFonts w:ascii="Arial" w:eastAsia="Times New Roman" w:hAnsi="Arial" w:cs="Arial"/>
          <w:noProof/>
          <w:sz w:val="24"/>
          <w:szCs w:val="24"/>
          <w:lang w:val="ro-RO" w:eastAsia="en-GB"/>
        </w:rPr>
        <w:t>si</w:t>
      </w:r>
      <w:r w:rsidRPr="002D1B17">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2D1B17" w:rsidRDefault="00361191" w:rsidP="00361191">
      <w:pPr>
        <w:spacing w:after="0" w:line="240" w:lineRule="auto"/>
        <w:jc w:val="both"/>
        <w:rPr>
          <w:rFonts w:ascii="Arial" w:eastAsia="Times New Roman" w:hAnsi="Arial" w:cs="Arial"/>
          <w:noProof/>
          <w:sz w:val="24"/>
          <w:szCs w:val="24"/>
          <w:lang w:val="ro-RO" w:eastAsia="en-GB"/>
        </w:rPr>
      </w:pPr>
      <w:r w:rsidRPr="002D1B17">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2D1B17" w:rsidRDefault="00361191" w:rsidP="00B3605B">
      <w:pPr>
        <w:spacing w:after="0" w:line="240" w:lineRule="auto"/>
        <w:jc w:val="both"/>
        <w:rPr>
          <w:rFonts w:ascii="Arial" w:eastAsia="Times New Roman" w:hAnsi="Arial" w:cs="Arial"/>
          <w:noProof/>
          <w:sz w:val="24"/>
          <w:szCs w:val="24"/>
          <w:lang w:val="ro-RO" w:eastAsia="en-GB"/>
        </w:rPr>
      </w:pPr>
      <w:r w:rsidRPr="002D1B17">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2D1B17">
        <w:rPr>
          <w:rFonts w:ascii="Arial" w:eastAsia="Times New Roman" w:hAnsi="Arial" w:cs="Arial"/>
          <w:noProof/>
          <w:sz w:val="24"/>
          <w:szCs w:val="24"/>
          <w:lang w:val="ro-RO" w:eastAsia="en-GB"/>
        </w:rPr>
        <w:t>si</w:t>
      </w:r>
      <w:r w:rsidRPr="002D1B17">
        <w:rPr>
          <w:rFonts w:ascii="Arial" w:eastAsia="Times New Roman" w:hAnsi="Arial" w:cs="Arial"/>
          <w:noProof/>
          <w:sz w:val="24"/>
          <w:szCs w:val="24"/>
          <w:lang w:val="ro-RO" w:eastAsia="en-GB"/>
        </w:rPr>
        <w:t xml:space="preserve"> trebuie să fie echitabilă, rapidă </w:t>
      </w:r>
      <w:r w:rsidR="00E7594D" w:rsidRPr="002D1B17">
        <w:rPr>
          <w:rFonts w:ascii="Arial" w:eastAsia="Times New Roman" w:hAnsi="Arial" w:cs="Arial"/>
          <w:noProof/>
          <w:sz w:val="24"/>
          <w:szCs w:val="24"/>
          <w:lang w:val="ro-RO" w:eastAsia="en-GB"/>
        </w:rPr>
        <w:t>si</w:t>
      </w:r>
      <w:r w:rsidRPr="002D1B17">
        <w:rPr>
          <w:rFonts w:ascii="Arial" w:eastAsia="Times New Roman" w:hAnsi="Arial" w:cs="Arial"/>
          <w:noProof/>
          <w:sz w:val="24"/>
          <w:szCs w:val="24"/>
          <w:lang w:val="ro-RO" w:eastAsia="en-GB"/>
        </w:rPr>
        <w:t xml:space="preserve"> corectă.</w:t>
      </w:r>
    </w:p>
    <w:p w:rsidR="00B3605B" w:rsidRPr="002D1B17" w:rsidRDefault="00B3605B" w:rsidP="00B3605B">
      <w:pPr>
        <w:autoSpaceDE w:val="0"/>
        <w:autoSpaceDN w:val="0"/>
        <w:adjustRightInd w:val="0"/>
        <w:spacing w:after="0" w:line="240" w:lineRule="auto"/>
        <w:jc w:val="both"/>
        <w:rPr>
          <w:rFonts w:ascii="Arial" w:hAnsi="Arial" w:cs="Arial"/>
          <w:noProof/>
          <w:sz w:val="24"/>
          <w:szCs w:val="24"/>
          <w:lang w:val="ro-RO"/>
        </w:rPr>
      </w:pPr>
      <w:r w:rsidRPr="002D1B17">
        <w:rPr>
          <w:rFonts w:ascii="Arial" w:hAnsi="Arial" w:cs="Arial"/>
          <w:noProof/>
          <w:sz w:val="24"/>
          <w:szCs w:val="24"/>
          <w:lang w:val="ro-RO"/>
        </w:rPr>
        <w:t xml:space="preserve">    Prezenta decizie poate fi contestată în conformitate cu prevederile </w:t>
      </w:r>
      <w:r w:rsidRPr="002D1B17">
        <w:rPr>
          <w:rFonts w:ascii="Arial" w:hAnsi="Arial" w:cs="Arial"/>
          <w:sz w:val="24"/>
          <w:szCs w:val="24"/>
          <w:lang w:val="ro-RO" w:eastAsia="ro-RO"/>
        </w:rPr>
        <w:t>Legii nr. 292/2018</w:t>
      </w:r>
      <w:r w:rsidRPr="002D1B17">
        <w:rPr>
          <w:rFonts w:ascii="Arial" w:eastAsia="Times New Roman" w:hAnsi="Arial" w:cs="Arial"/>
          <w:noProof/>
          <w:sz w:val="24"/>
          <w:szCs w:val="24"/>
          <w:lang w:val="ro-RO" w:eastAsia="en-GB"/>
        </w:rPr>
        <w:t xml:space="preserve"> privind evaluarea impactului anumitor proiecte publice </w:t>
      </w:r>
      <w:r w:rsidR="00E7594D" w:rsidRPr="002D1B17">
        <w:rPr>
          <w:rFonts w:ascii="Arial" w:eastAsia="Times New Roman" w:hAnsi="Arial" w:cs="Arial"/>
          <w:noProof/>
          <w:sz w:val="24"/>
          <w:szCs w:val="24"/>
          <w:lang w:val="ro-RO" w:eastAsia="en-GB"/>
        </w:rPr>
        <w:t>si</w:t>
      </w:r>
      <w:r w:rsidRPr="002D1B17">
        <w:rPr>
          <w:rFonts w:ascii="Arial" w:eastAsia="Times New Roman" w:hAnsi="Arial" w:cs="Arial"/>
          <w:noProof/>
          <w:sz w:val="24"/>
          <w:szCs w:val="24"/>
          <w:lang w:val="ro-RO" w:eastAsia="en-GB"/>
        </w:rPr>
        <w:t xml:space="preserve"> private asupra mediului</w:t>
      </w:r>
      <w:r w:rsidRPr="002D1B17">
        <w:rPr>
          <w:rFonts w:ascii="Arial" w:hAnsi="Arial" w:cs="Arial"/>
          <w:b/>
          <w:sz w:val="24"/>
          <w:szCs w:val="24"/>
          <w:lang w:val="ro-RO" w:eastAsia="ro-RO"/>
        </w:rPr>
        <w:t xml:space="preserve"> </w:t>
      </w:r>
      <w:r w:rsidR="00E7594D" w:rsidRPr="002D1B17">
        <w:rPr>
          <w:rFonts w:ascii="Arial" w:hAnsi="Arial" w:cs="Arial"/>
          <w:noProof/>
          <w:sz w:val="24"/>
          <w:szCs w:val="24"/>
          <w:lang w:val="ro-RO"/>
        </w:rPr>
        <w:t>si</w:t>
      </w:r>
      <w:r w:rsidRPr="002D1B17">
        <w:rPr>
          <w:rFonts w:ascii="Arial" w:hAnsi="Arial" w:cs="Arial"/>
          <w:noProof/>
          <w:sz w:val="24"/>
          <w:szCs w:val="24"/>
          <w:lang w:val="ro-RO"/>
        </w:rPr>
        <w:t xml:space="preserve"> ale Legii contenciosului administrativ nr. 554/2004, cu modificările </w:t>
      </w:r>
      <w:r w:rsidR="00E7594D" w:rsidRPr="002D1B17">
        <w:rPr>
          <w:rFonts w:ascii="Arial" w:hAnsi="Arial" w:cs="Arial"/>
          <w:noProof/>
          <w:sz w:val="24"/>
          <w:szCs w:val="24"/>
          <w:lang w:val="ro-RO"/>
        </w:rPr>
        <w:t>si</w:t>
      </w:r>
      <w:r w:rsidRPr="002D1B17">
        <w:rPr>
          <w:rFonts w:ascii="Arial" w:hAnsi="Arial" w:cs="Arial"/>
          <w:noProof/>
          <w:sz w:val="24"/>
          <w:szCs w:val="24"/>
          <w:lang w:val="ro-RO"/>
        </w:rPr>
        <w:t xml:space="preserve"> completările ulterioare.</w:t>
      </w:r>
    </w:p>
    <w:p w:rsidR="001334D5" w:rsidRPr="002D1B17" w:rsidRDefault="00356C75" w:rsidP="00461EDF">
      <w:pPr>
        <w:autoSpaceDE w:val="0"/>
        <w:autoSpaceDN w:val="0"/>
        <w:adjustRightInd w:val="0"/>
        <w:spacing w:after="0" w:line="240" w:lineRule="auto"/>
        <w:jc w:val="both"/>
        <w:rPr>
          <w:rFonts w:ascii="Arial" w:hAnsi="Arial" w:cs="Arial"/>
          <w:noProof/>
          <w:sz w:val="24"/>
          <w:szCs w:val="24"/>
          <w:lang w:val="ro-RO"/>
        </w:rPr>
      </w:pPr>
      <w:r w:rsidRPr="002D1B17">
        <w:rPr>
          <w:rFonts w:ascii="Arial" w:hAnsi="Arial" w:cs="Arial"/>
          <w:sz w:val="24"/>
          <w:szCs w:val="24"/>
          <w:lang w:val="ro-RO"/>
        </w:rPr>
        <w:t xml:space="preserve">    </w:t>
      </w:r>
      <w:r w:rsidR="00B3605B" w:rsidRPr="002D1B17">
        <w:rPr>
          <w:rFonts w:ascii="Arial" w:hAnsi="Arial" w:cs="Arial"/>
          <w:sz w:val="24"/>
          <w:szCs w:val="24"/>
          <w:lang w:val="ro-RO"/>
        </w:rPr>
        <w:t xml:space="preserve">Prezentul act nu exonerează de răspundere titularul, proiectantul </w:t>
      </w:r>
      <w:r w:rsidR="00E7594D" w:rsidRPr="002D1B17">
        <w:rPr>
          <w:rFonts w:ascii="Arial" w:hAnsi="Arial" w:cs="Arial"/>
          <w:sz w:val="24"/>
          <w:szCs w:val="24"/>
          <w:lang w:val="ro-RO"/>
        </w:rPr>
        <w:t>si</w:t>
      </w:r>
      <w:r w:rsidR="00B3605B" w:rsidRPr="002D1B17">
        <w:rPr>
          <w:rFonts w:ascii="Arial" w:hAnsi="Arial" w:cs="Arial"/>
          <w:sz w:val="24"/>
          <w:szCs w:val="24"/>
          <w:lang w:val="ro-RO"/>
        </w:rPr>
        <w:t>/sau constructorul în cazul producerii unor accidente în timpul execuţiei lucrărilor sau exploatării acestora.</w:t>
      </w:r>
    </w:p>
    <w:p w:rsidR="00042864" w:rsidRPr="002D1B17" w:rsidRDefault="00042864" w:rsidP="00114469">
      <w:pPr>
        <w:spacing w:after="0" w:line="240" w:lineRule="auto"/>
        <w:rPr>
          <w:rFonts w:ascii="Arial" w:hAnsi="Arial" w:cs="Arial"/>
          <w:b/>
          <w:bCs/>
          <w:sz w:val="24"/>
          <w:szCs w:val="24"/>
          <w:lang w:val="ro-RO"/>
        </w:rPr>
      </w:pPr>
    </w:p>
    <w:p w:rsidR="007E7C6C" w:rsidRPr="00680B03" w:rsidRDefault="007E7C6C" w:rsidP="005C7FB0">
      <w:pPr>
        <w:spacing w:after="0" w:line="240" w:lineRule="auto"/>
        <w:rPr>
          <w:rFonts w:ascii="Arial" w:hAnsi="Arial" w:cs="Arial"/>
          <w:b/>
          <w:bCs/>
          <w:sz w:val="24"/>
          <w:szCs w:val="24"/>
          <w:lang w:val="ro-RO"/>
        </w:rPr>
      </w:pPr>
    </w:p>
    <w:p w:rsidR="007E7C6C" w:rsidRPr="00680B03" w:rsidRDefault="007E7C6C" w:rsidP="00DC65B9">
      <w:pPr>
        <w:spacing w:after="0" w:line="240" w:lineRule="auto"/>
        <w:jc w:val="center"/>
        <w:rPr>
          <w:rFonts w:ascii="Arial" w:hAnsi="Arial" w:cs="Arial"/>
          <w:b/>
          <w:bCs/>
          <w:sz w:val="24"/>
          <w:szCs w:val="24"/>
          <w:lang w:val="ro-RO"/>
        </w:rPr>
      </w:pPr>
    </w:p>
    <w:p w:rsidR="00DC65B9" w:rsidRPr="00680B03" w:rsidRDefault="00DC65B9" w:rsidP="00DC65B9">
      <w:pPr>
        <w:spacing w:after="0" w:line="240" w:lineRule="auto"/>
        <w:jc w:val="center"/>
        <w:rPr>
          <w:rFonts w:ascii="Arial" w:hAnsi="Arial" w:cs="Arial"/>
          <w:b/>
          <w:bCs/>
          <w:sz w:val="24"/>
          <w:szCs w:val="24"/>
          <w:lang w:val="ro-RO"/>
        </w:rPr>
      </w:pPr>
      <w:r w:rsidRPr="00680B03">
        <w:rPr>
          <w:rFonts w:ascii="Arial" w:hAnsi="Arial" w:cs="Arial"/>
          <w:b/>
          <w:bCs/>
          <w:sz w:val="24"/>
          <w:szCs w:val="24"/>
          <w:lang w:val="ro-RO"/>
        </w:rPr>
        <w:t>DIRECTOR EXECUTIV</w:t>
      </w:r>
    </w:p>
    <w:p w:rsidR="00DC65B9" w:rsidRPr="00680B03" w:rsidRDefault="00DC65B9" w:rsidP="00DC65B9">
      <w:pPr>
        <w:spacing w:after="0" w:line="240" w:lineRule="auto"/>
        <w:jc w:val="center"/>
        <w:rPr>
          <w:rFonts w:ascii="Arial" w:hAnsi="Arial" w:cs="Arial"/>
          <w:b/>
          <w:bCs/>
          <w:sz w:val="24"/>
          <w:szCs w:val="24"/>
          <w:lang w:val="ro-RO"/>
        </w:rPr>
      </w:pPr>
      <w:r w:rsidRPr="00680B03">
        <w:rPr>
          <w:rFonts w:ascii="Arial" w:hAnsi="Arial" w:cs="Arial"/>
          <w:b/>
          <w:bCs/>
          <w:sz w:val="24"/>
          <w:szCs w:val="24"/>
          <w:lang w:val="ro-RO"/>
        </w:rPr>
        <w:t>dr. ing. Aurica GREC</w:t>
      </w:r>
    </w:p>
    <w:p w:rsidR="00DC65B9" w:rsidRPr="00680B03" w:rsidRDefault="00DC65B9" w:rsidP="00DC65B9">
      <w:pPr>
        <w:spacing w:after="0" w:line="360" w:lineRule="auto"/>
        <w:jc w:val="both"/>
        <w:rPr>
          <w:rFonts w:ascii="Arial" w:hAnsi="Arial" w:cs="Arial"/>
          <w:b/>
          <w:bCs/>
          <w:sz w:val="24"/>
          <w:szCs w:val="24"/>
          <w:lang w:val="ro-RO"/>
        </w:rPr>
      </w:pPr>
      <w:r w:rsidRPr="00680B03">
        <w:rPr>
          <w:rFonts w:ascii="Arial" w:hAnsi="Arial" w:cs="Arial"/>
          <w:b/>
          <w:bCs/>
          <w:sz w:val="24"/>
          <w:szCs w:val="24"/>
          <w:lang w:val="ro-RO"/>
        </w:rPr>
        <w:t xml:space="preserve">         </w:t>
      </w:r>
    </w:p>
    <w:p w:rsidR="008D131F" w:rsidRPr="00680B03" w:rsidRDefault="00DC65B9" w:rsidP="00114469">
      <w:pPr>
        <w:spacing w:after="0" w:line="360" w:lineRule="auto"/>
        <w:jc w:val="both"/>
        <w:rPr>
          <w:rFonts w:ascii="Arial" w:hAnsi="Arial" w:cs="Arial"/>
          <w:b/>
          <w:bCs/>
          <w:sz w:val="24"/>
          <w:szCs w:val="24"/>
          <w:lang w:val="ro-RO"/>
        </w:rPr>
      </w:pPr>
      <w:r w:rsidRPr="00680B03">
        <w:rPr>
          <w:rFonts w:ascii="Arial" w:hAnsi="Arial" w:cs="Arial"/>
          <w:b/>
          <w:bCs/>
          <w:sz w:val="24"/>
          <w:szCs w:val="24"/>
          <w:lang w:val="ro-RO"/>
        </w:rPr>
        <w:t xml:space="preserve">       </w:t>
      </w:r>
    </w:p>
    <w:p w:rsidR="00114469" w:rsidRPr="00680B03" w:rsidRDefault="00114469" w:rsidP="00DC65B9">
      <w:pPr>
        <w:spacing w:after="0" w:line="240" w:lineRule="auto"/>
        <w:jc w:val="both"/>
        <w:outlineLvl w:val="0"/>
        <w:rPr>
          <w:rFonts w:ascii="Arial" w:hAnsi="Arial" w:cs="Arial"/>
          <w:bCs/>
          <w:sz w:val="24"/>
          <w:szCs w:val="24"/>
          <w:lang w:val="ro-RO"/>
        </w:rPr>
      </w:pPr>
    </w:p>
    <w:p w:rsidR="007E7C6C" w:rsidRPr="00680B03" w:rsidRDefault="007E7C6C" w:rsidP="00DC65B9">
      <w:pPr>
        <w:spacing w:after="0" w:line="240" w:lineRule="auto"/>
        <w:jc w:val="both"/>
        <w:outlineLvl w:val="0"/>
        <w:rPr>
          <w:rFonts w:ascii="Arial" w:hAnsi="Arial" w:cs="Arial"/>
          <w:bCs/>
          <w:sz w:val="24"/>
          <w:szCs w:val="24"/>
          <w:lang w:val="ro-RO"/>
        </w:rPr>
      </w:pPr>
    </w:p>
    <w:p w:rsidR="007E7C6C" w:rsidRPr="00680B03" w:rsidRDefault="007E7C6C" w:rsidP="00DC65B9">
      <w:pPr>
        <w:spacing w:after="0" w:line="240" w:lineRule="auto"/>
        <w:jc w:val="both"/>
        <w:outlineLvl w:val="0"/>
        <w:rPr>
          <w:rFonts w:ascii="Arial" w:hAnsi="Arial" w:cs="Arial"/>
          <w:bCs/>
          <w:sz w:val="24"/>
          <w:szCs w:val="24"/>
          <w:lang w:val="ro-RO"/>
        </w:rPr>
      </w:pPr>
    </w:p>
    <w:p w:rsidR="007E7C6C" w:rsidRDefault="007E7C6C" w:rsidP="00DC65B9">
      <w:pPr>
        <w:spacing w:after="0" w:line="240" w:lineRule="auto"/>
        <w:jc w:val="both"/>
        <w:outlineLvl w:val="0"/>
        <w:rPr>
          <w:rFonts w:ascii="Arial" w:hAnsi="Arial" w:cs="Arial"/>
          <w:bCs/>
          <w:sz w:val="24"/>
          <w:szCs w:val="24"/>
          <w:lang w:val="ro-RO"/>
        </w:rPr>
      </w:pPr>
    </w:p>
    <w:p w:rsidR="00623237" w:rsidRPr="00680B03" w:rsidRDefault="00623237" w:rsidP="00DC65B9">
      <w:pPr>
        <w:spacing w:after="0" w:line="240" w:lineRule="auto"/>
        <w:jc w:val="both"/>
        <w:outlineLvl w:val="0"/>
        <w:rPr>
          <w:rFonts w:ascii="Arial" w:hAnsi="Arial" w:cs="Arial"/>
          <w:bCs/>
          <w:sz w:val="24"/>
          <w:szCs w:val="24"/>
          <w:lang w:val="ro-RO"/>
        </w:rPr>
      </w:pPr>
    </w:p>
    <w:p w:rsidR="007E7C6C" w:rsidRPr="00680B03" w:rsidRDefault="007E7C6C" w:rsidP="00DC65B9">
      <w:pPr>
        <w:spacing w:after="0" w:line="240" w:lineRule="auto"/>
        <w:jc w:val="both"/>
        <w:outlineLvl w:val="0"/>
        <w:rPr>
          <w:rFonts w:ascii="Arial" w:hAnsi="Arial" w:cs="Arial"/>
          <w:bCs/>
          <w:sz w:val="24"/>
          <w:szCs w:val="24"/>
          <w:lang w:val="ro-RO"/>
        </w:rPr>
      </w:pPr>
    </w:p>
    <w:p w:rsidR="00DC65B9" w:rsidRPr="00680B03" w:rsidRDefault="00DC65B9" w:rsidP="00DC65B9">
      <w:pPr>
        <w:spacing w:after="0" w:line="240" w:lineRule="auto"/>
        <w:jc w:val="both"/>
        <w:outlineLvl w:val="0"/>
        <w:rPr>
          <w:rFonts w:ascii="Arial" w:hAnsi="Arial" w:cs="Arial"/>
          <w:bCs/>
          <w:sz w:val="24"/>
          <w:szCs w:val="24"/>
          <w:lang w:val="ro-RO"/>
        </w:rPr>
      </w:pPr>
      <w:r w:rsidRPr="00680B03">
        <w:rPr>
          <w:rFonts w:ascii="Arial" w:hAnsi="Arial" w:cs="Arial"/>
          <w:bCs/>
          <w:sz w:val="24"/>
          <w:szCs w:val="24"/>
          <w:lang w:val="ro-RO"/>
        </w:rPr>
        <w:t xml:space="preserve">Şef serviciu Avize, Acorduri, Autorizații, </w:t>
      </w:r>
      <w:r w:rsidRPr="00680B03">
        <w:rPr>
          <w:rFonts w:ascii="Arial" w:hAnsi="Arial" w:cs="Arial"/>
          <w:bCs/>
          <w:sz w:val="24"/>
          <w:szCs w:val="24"/>
          <w:lang w:val="ro-RO"/>
        </w:rPr>
        <w:tab/>
      </w:r>
      <w:r w:rsidRPr="00680B03">
        <w:rPr>
          <w:rFonts w:ascii="Arial" w:hAnsi="Arial" w:cs="Arial"/>
          <w:bCs/>
          <w:sz w:val="24"/>
          <w:szCs w:val="24"/>
          <w:lang w:val="ro-RO"/>
        </w:rPr>
        <w:tab/>
      </w:r>
      <w:r w:rsidRPr="00680B03">
        <w:rPr>
          <w:rFonts w:ascii="Arial" w:hAnsi="Arial" w:cs="Arial"/>
          <w:bCs/>
          <w:sz w:val="24"/>
          <w:szCs w:val="24"/>
          <w:lang w:val="ro-RO"/>
        </w:rPr>
        <w:tab/>
      </w:r>
      <w:r w:rsidRPr="00680B03">
        <w:rPr>
          <w:rFonts w:ascii="Arial" w:hAnsi="Arial" w:cs="Arial"/>
          <w:bCs/>
          <w:sz w:val="24"/>
          <w:szCs w:val="24"/>
          <w:lang w:val="ro-RO"/>
        </w:rPr>
        <w:tab/>
        <w:t xml:space="preserve">                       </w:t>
      </w:r>
    </w:p>
    <w:p w:rsidR="00DC65B9" w:rsidRPr="00680B03" w:rsidRDefault="00DC65B9" w:rsidP="00DC65B9">
      <w:pPr>
        <w:spacing w:after="0" w:line="240" w:lineRule="auto"/>
        <w:jc w:val="both"/>
        <w:outlineLvl w:val="0"/>
        <w:rPr>
          <w:rFonts w:ascii="Arial" w:hAnsi="Arial" w:cs="Arial"/>
          <w:b/>
          <w:bCs/>
          <w:sz w:val="24"/>
          <w:szCs w:val="24"/>
          <w:lang w:val="ro-RO"/>
        </w:rPr>
      </w:pPr>
      <w:r w:rsidRPr="00680B03">
        <w:rPr>
          <w:rFonts w:ascii="Arial" w:hAnsi="Arial" w:cs="Arial"/>
          <w:bCs/>
          <w:sz w:val="24"/>
          <w:szCs w:val="24"/>
          <w:lang w:val="ro-RO"/>
        </w:rPr>
        <w:t>ing. Gizella Balint</w:t>
      </w:r>
    </w:p>
    <w:p w:rsidR="00DC65B9" w:rsidRPr="00680B03" w:rsidRDefault="00DC65B9" w:rsidP="00DC65B9">
      <w:pPr>
        <w:spacing w:after="0" w:line="240" w:lineRule="auto"/>
        <w:jc w:val="both"/>
        <w:rPr>
          <w:rFonts w:ascii="Arial" w:hAnsi="Arial" w:cs="Arial"/>
          <w:bCs/>
          <w:sz w:val="24"/>
          <w:szCs w:val="24"/>
          <w:lang w:val="ro-RO"/>
        </w:rPr>
      </w:pPr>
    </w:p>
    <w:p w:rsidR="008D131F" w:rsidRPr="00680B03" w:rsidRDefault="008D131F" w:rsidP="00DC65B9">
      <w:pPr>
        <w:spacing w:after="0" w:line="240" w:lineRule="auto"/>
        <w:jc w:val="both"/>
        <w:rPr>
          <w:rFonts w:ascii="Arial" w:hAnsi="Arial" w:cs="Arial"/>
          <w:bCs/>
          <w:sz w:val="24"/>
          <w:szCs w:val="24"/>
          <w:lang w:val="ro-RO"/>
        </w:rPr>
      </w:pPr>
    </w:p>
    <w:p w:rsidR="007E7C6C" w:rsidRPr="00680B03" w:rsidRDefault="007E7C6C" w:rsidP="00DC65B9">
      <w:pPr>
        <w:spacing w:after="0" w:line="240" w:lineRule="auto"/>
        <w:jc w:val="both"/>
        <w:rPr>
          <w:rFonts w:ascii="Arial" w:hAnsi="Arial" w:cs="Arial"/>
          <w:bCs/>
          <w:sz w:val="24"/>
          <w:szCs w:val="24"/>
          <w:lang w:val="ro-RO"/>
        </w:rPr>
      </w:pPr>
    </w:p>
    <w:p w:rsidR="007E7C6C" w:rsidRPr="00680B03" w:rsidRDefault="007E7C6C" w:rsidP="00DC65B9">
      <w:pPr>
        <w:spacing w:after="0" w:line="240" w:lineRule="auto"/>
        <w:jc w:val="both"/>
        <w:rPr>
          <w:rFonts w:ascii="Arial" w:hAnsi="Arial" w:cs="Arial"/>
          <w:bCs/>
          <w:sz w:val="24"/>
          <w:szCs w:val="24"/>
          <w:lang w:val="ro-RO"/>
        </w:rPr>
      </w:pPr>
    </w:p>
    <w:p w:rsidR="00DC65B9" w:rsidRPr="00680B03" w:rsidRDefault="00DC65B9" w:rsidP="00DC65B9">
      <w:pPr>
        <w:spacing w:after="0" w:line="240" w:lineRule="auto"/>
        <w:jc w:val="both"/>
        <w:rPr>
          <w:rFonts w:ascii="Arial" w:hAnsi="Arial" w:cs="Arial"/>
          <w:bCs/>
          <w:sz w:val="24"/>
          <w:szCs w:val="24"/>
          <w:lang w:val="ro-RO"/>
        </w:rPr>
      </w:pPr>
      <w:r w:rsidRPr="00680B03">
        <w:rPr>
          <w:rFonts w:ascii="Arial" w:hAnsi="Arial" w:cs="Arial"/>
          <w:bCs/>
          <w:sz w:val="24"/>
          <w:szCs w:val="24"/>
          <w:lang w:val="ro-RO"/>
        </w:rPr>
        <w:t xml:space="preserve">Întocmit, </w:t>
      </w:r>
    </w:p>
    <w:p w:rsidR="00DC68E1" w:rsidRPr="00680B03" w:rsidRDefault="00DC65B9" w:rsidP="003C33E9">
      <w:pPr>
        <w:spacing w:after="0" w:line="360" w:lineRule="auto"/>
        <w:jc w:val="both"/>
        <w:rPr>
          <w:rFonts w:ascii="Arial" w:hAnsi="Arial" w:cs="Arial"/>
          <w:b/>
          <w:bCs/>
          <w:sz w:val="24"/>
          <w:szCs w:val="24"/>
          <w:lang w:val="ro-RO"/>
        </w:rPr>
      </w:pPr>
      <w:r w:rsidRPr="00680B03">
        <w:rPr>
          <w:rFonts w:ascii="Arial" w:hAnsi="Arial" w:cs="Arial"/>
          <w:bCs/>
          <w:sz w:val="24"/>
          <w:szCs w:val="24"/>
          <w:lang w:val="ro-RO"/>
        </w:rPr>
        <w:t>cons. Hajnalka Mate - György</w:t>
      </w:r>
    </w:p>
    <w:sectPr w:rsidR="00DC68E1" w:rsidRPr="00680B03"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634" w:rsidRDefault="001C6634" w:rsidP="000B208E">
      <w:pPr>
        <w:spacing w:after="0" w:line="240" w:lineRule="auto"/>
      </w:pPr>
      <w:r>
        <w:separator/>
      </w:r>
    </w:p>
  </w:endnote>
  <w:endnote w:type="continuationSeparator" w:id="0">
    <w:p w:rsidR="001C6634" w:rsidRDefault="001C6634"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F7" w:rsidRDefault="007D27F7"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D27F7" w:rsidRDefault="007D27F7"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7D27F7" w:rsidRPr="002367AC" w:rsidRDefault="002F3D5A"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65408;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27082804" r:id="rId2"/>
          </w:object>
        </w:r>
        <w:r>
          <w:rPr>
            <w:rFonts w:ascii="Times New Roman" w:hAnsi="Times New Roman"/>
            <w:noProof/>
            <w:sz w:val="24"/>
            <w:szCs w:val="24"/>
          </w:rPr>
          <w:pict>
            <v:shape id="_x0000_s2066" type="#_x0000_t32" style="position:absolute;left:0;text-align:left;margin-left:-11.25pt;margin-top:-2.75pt;width:492pt;height:.05pt;z-index:251674624;mso-position-horizontal-relative:text;mso-position-vertical-relative:text" o:connectortype="straight" strokecolor="#00214e" strokeweight="1.5pt"/>
          </w:pict>
        </w:r>
        <w:r w:rsidR="007D27F7" w:rsidRPr="00537EE7">
          <w:rPr>
            <w:rFonts w:ascii="Times New Roman" w:hAnsi="Times New Roman"/>
            <w:b/>
            <w:sz w:val="24"/>
            <w:szCs w:val="24"/>
            <w:lang w:val="es-AR"/>
          </w:rPr>
          <w:t>AGEN</w:t>
        </w:r>
        <w:r w:rsidR="007D27F7" w:rsidRPr="002367AC">
          <w:rPr>
            <w:rFonts w:ascii="Times New Roman" w:hAnsi="Times New Roman"/>
            <w:b/>
            <w:sz w:val="24"/>
            <w:szCs w:val="24"/>
            <w:lang w:val="ro-RO"/>
          </w:rPr>
          <w:t>ŢIA PENTRU PROTECŢIA MEDIULUI</w:t>
        </w:r>
        <w:r w:rsidR="007D27F7">
          <w:rPr>
            <w:rFonts w:ascii="Times New Roman" w:hAnsi="Times New Roman"/>
            <w:b/>
            <w:sz w:val="24"/>
            <w:szCs w:val="24"/>
            <w:lang w:val="ro-RO"/>
          </w:rPr>
          <w:t xml:space="preserve"> SĂLAJ</w:t>
        </w:r>
      </w:p>
      <w:p w:rsidR="007D27F7" w:rsidRPr="002367AC" w:rsidRDefault="007D27F7"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7D27F7" w:rsidRDefault="007D27F7"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7D27F7" w:rsidRPr="002F3D5A" w:rsidTr="007E14DC">
          <w:tc>
            <w:tcPr>
              <w:tcW w:w="8370" w:type="dxa"/>
              <w:shd w:val="clear" w:color="auto" w:fill="auto"/>
            </w:tcPr>
            <w:p w:rsidR="007D27F7" w:rsidRPr="003D79F6" w:rsidRDefault="007D27F7"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7D27F7" w:rsidRPr="00E674E1" w:rsidRDefault="007D27F7"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2F3D5A">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7D27F7" w:rsidRPr="002367AC" w:rsidRDefault="002F3D5A"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6" type="#_x0000_t32" style="position:absolute;left:0;text-align:left;margin-left:-11.25pt;margin-top:-2.75pt;width:492pt;height:.05pt;z-index:251663360;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27082806" r:id="rId2"/>
          </w:object>
        </w:r>
        <w:r>
          <w:rPr>
            <w:rFonts w:ascii="Times New Roman" w:hAnsi="Times New Roman"/>
            <w:noProof/>
            <w:sz w:val="24"/>
            <w:szCs w:val="24"/>
          </w:rPr>
          <w:pict>
            <v:shape id="_x0000_s2064" type="#_x0000_t32" style="position:absolute;left:0;text-align:left;margin-left:-11.25pt;margin-top:-2.75pt;width:492pt;height:.05pt;z-index:251671552;mso-position-horizontal-relative:text;mso-position-vertical-relative:text" o:connectortype="straight" strokecolor="#00214e" strokeweight="1.5pt"/>
          </w:pict>
        </w:r>
        <w:r w:rsidR="007D27F7" w:rsidRPr="00537EE7">
          <w:rPr>
            <w:rFonts w:ascii="Times New Roman" w:hAnsi="Times New Roman"/>
            <w:b/>
            <w:sz w:val="24"/>
            <w:szCs w:val="24"/>
            <w:lang w:val="es-AR"/>
          </w:rPr>
          <w:t>AGEN</w:t>
        </w:r>
        <w:r w:rsidR="007D27F7" w:rsidRPr="002367AC">
          <w:rPr>
            <w:rFonts w:ascii="Times New Roman" w:hAnsi="Times New Roman"/>
            <w:b/>
            <w:sz w:val="24"/>
            <w:szCs w:val="24"/>
            <w:lang w:val="ro-RO"/>
          </w:rPr>
          <w:t>ŢIA PENTRU PROTECŢIA MEDIULUI</w:t>
        </w:r>
        <w:r w:rsidR="007D27F7">
          <w:rPr>
            <w:rFonts w:ascii="Times New Roman" w:hAnsi="Times New Roman"/>
            <w:b/>
            <w:sz w:val="24"/>
            <w:szCs w:val="24"/>
            <w:lang w:val="ro-RO"/>
          </w:rPr>
          <w:t xml:space="preserve"> SĂLAJ</w:t>
        </w:r>
      </w:p>
      <w:p w:rsidR="007D27F7" w:rsidRPr="002367AC" w:rsidRDefault="007D27F7"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7D27F7" w:rsidRDefault="007D27F7"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7D27F7" w:rsidRPr="002F3D5A" w:rsidTr="007E14DC">
          <w:tc>
            <w:tcPr>
              <w:tcW w:w="8370" w:type="dxa"/>
              <w:shd w:val="clear" w:color="auto" w:fill="auto"/>
            </w:tcPr>
            <w:p w:rsidR="007D27F7" w:rsidRPr="003D79F6" w:rsidRDefault="007D27F7"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7D27F7" w:rsidRPr="00E674E1" w:rsidRDefault="002F3D5A"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634" w:rsidRDefault="001C6634" w:rsidP="000B208E">
      <w:pPr>
        <w:spacing w:after="0" w:line="240" w:lineRule="auto"/>
      </w:pPr>
      <w:r>
        <w:separator/>
      </w:r>
    </w:p>
  </w:footnote>
  <w:footnote w:type="continuationSeparator" w:id="0">
    <w:p w:rsidR="001C6634" w:rsidRDefault="001C6634"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F7" w:rsidRDefault="002F3D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2243876" o:spid="_x0000_s2072" type="#_x0000_t136" style="position:absolute;margin-left:0;margin-top:0;width:468.75pt;height:234.35pt;rotation:315;z-index:-25163059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r>
      <w:rPr>
        <w:noProof/>
      </w:rPr>
      <w:pict>
        <v:shape id="_x0000_s2068" type="#_x0000_t136" style="position:absolute;margin-left:0;margin-top:0;width:468.75pt;height:234.35pt;rotation:315;z-index:-25163776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55" w:rsidRDefault="002F3D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2243877" o:spid="_x0000_s2073" type="#_x0000_t136" style="position:absolute;margin-left:0;margin-top:0;width:468.75pt;height:234.35pt;rotation:315;z-index:-251628544;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F7" w:rsidRDefault="002F3D5A" w:rsidP="00BD46ED">
    <w:pPr>
      <w:pStyle w:val="Header"/>
      <w:tabs>
        <w:tab w:val="clear" w:pos="46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2243875" o:spid="_x0000_s2071" type="#_x0000_t136" style="position:absolute;margin-left:0;margin-top:0;width:468.75pt;height:234.35pt;rotation:315;z-index:-25163264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r w:rsidR="007D27F7">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27082805" r:id="rId3"/>
      </w:object>
    </w:r>
  </w:p>
  <w:p w:rsidR="007D27F7" w:rsidRPr="00110204" w:rsidRDefault="007D27F7"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7D27F7" w:rsidRPr="005616CC" w:rsidRDefault="007D27F7"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w:t>
    </w: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7D27F7" w:rsidRPr="002F3D5A" w:rsidTr="00512A58">
      <w:trPr>
        <w:trHeight w:val="226"/>
        <w:jc w:val="center"/>
      </w:trPr>
      <w:tc>
        <w:tcPr>
          <w:tcW w:w="9676" w:type="dxa"/>
          <w:shd w:val="clear" w:color="auto" w:fill="auto"/>
        </w:tcPr>
        <w:p w:rsidR="007D27F7" w:rsidRPr="00C63F5E" w:rsidRDefault="007D27F7"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7D27F7" w:rsidRPr="0090788F" w:rsidRDefault="007D27F7"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6" w15:restartNumberingAfterBreak="0">
    <w:nsid w:val="026746D3"/>
    <w:multiLevelType w:val="hybridMultilevel"/>
    <w:tmpl w:val="B47EC3E2"/>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5B932F4"/>
    <w:multiLevelType w:val="hybridMultilevel"/>
    <w:tmpl w:val="E7C2835E"/>
    <w:lvl w:ilvl="0" w:tplc="21E8183A">
      <w:start w:val="10"/>
      <w:numFmt w:val="bullet"/>
      <w:lvlText w:val="-"/>
      <w:lvlJc w:val="left"/>
      <w:pPr>
        <w:ind w:left="720" w:hanging="360"/>
      </w:pPr>
      <w:rPr>
        <w:rFonts w:ascii="Arial Narrow" w:eastAsiaTheme="minorHAnsi" w:hAnsi="Arial Narrow"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77C4905"/>
    <w:multiLevelType w:val="hybridMultilevel"/>
    <w:tmpl w:val="EB9EA1B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0BAB62F1"/>
    <w:multiLevelType w:val="hybridMultilevel"/>
    <w:tmpl w:val="BBE018B0"/>
    <w:lvl w:ilvl="0" w:tplc="0409000D">
      <w:start w:val="1"/>
      <w:numFmt w:val="bullet"/>
      <w:lvlText w:val=""/>
      <w:lvlJc w:val="left"/>
      <w:pPr>
        <w:ind w:left="360" w:hanging="360"/>
      </w:pPr>
      <w:rPr>
        <w:rFonts w:ascii="Wingdings" w:hAnsi="Wingdings" w:hint="default"/>
      </w:rPr>
    </w:lvl>
    <w:lvl w:ilvl="1" w:tplc="7BF8762E">
      <w:numFmt w:val="bullet"/>
      <w:lvlText w:val="-"/>
      <w:lvlJc w:val="left"/>
      <w:pPr>
        <w:ind w:left="1080" w:hanging="360"/>
      </w:pPr>
      <w:rPr>
        <w:rFonts w:ascii="Arial" w:eastAsiaTheme="minorHAnsi" w:hAnsi="Arial" w:cs="Arial" w:hint="default"/>
        <w:b w:val="0"/>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FD1C1C"/>
    <w:multiLevelType w:val="hybridMultilevel"/>
    <w:tmpl w:val="50007C0C"/>
    <w:lvl w:ilvl="0" w:tplc="0409000D">
      <w:start w:val="1"/>
      <w:numFmt w:val="bullet"/>
      <w:lvlText w:val=""/>
      <w:lvlJc w:val="left"/>
      <w:pPr>
        <w:ind w:left="861" w:hanging="360"/>
      </w:pPr>
      <w:rPr>
        <w:rFonts w:ascii="Wingdings" w:hAnsi="Wingdings"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1" w15:restartNumberingAfterBreak="0">
    <w:nsid w:val="224E55B9"/>
    <w:multiLevelType w:val="hybridMultilevel"/>
    <w:tmpl w:val="C666D3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2C0468D"/>
    <w:multiLevelType w:val="hybridMultilevel"/>
    <w:tmpl w:val="8710F80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39F487F"/>
    <w:multiLevelType w:val="hybridMultilevel"/>
    <w:tmpl w:val="8FCAAFEE"/>
    <w:lvl w:ilvl="0" w:tplc="747AC790">
      <w:start w:val="6"/>
      <w:numFmt w:val="bullet"/>
      <w:lvlText w:val="-"/>
      <w:lvlJc w:val="left"/>
      <w:pPr>
        <w:ind w:left="720" w:hanging="360"/>
      </w:pPr>
      <w:rPr>
        <w:rFonts w:ascii="Arial Narrow" w:eastAsia="Times New Roman" w:hAnsi="Arial Narrow"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54B64E1"/>
    <w:multiLevelType w:val="hybridMultilevel"/>
    <w:tmpl w:val="67C8F6B4"/>
    <w:lvl w:ilvl="0" w:tplc="29422A70">
      <w:start w:val="2"/>
      <w:numFmt w:val="bullet"/>
      <w:lvlText w:val="-"/>
      <w:lvlJc w:val="left"/>
      <w:pPr>
        <w:ind w:left="786" w:hanging="360"/>
      </w:pPr>
      <w:rPr>
        <w:rFonts w:ascii="Arial Narrow" w:eastAsia="Times New Roman" w:hAnsi="Arial Narrow" w:cs="Arial" w:hint="default"/>
      </w:rPr>
    </w:lvl>
    <w:lvl w:ilvl="1" w:tplc="04180003">
      <w:start w:val="1"/>
      <w:numFmt w:val="bullet"/>
      <w:lvlText w:val="o"/>
      <w:lvlJc w:val="left"/>
      <w:pPr>
        <w:ind w:left="1506" w:hanging="360"/>
      </w:pPr>
      <w:rPr>
        <w:rFonts w:ascii="Courier New" w:hAnsi="Courier New" w:cs="Courier New" w:hint="default"/>
      </w:rPr>
    </w:lvl>
    <w:lvl w:ilvl="2" w:tplc="04180005">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5"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17" w15:restartNumberingAfterBreak="0">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15:restartNumberingAfterBreak="0">
    <w:nsid w:val="2F337898"/>
    <w:multiLevelType w:val="hybridMultilevel"/>
    <w:tmpl w:val="60B0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4DB65B7"/>
    <w:multiLevelType w:val="hybridMultilevel"/>
    <w:tmpl w:val="95985126"/>
    <w:lvl w:ilvl="0" w:tplc="23FCFF9C">
      <w:start w:val="1"/>
      <w:numFmt w:val="bullet"/>
      <w:lvlText w:val="-"/>
      <w:lvlJc w:val="left"/>
      <w:pPr>
        <w:ind w:left="1069" w:hanging="360"/>
      </w:pPr>
      <w:rPr>
        <w:rFonts w:ascii="Cambria" w:eastAsia="Calibri" w:hAnsi="Cambria" w:cs="Aria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1" w15:restartNumberingAfterBreak="0">
    <w:nsid w:val="37322F44"/>
    <w:multiLevelType w:val="hybridMultilevel"/>
    <w:tmpl w:val="DD209820"/>
    <w:lvl w:ilvl="0" w:tplc="04090005">
      <w:start w:val="1"/>
      <w:numFmt w:val="bullet"/>
      <w:lvlText w:val=""/>
      <w:lvlJc w:val="left"/>
      <w:pPr>
        <w:ind w:left="1571" w:hanging="360"/>
      </w:pPr>
      <w:rPr>
        <w:rFonts w:ascii="Wingdings" w:hAnsi="Wing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22"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D127BC"/>
    <w:multiLevelType w:val="hybridMultilevel"/>
    <w:tmpl w:val="E21CDE38"/>
    <w:lvl w:ilvl="0" w:tplc="A290E1AA">
      <w:start w:val="2"/>
      <w:numFmt w:val="bullet"/>
      <w:lvlText w:val="-"/>
      <w:lvlJc w:val="left"/>
      <w:pPr>
        <w:ind w:left="1069" w:hanging="360"/>
      </w:pPr>
      <w:rPr>
        <w:rFonts w:ascii="Arial" w:eastAsia="Calibri" w:hAnsi="Arial" w:cs="Aria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4" w15:restartNumberingAfterBreak="0">
    <w:nsid w:val="3CEF64CA"/>
    <w:multiLevelType w:val="hybridMultilevel"/>
    <w:tmpl w:val="683E72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1F46D90"/>
    <w:multiLevelType w:val="hybridMultilevel"/>
    <w:tmpl w:val="EDF0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3907F3"/>
    <w:multiLevelType w:val="hybridMultilevel"/>
    <w:tmpl w:val="2B328B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63E0572"/>
    <w:multiLevelType w:val="hybridMultilevel"/>
    <w:tmpl w:val="3C6A21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A670CFB"/>
    <w:multiLevelType w:val="hybridMultilevel"/>
    <w:tmpl w:val="77325744"/>
    <w:lvl w:ilvl="0" w:tplc="ED5C7BE4">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15:restartNumberingAfterBreak="0">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1BB455C"/>
    <w:multiLevelType w:val="hybridMultilevel"/>
    <w:tmpl w:val="B6042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072046"/>
    <w:multiLevelType w:val="hybridMultilevel"/>
    <w:tmpl w:val="D15E9878"/>
    <w:lvl w:ilvl="0" w:tplc="86C84000">
      <w:numFmt w:val="bullet"/>
      <w:lvlText w:val="-"/>
      <w:lvlJc w:val="left"/>
      <w:pPr>
        <w:ind w:left="2805" w:hanging="360"/>
      </w:pPr>
      <w:rPr>
        <w:rFonts w:ascii="Arial" w:eastAsiaTheme="minorHAnsi" w:hAnsi="Arial" w:cs="Arial" w:hint="default"/>
        <w:color w:val="FF0000"/>
      </w:rPr>
    </w:lvl>
    <w:lvl w:ilvl="1" w:tplc="04090003" w:tentative="1">
      <w:start w:val="1"/>
      <w:numFmt w:val="bullet"/>
      <w:lvlText w:val="o"/>
      <w:lvlJc w:val="left"/>
      <w:pPr>
        <w:ind w:left="3525" w:hanging="360"/>
      </w:pPr>
      <w:rPr>
        <w:rFonts w:ascii="Courier New" w:hAnsi="Courier New" w:cs="Courier New" w:hint="default"/>
      </w:rPr>
    </w:lvl>
    <w:lvl w:ilvl="2" w:tplc="04090005" w:tentative="1">
      <w:start w:val="1"/>
      <w:numFmt w:val="bullet"/>
      <w:lvlText w:val=""/>
      <w:lvlJc w:val="left"/>
      <w:pPr>
        <w:ind w:left="4245" w:hanging="360"/>
      </w:pPr>
      <w:rPr>
        <w:rFonts w:ascii="Wingdings" w:hAnsi="Wingdings" w:hint="default"/>
      </w:rPr>
    </w:lvl>
    <w:lvl w:ilvl="3" w:tplc="04090001" w:tentative="1">
      <w:start w:val="1"/>
      <w:numFmt w:val="bullet"/>
      <w:lvlText w:val=""/>
      <w:lvlJc w:val="left"/>
      <w:pPr>
        <w:ind w:left="4965" w:hanging="360"/>
      </w:pPr>
      <w:rPr>
        <w:rFonts w:ascii="Symbol" w:hAnsi="Symbol" w:hint="default"/>
      </w:rPr>
    </w:lvl>
    <w:lvl w:ilvl="4" w:tplc="04090003" w:tentative="1">
      <w:start w:val="1"/>
      <w:numFmt w:val="bullet"/>
      <w:lvlText w:val="o"/>
      <w:lvlJc w:val="left"/>
      <w:pPr>
        <w:ind w:left="5685" w:hanging="360"/>
      </w:pPr>
      <w:rPr>
        <w:rFonts w:ascii="Courier New" w:hAnsi="Courier New" w:cs="Courier New" w:hint="default"/>
      </w:rPr>
    </w:lvl>
    <w:lvl w:ilvl="5" w:tplc="04090005" w:tentative="1">
      <w:start w:val="1"/>
      <w:numFmt w:val="bullet"/>
      <w:lvlText w:val=""/>
      <w:lvlJc w:val="left"/>
      <w:pPr>
        <w:ind w:left="6405" w:hanging="360"/>
      </w:pPr>
      <w:rPr>
        <w:rFonts w:ascii="Wingdings" w:hAnsi="Wingdings" w:hint="default"/>
      </w:rPr>
    </w:lvl>
    <w:lvl w:ilvl="6" w:tplc="04090001" w:tentative="1">
      <w:start w:val="1"/>
      <w:numFmt w:val="bullet"/>
      <w:lvlText w:val=""/>
      <w:lvlJc w:val="left"/>
      <w:pPr>
        <w:ind w:left="7125" w:hanging="360"/>
      </w:pPr>
      <w:rPr>
        <w:rFonts w:ascii="Symbol" w:hAnsi="Symbol" w:hint="default"/>
      </w:rPr>
    </w:lvl>
    <w:lvl w:ilvl="7" w:tplc="04090003" w:tentative="1">
      <w:start w:val="1"/>
      <w:numFmt w:val="bullet"/>
      <w:lvlText w:val="o"/>
      <w:lvlJc w:val="left"/>
      <w:pPr>
        <w:ind w:left="7845" w:hanging="360"/>
      </w:pPr>
      <w:rPr>
        <w:rFonts w:ascii="Courier New" w:hAnsi="Courier New" w:cs="Courier New" w:hint="default"/>
      </w:rPr>
    </w:lvl>
    <w:lvl w:ilvl="8" w:tplc="04090005" w:tentative="1">
      <w:start w:val="1"/>
      <w:numFmt w:val="bullet"/>
      <w:lvlText w:val=""/>
      <w:lvlJc w:val="left"/>
      <w:pPr>
        <w:ind w:left="8565" w:hanging="360"/>
      </w:pPr>
      <w:rPr>
        <w:rFonts w:ascii="Wingdings" w:hAnsi="Wingdings" w:hint="default"/>
      </w:rPr>
    </w:lvl>
  </w:abstractNum>
  <w:abstractNum w:abstractNumId="33" w15:restartNumberingAfterBreak="0">
    <w:nsid w:val="52FE2D7E"/>
    <w:multiLevelType w:val="hybridMultilevel"/>
    <w:tmpl w:val="FF3EA32E"/>
    <w:lvl w:ilvl="0" w:tplc="BF720E3C">
      <w:start w:val="3"/>
      <w:numFmt w:val="bullet"/>
      <w:lvlText w:val="-"/>
      <w:lvlJc w:val="left"/>
      <w:pPr>
        <w:ind w:left="720" w:hanging="360"/>
      </w:pPr>
      <w:rPr>
        <w:rFonts w:ascii="Arial Narrow" w:eastAsiaTheme="minorHAnsi" w:hAnsi="Arial Narrow"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31F167E"/>
    <w:multiLevelType w:val="hybridMultilevel"/>
    <w:tmpl w:val="2B829992"/>
    <w:lvl w:ilvl="0" w:tplc="04180001">
      <w:start w:val="1"/>
      <w:numFmt w:val="bullet"/>
      <w:lvlText w:val=""/>
      <w:lvlJc w:val="left"/>
      <w:pPr>
        <w:ind w:left="2804" w:hanging="360"/>
      </w:pPr>
      <w:rPr>
        <w:rFonts w:ascii="Symbol" w:hAnsi="Symbol" w:hint="default"/>
      </w:rPr>
    </w:lvl>
    <w:lvl w:ilvl="1" w:tplc="04180003" w:tentative="1">
      <w:start w:val="1"/>
      <w:numFmt w:val="bullet"/>
      <w:lvlText w:val="o"/>
      <w:lvlJc w:val="left"/>
      <w:pPr>
        <w:ind w:left="3524" w:hanging="360"/>
      </w:pPr>
      <w:rPr>
        <w:rFonts w:ascii="Courier New" w:hAnsi="Courier New" w:cs="Courier New" w:hint="default"/>
      </w:rPr>
    </w:lvl>
    <w:lvl w:ilvl="2" w:tplc="04180005" w:tentative="1">
      <w:start w:val="1"/>
      <w:numFmt w:val="bullet"/>
      <w:lvlText w:val=""/>
      <w:lvlJc w:val="left"/>
      <w:pPr>
        <w:ind w:left="4244" w:hanging="360"/>
      </w:pPr>
      <w:rPr>
        <w:rFonts w:ascii="Wingdings" w:hAnsi="Wingdings" w:hint="default"/>
      </w:rPr>
    </w:lvl>
    <w:lvl w:ilvl="3" w:tplc="04180001" w:tentative="1">
      <w:start w:val="1"/>
      <w:numFmt w:val="bullet"/>
      <w:lvlText w:val=""/>
      <w:lvlJc w:val="left"/>
      <w:pPr>
        <w:ind w:left="4964" w:hanging="360"/>
      </w:pPr>
      <w:rPr>
        <w:rFonts w:ascii="Symbol" w:hAnsi="Symbol" w:hint="default"/>
      </w:rPr>
    </w:lvl>
    <w:lvl w:ilvl="4" w:tplc="04180003" w:tentative="1">
      <w:start w:val="1"/>
      <w:numFmt w:val="bullet"/>
      <w:lvlText w:val="o"/>
      <w:lvlJc w:val="left"/>
      <w:pPr>
        <w:ind w:left="5684" w:hanging="360"/>
      </w:pPr>
      <w:rPr>
        <w:rFonts w:ascii="Courier New" w:hAnsi="Courier New" w:cs="Courier New" w:hint="default"/>
      </w:rPr>
    </w:lvl>
    <w:lvl w:ilvl="5" w:tplc="04180005" w:tentative="1">
      <w:start w:val="1"/>
      <w:numFmt w:val="bullet"/>
      <w:lvlText w:val=""/>
      <w:lvlJc w:val="left"/>
      <w:pPr>
        <w:ind w:left="6404" w:hanging="360"/>
      </w:pPr>
      <w:rPr>
        <w:rFonts w:ascii="Wingdings" w:hAnsi="Wingdings" w:hint="default"/>
      </w:rPr>
    </w:lvl>
    <w:lvl w:ilvl="6" w:tplc="04180001" w:tentative="1">
      <w:start w:val="1"/>
      <w:numFmt w:val="bullet"/>
      <w:lvlText w:val=""/>
      <w:lvlJc w:val="left"/>
      <w:pPr>
        <w:ind w:left="7124" w:hanging="360"/>
      </w:pPr>
      <w:rPr>
        <w:rFonts w:ascii="Symbol" w:hAnsi="Symbol" w:hint="default"/>
      </w:rPr>
    </w:lvl>
    <w:lvl w:ilvl="7" w:tplc="04180003" w:tentative="1">
      <w:start w:val="1"/>
      <w:numFmt w:val="bullet"/>
      <w:lvlText w:val="o"/>
      <w:lvlJc w:val="left"/>
      <w:pPr>
        <w:ind w:left="7844" w:hanging="360"/>
      </w:pPr>
      <w:rPr>
        <w:rFonts w:ascii="Courier New" w:hAnsi="Courier New" w:cs="Courier New" w:hint="default"/>
      </w:rPr>
    </w:lvl>
    <w:lvl w:ilvl="8" w:tplc="04180005" w:tentative="1">
      <w:start w:val="1"/>
      <w:numFmt w:val="bullet"/>
      <w:lvlText w:val=""/>
      <w:lvlJc w:val="left"/>
      <w:pPr>
        <w:ind w:left="8564" w:hanging="360"/>
      </w:pPr>
      <w:rPr>
        <w:rFonts w:ascii="Wingdings" w:hAnsi="Wingdings" w:hint="default"/>
      </w:rPr>
    </w:lvl>
  </w:abstractNum>
  <w:abstractNum w:abstractNumId="35" w15:restartNumberingAfterBreak="0">
    <w:nsid w:val="5B8E329B"/>
    <w:multiLevelType w:val="hybridMultilevel"/>
    <w:tmpl w:val="930C9E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0A7E0F"/>
    <w:multiLevelType w:val="hybridMultilevel"/>
    <w:tmpl w:val="64D48C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29574B"/>
    <w:multiLevelType w:val="hybridMultilevel"/>
    <w:tmpl w:val="1FBE0D2A"/>
    <w:lvl w:ilvl="0" w:tplc="04090005">
      <w:start w:val="1"/>
      <w:numFmt w:val="bullet"/>
      <w:lvlText w:val=""/>
      <w:lvlJc w:val="left"/>
      <w:pPr>
        <w:ind w:left="1069"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5"/>
  </w:num>
  <w:num w:numId="4">
    <w:abstractNumId w:val="22"/>
  </w:num>
  <w:num w:numId="5">
    <w:abstractNumId w:val="38"/>
  </w:num>
  <w:num w:numId="6">
    <w:abstractNumId w:val="26"/>
  </w:num>
  <w:num w:numId="7">
    <w:abstractNumId w:val="34"/>
  </w:num>
  <w:num w:numId="8">
    <w:abstractNumId w:val="27"/>
  </w:num>
  <w:num w:numId="9">
    <w:abstractNumId w:val="17"/>
  </w:num>
  <w:num w:numId="10">
    <w:abstractNumId w:val="30"/>
  </w:num>
  <w:num w:numId="11">
    <w:abstractNumId w:val="29"/>
  </w:num>
  <w:num w:numId="12">
    <w:abstractNumId w:val="5"/>
  </w:num>
  <w:num w:numId="13">
    <w:abstractNumId w:val="28"/>
  </w:num>
  <w:num w:numId="14">
    <w:abstractNumId w:val="19"/>
  </w:num>
  <w:num w:numId="15">
    <w:abstractNumId w:val="20"/>
  </w:num>
  <w:num w:numId="16">
    <w:abstractNumId w:val="18"/>
  </w:num>
  <w:num w:numId="17">
    <w:abstractNumId w:val="11"/>
  </w:num>
  <w:num w:numId="18">
    <w:abstractNumId w:val="12"/>
  </w:num>
  <w:num w:numId="19">
    <w:abstractNumId w:val="37"/>
  </w:num>
  <w:num w:numId="20">
    <w:abstractNumId w:val="6"/>
  </w:num>
  <w:num w:numId="21">
    <w:abstractNumId w:val="21"/>
  </w:num>
  <w:num w:numId="22">
    <w:abstractNumId w:val="33"/>
  </w:num>
  <w:num w:numId="23">
    <w:abstractNumId w:val="14"/>
  </w:num>
  <w:num w:numId="24">
    <w:abstractNumId w:val="8"/>
  </w:num>
  <w:num w:numId="25">
    <w:abstractNumId w:val="13"/>
  </w:num>
  <w:num w:numId="26">
    <w:abstractNumId w:val="7"/>
  </w:num>
  <w:num w:numId="27">
    <w:abstractNumId w:val="23"/>
  </w:num>
  <w:num w:numId="28">
    <w:abstractNumId w:val="31"/>
  </w:num>
  <w:num w:numId="29">
    <w:abstractNumId w:val="32"/>
  </w:num>
  <w:num w:numId="30">
    <w:abstractNumId w:val="9"/>
  </w:num>
  <w:num w:numId="31">
    <w:abstractNumId w:val="10"/>
  </w:num>
  <w:num w:numId="32">
    <w:abstractNumId w:val="36"/>
  </w:num>
  <w:num w:numId="33">
    <w:abstractNumId w:val="35"/>
  </w:num>
  <w:num w:numId="34">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74"/>
    <o:shapelayout v:ext="edit">
      <o:idmap v:ext="edit" data="2"/>
      <o:rules v:ext="edit">
        <o:r id="V:Rule5" type="connector" idref="#_x0000_s2066"/>
        <o:r id="V:Rule6" type="connector" idref="#_x0000_s2064"/>
        <o:r id="V:Rule7" type="connector" idref="#_x0000_s2056"/>
        <o:r id="V:Rule8"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0D3"/>
    <w:rsid w:val="000009E8"/>
    <w:rsid w:val="000014A0"/>
    <w:rsid w:val="000019CE"/>
    <w:rsid w:val="00001A8A"/>
    <w:rsid w:val="00002917"/>
    <w:rsid w:val="0000291B"/>
    <w:rsid w:val="00002B27"/>
    <w:rsid w:val="00002B4A"/>
    <w:rsid w:val="0000315E"/>
    <w:rsid w:val="000038E5"/>
    <w:rsid w:val="000047F6"/>
    <w:rsid w:val="00004A9A"/>
    <w:rsid w:val="0000501B"/>
    <w:rsid w:val="00005FE7"/>
    <w:rsid w:val="000068F8"/>
    <w:rsid w:val="00006F36"/>
    <w:rsid w:val="00006FB8"/>
    <w:rsid w:val="00007157"/>
    <w:rsid w:val="00007593"/>
    <w:rsid w:val="00007B97"/>
    <w:rsid w:val="00007D4B"/>
    <w:rsid w:val="0001081D"/>
    <w:rsid w:val="000108C5"/>
    <w:rsid w:val="00010C13"/>
    <w:rsid w:val="00010EBA"/>
    <w:rsid w:val="0001128F"/>
    <w:rsid w:val="00011F7F"/>
    <w:rsid w:val="00012294"/>
    <w:rsid w:val="000135A9"/>
    <w:rsid w:val="00013617"/>
    <w:rsid w:val="00013A9C"/>
    <w:rsid w:val="00013EEA"/>
    <w:rsid w:val="000145A6"/>
    <w:rsid w:val="00015B3B"/>
    <w:rsid w:val="000163B2"/>
    <w:rsid w:val="00016FFF"/>
    <w:rsid w:val="00017035"/>
    <w:rsid w:val="00017208"/>
    <w:rsid w:val="00020594"/>
    <w:rsid w:val="00020E2D"/>
    <w:rsid w:val="00021225"/>
    <w:rsid w:val="00022BE4"/>
    <w:rsid w:val="00022C5E"/>
    <w:rsid w:val="00022E78"/>
    <w:rsid w:val="000233C7"/>
    <w:rsid w:val="00024129"/>
    <w:rsid w:val="000269D7"/>
    <w:rsid w:val="000272B3"/>
    <w:rsid w:val="00027688"/>
    <w:rsid w:val="00027C79"/>
    <w:rsid w:val="000304A0"/>
    <w:rsid w:val="00030DB3"/>
    <w:rsid w:val="0003131C"/>
    <w:rsid w:val="00031E57"/>
    <w:rsid w:val="0003226A"/>
    <w:rsid w:val="00032E64"/>
    <w:rsid w:val="00032FEE"/>
    <w:rsid w:val="00034817"/>
    <w:rsid w:val="000357A7"/>
    <w:rsid w:val="00035DA8"/>
    <w:rsid w:val="000361C8"/>
    <w:rsid w:val="000365EB"/>
    <w:rsid w:val="00036768"/>
    <w:rsid w:val="0003678B"/>
    <w:rsid w:val="00036E70"/>
    <w:rsid w:val="00037CE2"/>
    <w:rsid w:val="000409BE"/>
    <w:rsid w:val="00040A64"/>
    <w:rsid w:val="00041282"/>
    <w:rsid w:val="00041495"/>
    <w:rsid w:val="000421FB"/>
    <w:rsid w:val="0004269F"/>
    <w:rsid w:val="00042864"/>
    <w:rsid w:val="00042C34"/>
    <w:rsid w:val="00042E83"/>
    <w:rsid w:val="000435C3"/>
    <w:rsid w:val="0004381E"/>
    <w:rsid w:val="0004388D"/>
    <w:rsid w:val="000442F2"/>
    <w:rsid w:val="0004439E"/>
    <w:rsid w:val="0004471D"/>
    <w:rsid w:val="00044BA0"/>
    <w:rsid w:val="000463A9"/>
    <w:rsid w:val="00047405"/>
    <w:rsid w:val="000476ED"/>
    <w:rsid w:val="0004786E"/>
    <w:rsid w:val="00050430"/>
    <w:rsid w:val="0005072B"/>
    <w:rsid w:val="00051BD5"/>
    <w:rsid w:val="00051D30"/>
    <w:rsid w:val="000521F6"/>
    <w:rsid w:val="0005233F"/>
    <w:rsid w:val="00052C23"/>
    <w:rsid w:val="000539D5"/>
    <w:rsid w:val="00054335"/>
    <w:rsid w:val="00054C9D"/>
    <w:rsid w:val="00054E98"/>
    <w:rsid w:val="00054EE3"/>
    <w:rsid w:val="00055967"/>
    <w:rsid w:val="00055F07"/>
    <w:rsid w:val="00056008"/>
    <w:rsid w:val="000561CD"/>
    <w:rsid w:val="000572B0"/>
    <w:rsid w:val="000578F4"/>
    <w:rsid w:val="00060B3D"/>
    <w:rsid w:val="00061064"/>
    <w:rsid w:val="00061505"/>
    <w:rsid w:val="000627B8"/>
    <w:rsid w:val="000628E4"/>
    <w:rsid w:val="00062AB1"/>
    <w:rsid w:val="00062B0C"/>
    <w:rsid w:val="000636EA"/>
    <w:rsid w:val="00064C9F"/>
    <w:rsid w:val="00064F9E"/>
    <w:rsid w:val="000659E7"/>
    <w:rsid w:val="0006679E"/>
    <w:rsid w:val="00066878"/>
    <w:rsid w:val="00066DB1"/>
    <w:rsid w:val="000676DE"/>
    <w:rsid w:val="00067B8D"/>
    <w:rsid w:val="000700DB"/>
    <w:rsid w:val="00070162"/>
    <w:rsid w:val="000706D9"/>
    <w:rsid w:val="00070A43"/>
    <w:rsid w:val="00070B80"/>
    <w:rsid w:val="000711C8"/>
    <w:rsid w:val="0007158E"/>
    <w:rsid w:val="00071CB5"/>
    <w:rsid w:val="00071DB3"/>
    <w:rsid w:val="00072D59"/>
    <w:rsid w:val="00073513"/>
    <w:rsid w:val="0007394C"/>
    <w:rsid w:val="00073BB4"/>
    <w:rsid w:val="00073CBA"/>
    <w:rsid w:val="00073D0B"/>
    <w:rsid w:val="00074975"/>
    <w:rsid w:val="00074A63"/>
    <w:rsid w:val="00074B54"/>
    <w:rsid w:val="0007501B"/>
    <w:rsid w:val="00075997"/>
    <w:rsid w:val="00075ABF"/>
    <w:rsid w:val="00076A55"/>
    <w:rsid w:val="00076C30"/>
    <w:rsid w:val="000778BB"/>
    <w:rsid w:val="0007795D"/>
    <w:rsid w:val="00077A1E"/>
    <w:rsid w:val="00080DC8"/>
    <w:rsid w:val="0008281D"/>
    <w:rsid w:val="00082C7D"/>
    <w:rsid w:val="00083286"/>
    <w:rsid w:val="00083490"/>
    <w:rsid w:val="0008392C"/>
    <w:rsid w:val="00083A89"/>
    <w:rsid w:val="000843DC"/>
    <w:rsid w:val="00085634"/>
    <w:rsid w:val="0008573D"/>
    <w:rsid w:val="00085AED"/>
    <w:rsid w:val="00085E98"/>
    <w:rsid w:val="00086352"/>
    <w:rsid w:val="00086460"/>
    <w:rsid w:val="00087596"/>
    <w:rsid w:val="00090B9A"/>
    <w:rsid w:val="00091B76"/>
    <w:rsid w:val="00092052"/>
    <w:rsid w:val="00092391"/>
    <w:rsid w:val="000923D6"/>
    <w:rsid w:val="00092EA3"/>
    <w:rsid w:val="00093180"/>
    <w:rsid w:val="00093544"/>
    <w:rsid w:val="00093843"/>
    <w:rsid w:val="00093980"/>
    <w:rsid w:val="00093A91"/>
    <w:rsid w:val="000944FB"/>
    <w:rsid w:val="0009462B"/>
    <w:rsid w:val="000948EF"/>
    <w:rsid w:val="00096190"/>
    <w:rsid w:val="00096426"/>
    <w:rsid w:val="00096D6E"/>
    <w:rsid w:val="00096D90"/>
    <w:rsid w:val="00096EDE"/>
    <w:rsid w:val="000A26FA"/>
    <w:rsid w:val="000A3086"/>
    <w:rsid w:val="000A3806"/>
    <w:rsid w:val="000A424C"/>
    <w:rsid w:val="000A43A7"/>
    <w:rsid w:val="000A4484"/>
    <w:rsid w:val="000A455E"/>
    <w:rsid w:val="000A4BEA"/>
    <w:rsid w:val="000A4FFA"/>
    <w:rsid w:val="000A55AA"/>
    <w:rsid w:val="000A5DC6"/>
    <w:rsid w:val="000A650C"/>
    <w:rsid w:val="000A6823"/>
    <w:rsid w:val="000A7B05"/>
    <w:rsid w:val="000A7CE5"/>
    <w:rsid w:val="000A7D38"/>
    <w:rsid w:val="000A7D4B"/>
    <w:rsid w:val="000B03FE"/>
    <w:rsid w:val="000B0822"/>
    <w:rsid w:val="000B0AA3"/>
    <w:rsid w:val="000B1E8C"/>
    <w:rsid w:val="000B208E"/>
    <w:rsid w:val="000B210A"/>
    <w:rsid w:val="000B225C"/>
    <w:rsid w:val="000B22BF"/>
    <w:rsid w:val="000B2C6C"/>
    <w:rsid w:val="000B2E2E"/>
    <w:rsid w:val="000B3B47"/>
    <w:rsid w:val="000B3DE5"/>
    <w:rsid w:val="000B5BE6"/>
    <w:rsid w:val="000B6419"/>
    <w:rsid w:val="000B64BF"/>
    <w:rsid w:val="000B6749"/>
    <w:rsid w:val="000B675B"/>
    <w:rsid w:val="000B68B8"/>
    <w:rsid w:val="000B746C"/>
    <w:rsid w:val="000B752D"/>
    <w:rsid w:val="000B761C"/>
    <w:rsid w:val="000B77C1"/>
    <w:rsid w:val="000C0E13"/>
    <w:rsid w:val="000C116F"/>
    <w:rsid w:val="000C1627"/>
    <w:rsid w:val="000C22B6"/>
    <w:rsid w:val="000C29B9"/>
    <w:rsid w:val="000C44B0"/>
    <w:rsid w:val="000C4C81"/>
    <w:rsid w:val="000C54CE"/>
    <w:rsid w:val="000C659F"/>
    <w:rsid w:val="000C65B6"/>
    <w:rsid w:val="000C678F"/>
    <w:rsid w:val="000C6DC6"/>
    <w:rsid w:val="000C6E65"/>
    <w:rsid w:val="000C789B"/>
    <w:rsid w:val="000C7C4F"/>
    <w:rsid w:val="000C7DFB"/>
    <w:rsid w:val="000D000B"/>
    <w:rsid w:val="000D06E3"/>
    <w:rsid w:val="000D0B15"/>
    <w:rsid w:val="000D0CDB"/>
    <w:rsid w:val="000D0FA9"/>
    <w:rsid w:val="000D202C"/>
    <w:rsid w:val="000D23A2"/>
    <w:rsid w:val="000D252B"/>
    <w:rsid w:val="000D3417"/>
    <w:rsid w:val="000D4FCE"/>
    <w:rsid w:val="000D52AD"/>
    <w:rsid w:val="000D5F35"/>
    <w:rsid w:val="000D62B4"/>
    <w:rsid w:val="000D6592"/>
    <w:rsid w:val="000D6A3F"/>
    <w:rsid w:val="000D7675"/>
    <w:rsid w:val="000D7CE3"/>
    <w:rsid w:val="000D7E25"/>
    <w:rsid w:val="000E0394"/>
    <w:rsid w:val="000E055B"/>
    <w:rsid w:val="000E103D"/>
    <w:rsid w:val="000E196E"/>
    <w:rsid w:val="000E1B9D"/>
    <w:rsid w:val="000E2207"/>
    <w:rsid w:val="000E26A8"/>
    <w:rsid w:val="000E3069"/>
    <w:rsid w:val="000E3161"/>
    <w:rsid w:val="000E319F"/>
    <w:rsid w:val="000E36B7"/>
    <w:rsid w:val="000E3B50"/>
    <w:rsid w:val="000E3DD1"/>
    <w:rsid w:val="000E3EB6"/>
    <w:rsid w:val="000E44F7"/>
    <w:rsid w:val="000E4769"/>
    <w:rsid w:val="000E5B3B"/>
    <w:rsid w:val="000E5BC6"/>
    <w:rsid w:val="000E60B0"/>
    <w:rsid w:val="000E6490"/>
    <w:rsid w:val="000E70BE"/>
    <w:rsid w:val="000E754E"/>
    <w:rsid w:val="000E7D4B"/>
    <w:rsid w:val="000F0081"/>
    <w:rsid w:val="000F0DB0"/>
    <w:rsid w:val="000F0F59"/>
    <w:rsid w:val="000F1306"/>
    <w:rsid w:val="000F17BC"/>
    <w:rsid w:val="000F205D"/>
    <w:rsid w:val="000F2248"/>
    <w:rsid w:val="000F324F"/>
    <w:rsid w:val="000F3ED5"/>
    <w:rsid w:val="000F4326"/>
    <w:rsid w:val="000F50B0"/>
    <w:rsid w:val="000F5411"/>
    <w:rsid w:val="000F5E78"/>
    <w:rsid w:val="000F69B7"/>
    <w:rsid w:val="000F6AA5"/>
    <w:rsid w:val="000F6AEF"/>
    <w:rsid w:val="000F6B77"/>
    <w:rsid w:val="000F6FAC"/>
    <w:rsid w:val="000F7D11"/>
    <w:rsid w:val="0010020B"/>
    <w:rsid w:val="001005A9"/>
    <w:rsid w:val="0010072B"/>
    <w:rsid w:val="001025AD"/>
    <w:rsid w:val="001025D3"/>
    <w:rsid w:val="00102B1B"/>
    <w:rsid w:val="0010326F"/>
    <w:rsid w:val="00105801"/>
    <w:rsid w:val="00105D6F"/>
    <w:rsid w:val="00106C1A"/>
    <w:rsid w:val="00106F3A"/>
    <w:rsid w:val="0010799D"/>
    <w:rsid w:val="00110204"/>
    <w:rsid w:val="00110260"/>
    <w:rsid w:val="00110F18"/>
    <w:rsid w:val="001113CC"/>
    <w:rsid w:val="001116F7"/>
    <w:rsid w:val="001117A2"/>
    <w:rsid w:val="00111EE0"/>
    <w:rsid w:val="00112773"/>
    <w:rsid w:val="0011398C"/>
    <w:rsid w:val="00113C3D"/>
    <w:rsid w:val="00113E59"/>
    <w:rsid w:val="001141A6"/>
    <w:rsid w:val="00114271"/>
    <w:rsid w:val="00114469"/>
    <w:rsid w:val="001147A1"/>
    <w:rsid w:val="00115017"/>
    <w:rsid w:val="00116768"/>
    <w:rsid w:val="001173AD"/>
    <w:rsid w:val="001174AF"/>
    <w:rsid w:val="00121D21"/>
    <w:rsid w:val="001221C1"/>
    <w:rsid w:val="00122765"/>
    <w:rsid w:val="00122813"/>
    <w:rsid w:val="00122886"/>
    <w:rsid w:val="00122FA8"/>
    <w:rsid w:val="0012308D"/>
    <w:rsid w:val="001234F8"/>
    <w:rsid w:val="00123637"/>
    <w:rsid w:val="00123AEA"/>
    <w:rsid w:val="00123FDF"/>
    <w:rsid w:val="001241BB"/>
    <w:rsid w:val="0012477F"/>
    <w:rsid w:val="001254A7"/>
    <w:rsid w:val="00125A5C"/>
    <w:rsid w:val="0012710C"/>
    <w:rsid w:val="001301D3"/>
    <w:rsid w:val="001304AE"/>
    <w:rsid w:val="001306EB"/>
    <w:rsid w:val="00130BD2"/>
    <w:rsid w:val="00130F08"/>
    <w:rsid w:val="00131B32"/>
    <w:rsid w:val="00131EAD"/>
    <w:rsid w:val="001329A5"/>
    <w:rsid w:val="00133483"/>
    <w:rsid w:val="001334D5"/>
    <w:rsid w:val="00133835"/>
    <w:rsid w:val="00133CF4"/>
    <w:rsid w:val="00134DA8"/>
    <w:rsid w:val="00136790"/>
    <w:rsid w:val="001368D6"/>
    <w:rsid w:val="00136F6B"/>
    <w:rsid w:val="001376B3"/>
    <w:rsid w:val="00137964"/>
    <w:rsid w:val="00137C7C"/>
    <w:rsid w:val="00137FC4"/>
    <w:rsid w:val="00140571"/>
    <w:rsid w:val="00140658"/>
    <w:rsid w:val="00140C57"/>
    <w:rsid w:val="00140D73"/>
    <w:rsid w:val="00141486"/>
    <w:rsid w:val="001415C4"/>
    <w:rsid w:val="001415CC"/>
    <w:rsid w:val="001421D5"/>
    <w:rsid w:val="00142770"/>
    <w:rsid w:val="00142AC4"/>
    <w:rsid w:val="00142CB5"/>
    <w:rsid w:val="00143308"/>
    <w:rsid w:val="00143AD1"/>
    <w:rsid w:val="00143D27"/>
    <w:rsid w:val="00144580"/>
    <w:rsid w:val="00145177"/>
    <w:rsid w:val="00145A9A"/>
    <w:rsid w:val="00145CCB"/>
    <w:rsid w:val="00145EFA"/>
    <w:rsid w:val="00145FEA"/>
    <w:rsid w:val="00145FF2"/>
    <w:rsid w:val="00146E3B"/>
    <w:rsid w:val="00146FB1"/>
    <w:rsid w:val="001473A7"/>
    <w:rsid w:val="00147614"/>
    <w:rsid w:val="00150956"/>
    <w:rsid w:val="001509D0"/>
    <w:rsid w:val="00152CA3"/>
    <w:rsid w:val="00153925"/>
    <w:rsid w:val="001540DF"/>
    <w:rsid w:val="00155377"/>
    <w:rsid w:val="001554F9"/>
    <w:rsid w:val="00155B3F"/>
    <w:rsid w:val="00155E8D"/>
    <w:rsid w:val="00155F31"/>
    <w:rsid w:val="0015656C"/>
    <w:rsid w:val="00156891"/>
    <w:rsid w:val="001569AE"/>
    <w:rsid w:val="00156AD8"/>
    <w:rsid w:val="00156F90"/>
    <w:rsid w:val="001576DC"/>
    <w:rsid w:val="001578AD"/>
    <w:rsid w:val="00157E2D"/>
    <w:rsid w:val="00157F95"/>
    <w:rsid w:val="001605DA"/>
    <w:rsid w:val="00160904"/>
    <w:rsid w:val="00160BE9"/>
    <w:rsid w:val="00161DA7"/>
    <w:rsid w:val="0016256B"/>
    <w:rsid w:val="00162B9C"/>
    <w:rsid w:val="00165136"/>
    <w:rsid w:val="001654F3"/>
    <w:rsid w:val="00166C68"/>
    <w:rsid w:val="00166D06"/>
    <w:rsid w:val="00166DC5"/>
    <w:rsid w:val="00166E50"/>
    <w:rsid w:val="00166EC1"/>
    <w:rsid w:val="001670F8"/>
    <w:rsid w:val="00167111"/>
    <w:rsid w:val="00167D63"/>
    <w:rsid w:val="0017091F"/>
    <w:rsid w:val="00170F1F"/>
    <w:rsid w:val="001720C3"/>
    <w:rsid w:val="00172F1E"/>
    <w:rsid w:val="001731E5"/>
    <w:rsid w:val="001734E9"/>
    <w:rsid w:val="00173802"/>
    <w:rsid w:val="00173811"/>
    <w:rsid w:val="00174690"/>
    <w:rsid w:val="0017498A"/>
    <w:rsid w:val="00175012"/>
    <w:rsid w:val="001757EB"/>
    <w:rsid w:val="00176024"/>
    <w:rsid w:val="00176276"/>
    <w:rsid w:val="00177194"/>
    <w:rsid w:val="00177396"/>
    <w:rsid w:val="00177B75"/>
    <w:rsid w:val="00177E4F"/>
    <w:rsid w:val="00180B2A"/>
    <w:rsid w:val="00180C5C"/>
    <w:rsid w:val="001812E9"/>
    <w:rsid w:val="00181652"/>
    <w:rsid w:val="001819DC"/>
    <w:rsid w:val="00181F95"/>
    <w:rsid w:val="00182039"/>
    <w:rsid w:val="001832D7"/>
    <w:rsid w:val="00183AFE"/>
    <w:rsid w:val="00183B11"/>
    <w:rsid w:val="00185782"/>
    <w:rsid w:val="001859FB"/>
    <w:rsid w:val="00185EE7"/>
    <w:rsid w:val="00185F6C"/>
    <w:rsid w:val="001861F3"/>
    <w:rsid w:val="001869AB"/>
    <w:rsid w:val="00187259"/>
    <w:rsid w:val="00187418"/>
    <w:rsid w:val="00192703"/>
    <w:rsid w:val="00192B00"/>
    <w:rsid w:val="00192F27"/>
    <w:rsid w:val="00193BBF"/>
    <w:rsid w:val="00193E01"/>
    <w:rsid w:val="0019418E"/>
    <w:rsid w:val="00194FD7"/>
    <w:rsid w:val="00195D95"/>
    <w:rsid w:val="001960DD"/>
    <w:rsid w:val="00196215"/>
    <w:rsid w:val="001A035F"/>
    <w:rsid w:val="001A07C5"/>
    <w:rsid w:val="001A0854"/>
    <w:rsid w:val="001A0959"/>
    <w:rsid w:val="001A09DB"/>
    <w:rsid w:val="001A0A37"/>
    <w:rsid w:val="001A0F63"/>
    <w:rsid w:val="001A10F8"/>
    <w:rsid w:val="001A17C2"/>
    <w:rsid w:val="001A1A9A"/>
    <w:rsid w:val="001A2AAA"/>
    <w:rsid w:val="001A2CB9"/>
    <w:rsid w:val="001A2E39"/>
    <w:rsid w:val="001A439B"/>
    <w:rsid w:val="001A4464"/>
    <w:rsid w:val="001A459D"/>
    <w:rsid w:val="001A494D"/>
    <w:rsid w:val="001A4C6D"/>
    <w:rsid w:val="001A5254"/>
    <w:rsid w:val="001A5B32"/>
    <w:rsid w:val="001A5F6F"/>
    <w:rsid w:val="001A60D9"/>
    <w:rsid w:val="001A62B0"/>
    <w:rsid w:val="001A66B6"/>
    <w:rsid w:val="001A6726"/>
    <w:rsid w:val="001A6EA1"/>
    <w:rsid w:val="001A72FA"/>
    <w:rsid w:val="001A7307"/>
    <w:rsid w:val="001B0815"/>
    <w:rsid w:val="001B0C1B"/>
    <w:rsid w:val="001B0EA7"/>
    <w:rsid w:val="001B1A04"/>
    <w:rsid w:val="001B255D"/>
    <w:rsid w:val="001B2A08"/>
    <w:rsid w:val="001B3413"/>
    <w:rsid w:val="001B4838"/>
    <w:rsid w:val="001B51C8"/>
    <w:rsid w:val="001B7066"/>
    <w:rsid w:val="001B7068"/>
    <w:rsid w:val="001B7260"/>
    <w:rsid w:val="001B762F"/>
    <w:rsid w:val="001C08BB"/>
    <w:rsid w:val="001C148E"/>
    <w:rsid w:val="001C14B1"/>
    <w:rsid w:val="001C1C73"/>
    <w:rsid w:val="001C1EC7"/>
    <w:rsid w:val="001C2D3A"/>
    <w:rsid w:val="001C37CD"/>
    <w:rsid w:val="001C41E0"/>
    <w:rsid w:val="001C493F"/>
    <w:rsid w:val="001C4C39"/>
    <w:rsid w:val="001C558F"/>
    <w:rsid w:val="001C6440"/>
    <w:rsid w:val="001C6634"/>
    <w:rsid w:val="001C77E2"/>
    <w:rsid w:val="001C77E7"/>
    <w:rsid w:val="001C7F1A"/>
    <w:rsid w:val="001C7F97"/>
    <w:rsid w:val="001D063B"/>
    <w:rsid w:val="001D19A0"/>
    <w:rsid w:val="001D1C19"/>
    <w:rsid w:val="001D1F05"/>
    <w:rsid w:val="001D23F1"/>
    <w:rsid w:val="001D2EF7"/>
    <w:rsid w:val="001D438D"/>
    <w:rsid w:val="001D4890"/>
    <w:rsid w:val="001D4B49"/>
    <w:rsid w:val="001D5534"/>
    <w:rsid w:val="001D561D"/>
    <w:rsid w:val="001D5C3F"/>
    <w:rsid w:val="001D6485"/>
    <w:rsid w:val="001D6839"/>
    <w:rsid w:val="001D6E4A"/>
    <w:rsid w:val="001D72B9"/>
    <w:rsid w:val="001D7B6E"/>
    <w:rsid w:val="001E0876"/>
    <w:rsid w:val="001E0894"/>
    <w:rsid w:val="001E33CF"/>
    <w:rsid w:val="001E5397"/>
    <w:rsid w:val="001E586F"/>
    <w:rsid w:val="001E6082"/>
    <w:rsid w:val="001E6EAF"/>
    <w:rsid w:val="001E71F8"/>
    <w:rsid w:val="001E76B6"/>
    <w:rsid w:val="001F0061"/>
    <w:rsid w:val="001F08EF"/>
    <w:rsid w:val="001F1AD2"/>
    <w:rsid w:val="001F1C3E"/>
    <w:rsid w:val="001F26FD"/>
    <w:rsid w:val="001F273B"/>
    <w:rsid w:val="001F2757"/>
    <w:rsid w:val="001F27FF"/>
    <w:rsid w:val="001F3582"/>
    <w:rsid w:val="001F3929"/>
    <w:rsid w:val="001F3FF9"/>
    <w:rsid w:val="001F463C"/>
    <w:rsid w:val="001F5AFB"/>
    <w:rsid w:val="001F5BE8"/>
    <w:rsid w:val="001F7EE2"/>
    <w:rsid w:val="00201405"/>
    <w:rsid w:val="002017FF"/>
    <w:rsid w:val="0020298B"/>
    <w:rsid w:val="00202E17"/>
    <w:rsid w:val="00202E3C"/>
    <w:rsid w:val="002033FC"/>
    <w:rsid w:val="002038B5"/>
    <w:rsid w:val="00203C9F"/>
    <w:rsid w:val="00203EF3"/>
    <w:rsid w:val="002040A5"/>
    <w:rsid w:val="002041CC"/>
    <w:rsid w:val="00204DF1"/>
    <w:rsid w:val="00204FCD"/>
    <w:rsid w:val="002057B0"/>
    <w:rsid w:val="00205EC1"/>
    <w:rsid w:val="002070E7"/>
    <w:rsid w:val="00207498"/>
    <w:rsid w:val="00207770"/>
    <w:rsid w:val="00207D7D"/>
    <w:rsid w:val="00210369"/>
    <w:rsid w:val="002106E4"/>
    <w:rsid w:val="002108DD"/>
    <w:rsid w:val="00211786"/>
    <w:rsid w:val="002128AE"/>
    <w:rsid w:val="00212D1D"/>
    <w:rsid w:val="00213C99"/>
    <w:rsid w:val="00214068"/>
    <w:rsid w:val="0021414A"/>
    <w:rsid w:val="002143BE"/>
    <w:rsid w:val="002160B4"/>
    <w:rsid w:val="00216BF3"/>
    <w:rsid w:val="00216DEE"/>
    <w:rsid w:val="0021740C"/>
    <w:rsid w:val="0021757F"/>
    <w:rsid w:val="00217A53"/>
    <w:rsid w:val="00217A5A"/>
    <w:rsid w:val="00217A98"/>
    <w:rsid w:val="00217C91"/>
    <w:rsid w:val="00220141"/>
    <w:rsid w:val="002201F9"/>
    <w:rsid w:val="002202E1"/>
    <w:rsid w:val="00222035"/>
    <w:rsid w:val="00222266"/>
    <w:rsid w:val="00223C77"/>
    <w:rsid w:val="002254A3"/>
    <w:rsid w:val="002262EE"/>
    <w:rsid w:val="002265D5"/>
    <w:rsid w:val="00226E28"/>
    <w:rsid w:val="00227A27"/>
    <w:rsid w:val="00227C35"/>
    <w:rsid w:val="002312EB"/>
    <w:rsid w:val="00231F64"/>
    <w:rsid w:val="00232057"/>
    <w:rsid w:val="0023240E"/>
    <w:rsid w:val="00233543"/>
    <w:rsid w:val="0023383B"/>
    <w:rsid w:val="002338CC"/>
    <w:rsid w:val="00233F72"/>
    <w:rsid w:val="002344B2"/>
    <w:rsid w:val="00234BBF"/>
    <w:rsid w:val="00234DFD"/>
    <w:rsid w:val="00234E5A"/>
    <w:rsid w:val="00234ED5"/>
    <w:rsid w:val="002355CF"/>
    <w:rsid w:val="002357DE"/>
    <w:rsid w:val="00235A39"/>
    <w:rsid w:val="00236115"/>
    <w:rsid w:val="00236453"/>
    <w:rsid w:val="00236AD0"/>
    <w:rsid w:val="00237AED"/>
    <w:rsid w:val="002400A9"/>
    <w:rsid w:val="002406E8"/>
    <w:rsid w:val="00240B6C"/>
    <w:rsid w:val="00240D71"/>
    <w:rsid w:val="002418B4"/>
    <w:rsid w:val="00243494"/>
    <w:rsid w:val="00244772"/>
    <w:rsid w:val="002449F1"/>
    <w:rsid w:val="00244AA4"/>
    <w:rsid w:val="00244CFD"/>
    <w:rsid w:val="0024511E"/>
    <w:rsid w:val="00245CEC"/>
    <w:rsid w:val="00246064"/>
    <w:rsid w:val="00246CDB"/>
    <w:rsid w:val="00246D10"/>
    <w:rsid w:val="00247422"/>
    <w:rsid w:val="00247D84"/>
    <w:rsid w:val="002506FF"/>
    <w:rsid w:val="00250E5D"/>
    <w:rsid w:val="00251274"/>
    <w:rsid w:val="00251ED7"/>
    <w:rsid w:val="002523D1"/>
    <w:rsid w:val="002531D3"/>
    <w:rsid w:val="00253A5C"/>
    <w:rsid w:val="00253A97"/>
    <w:rsid w:val="0025506F"/>
    <w:rsid w:val="00257FEB"/>
    <w:rsid w:val="002606EF"/>
    <w:rsid w:val="00260946"/>
    <w:rsid w:val="00260A63"/>
    <w:rsid w:val="00260B64"/>
    <w:rsid w:val="002612FF"/>
    <w:rsid w:val="00261588"/>
    <w:rsid w:val="002616D4"/>
    <w:rsid w:val="0026185E"/>
    <w:rsid w:val="002619F5"/>
    <w:rsid w:val="00261EE2"/>
    <w:rsid w:val="002620D0"/>
    <w:rsid w:val="002621BA"/>
    <w:rsid w:val="00262699"/>
    <w:rsid w:val="00262B61"/>
    <w:rsid w:val="002637B5"/>
    <w:rsid w:val="0026397B"/>
    <w:rsid w:val="00263E71"/>
    <w:rsid w:val="00264BE2"/>
    <w:rsid w:val="00264E92"/>
    <w:rsid w:val="00265CDE"/>
    <w:rsid w:val="00266C21"/>
    <w:rsid w:val="00266E24"/>
    <w:rsid w:val="002671D5"/>
    <w:rsid w:val="00267409"/>
    <w:rsid w:val="00270B31"/>
    <w:rsid w:val="00271767"/>
    <w:rsid w:val="00271873"/>
    <w:rsid w:val="002719C2"/>
    <w:rsid w:val="00273020"/>
    <w:rsid w:val="00274B0E"/>
    <w:rsid w:val="0027564A"/>
    <w:rsid w:val="00275873"/>
    <w:rsid w:val="00276E64"/>
    <w:rsid w:val="0027750B"/>
    <w:rsid w:val="00277E27"/>
    <w:rsid w:val="002818C5"/>
    <w:rsid w:val="00281CE1"/>
    <w:rsid w:val="002825E0"/>
    <w:rsid w:val="00282997"/>
    <w:rsid w:val="002832CB"/>
    <w:rsid w:val="00284126"/>
    <w:rsid w:val="0028452F"/>
    <w:rsid w:val="00284606"/>
    <w:rsid w:val="00284E87"/>
    <w:rsid w:val="00286422"/>
    <w:rsid w:val="00286C9E"/>
    <w:rsid w:val="00286DF5"/>
    <w:rsid w:val="00286E53"/>
    <w:rsid w:val="00286ED3"/>
    <w:rsid w:val="00286FEF"/>
    <w:rsid w:val="002874CB"/>
    <w:rsid w:val="00287C76"/>
    <w:rsid w:val="00287CDE"/>
    <w:rsid w:val="00287D38"/>
    <w:rsid w:val="00290155"/>
    <w:rsid w:val="00290D90"/>
    <w:rsid w:val="00291165"/>
    <w:rsid w:val="0029148F"/>
    <w:rsid w:val="00292F82"/>
    <w:rsid w:val="00292F8B"/>
    <w:rsid w:val="00293145"/>
    <w:rsid w:val="002931D7"/>
    <w:rsid w:val="0029378D"/>
    <w:rsid w:val="002937D5"/>
    <w:rsid w:val="002938EF"/>
    <w:rsid w:val="0029425A"/>
    <w:rsid w:val="00294F9C"/>
    <w:rsid w:val="002953C5"/>
    <w:rsid w:val="00296826"/>
    <w:rsid w:val="00297211"/>
    <w:rsid w:val="0029735C"/>
    <w:rsid w:val="00297443"/>
    <w:rsid w:val="002A0356"/>
    <w:rsid w:val="002A191C"/>
    <w:rsid w:val="002A1C68"/>
    <w:rsid w:val="002A20C1"/>
    <w:rsid w:val="002A2478"/>
    <w:rsid w:val="002A36DC"/>
    <w:rsid w:val="002A42F4"/>
    <w:rsid w:val="002A4645"/>
    <w:rsid w:val="002A497B"/>
    <w:rsid w:val="002A6FC4"/>
    <w:rsid w:val="002A7363"/>
    <w:rsid w:val="002A7430"/>
    <w:rsid w:val="002B00B4"/>
    <w:rsid w:val="002B1BA3"/>
    <w:rsid w:val="002B2662"/>
    <w:rsid w:val="002B2EC5"/>
    <w:rsid w:val="002B3C1F"/>
    <w:rsid w:val="002B3F96"/>
    <w:rsid w:val="002B4E8F"/>
    <w:rsid w:val="002B4EFD"/>
    <w:rsid w:val="002B5B42"/>
    <w:rsid w:val="002B6381"/>
    <w:rsid w:val="002B6DF1"/>
    <w:rsid w:val="002B754E"/>
    <w:rsid w:val="002B77A7"/>
    <w:rsid w:val="002B7B04"/>
    <w:rsid w:val="002B7FDD"/>
    <w:rsid w:val="002C0AE0"/>
    <w:rsid w:val="002C0C88"/>
    <w:rsid w:val="002C2289"/>
    <w:rsid w:val="002C2F71"/>
    <w:rsid w:val="002C3F42"/>
    <w:rsid w:val="002C425D"/>
    <w:rsid w:val="002C47D1"/>
    <w:rsid w:val="002C49E4"/>
    <w:rsid w:val="002C4B37"/>
    <w:rsid w:val="002C5DD8"/>
    <w:rsid w:val="002C5FD6"/>
    <w:rsid w:val="002C6297"/>
    <w:rsid w:val="002C645A"/>
    <w:rsid w:val="002C660F"/>
    <w:rsid w:val="002C6BDE"/>
    <w:rsid w:val="002C6C03"/>
    <w:rsid w:val="002C7C80"/>
    <w:rsid w:val="002C7EC8"/>
    <w:rsid w:val="002D009F"/>
    <w:rsid w:val="002D01D0"/>
    <w:rsid w:val="002D02FC"/>
    <w:rsid w:val="002D0511"/>
    <w:rsid w:val="002D1902"/>
    <w:rsid w:val="002D1B17"/>
    <w:rsid w:val="002D2022"/>
    <w:rsid w:val="002D2226"/>
    <w:rsid w:val="002D26CA"/>
    <w:rsid w:val="002D2E39"/>
    <w:rsid w:val="002D3492"/>
    <w:rsid w:val="002D3726"/>
    <w:rsid w:val="002D3897"/>
    <w:rsid w:val="002D3B85"/>
    <w:rsid w:val="002D3E61"/>
    <w:rsid w:val="002D3EC5"/>
    <w:rsid w:val="002D3EE7"/>
    <w:rsid w:val="002D4171"/>
    <w:rsid w:val="002D432C"/>
    <w:rsid w:val="002D4513"/>
    <w:rsid w:val="002D461E"/>
    <w:rsid w:val="002D4774"/>
    <w:rsid w:val="002D500E"/>
    <w:rsid w:val="002D51C8"/>
    <w:rsid w:val="002D5657"/>
    <w:rsid w:val="002D5DBE"/>
    <w:rsid w:val="002D5FF5"/>
    <w:rsid w:val="002D7175"/>
    <w:rsid w:val="002D7A06"/>
    <w:rsid w:val="002D7AAF"/>
    <w:rsid w:val="002D7C35"/>
    <w:rsid w:val="002E0193"/>
    <w:rsid w:val="002E0565"/>
    <w:rsid w:val="002E1145"/>
    <w:rsid w:val="002E144F"/>
    <w:rsid w:val="002E22BC"/>
    <w:rsid w:val="002E24B7"/>
    <w:rsid w:val="002E260B"/>
    <w:rsid w:val="002E3159"/>
    <w:rsid w:val="002E39AD"/>
    <w:rsid w:val="002E3BFC"/>
    <w:rsid w:val="002E3DE5"/>
    <w:rsid w:val="002E460F"/>
    <w:rsid w:val="002E4643"/>
    <w:rsid w:val="002E499B"/>
    <w:rsid w:val="002E4E6A"/>
    <w:rsid w:val="002E5568"/>
    <w:rsid w:val="002E613D"/>
    <w:rsid w:val="002E6257"/>
    <w:rsid w:val="002E69DE"/>
    <w:rsid w:val="002E6E19"/>
    <w:rsid w:val="002E7527"/>
    <w:rsid w:val="002E775A"/>
    <w:rsid w:val="002F136A"/>
    <w:rsid w:val="002F1751"/>
    <w:rsid w:val="002F1B98"/>
    <w:rsid w:val="002F21AC"/>
    <w:rsid w:val="002F28F9"/>
    <w:rsid w:val="002F3475"/>
    <w:rsid w:val="002F35BE"/>
    <w:rsid w:val="002F376E"/>
    <w:rsid w:val="002F3D5A"/>
    <w:rsid w:val="002F44D1"/>
    <w:rsid w:val="002F4680"/>
    <w:rsid w:val="002F4703"/>
    <w:rsid w:val="002F50BC"/>
    <w:rsid w:val="002F571B"/>
    <w:rsid w:val="002F5CF9"/>
    <w:rsid w:val="002F6867"/>
    <w:rsid w:val="002F68D8"/>
    <w:rsid w:val="002F6DE0"/>
    <w:rsid w:val="002F7B0A"/>
    <w:rsid w:val="002F7B33"/>
    <w:rsid w:val="002F7C22"/>
    <w:rsid w:val="00300603"/>
    <w:rsid w:val="003009F0"/>
    <w:rsid w:val="00300E4F"/>
    <w:rsid w:val="00300EC1"/>
    <w:rsid w:val="00301C2F"/>
    <w:rsid w:val="00302577"/>
    <w:rsid w:val="003025B2"/>
    <w:rsid w:val="00302762"/>
    <w:rsid w:val="00302DD5"/>
    <w:rsid w:val="00303304"/>
    <w:rsid w:val="00303446"/>
    <w:rsid w:val="00303BEB"/>
    <w:rsid w:val="00304041"/>
    <w:rsid w:val="003040E7"/>
    <w:rsid w:val="00304110"/>
    <w:rsid w:val="00304156"/>
    <w:rsid w:val="0030428A"/>
    <w:rsid w:val="0030431B"/>
    <w:rsid w:val="0030575C"/>
    <w:rsid w:val="00305BAF"/>
    <w:rsid w:val="00305CF9"/>
    <w:rsid w:val="0030618B"/>
    <w:rsid w:val="003062B2"/>
    <w:rsid w:val="003070B3"/>
    <w:rsid w:val="00307108"/>
    <w:rsid w:val="0030735F"/>
    <w:rsid w:val="00307532"/>
    <w:rsid w:val="003112AA"/>
    <w:rsid w:val="00311758"/>
    <w:rsid w:val="00311DBD"/>
    <w:rsid w:val="003125D9"/>
    <w:rsid w:val="003130D6"/>
    <w:rsid w:val="00313B31"/>
    <w:rsid w:val="00314090"/>
    <w:rsid w:val="00314735"/>
    <w:rsid w:val="003150EF"/>
    <w:rsid w:val="0031561D"/>
    <w:rsid w:val="00316078"/>
    <w:rsid w:val="00317021"/>
    <w:rsid w:val="00317068"/>
    <w:rsid w:val="003171C4"/>
    <w:rsid w:val="00317A4C"/>
    <w:rsid w:val="00320831"/>
    <w:rsid w:val="00320DAF"/>
    <w:rsid w:val="00320FC6"/>
    <w:rsid w:val="00320FF8"/>
    <w:rsid w:val="003214A4"/>
    <w:rsid w:val="00321795"/>
    <w:rsid w:val="00322F08"/>
    <w:rsid w:val="003230BA"/>
    <w:rsid w:val="00323392"/>
    <w:rsid w:val="003237E1"/>
    <w:rsid w:val="0032492D"/>
    <w:rsid w:val="00324AA6"/>
    <w:rsid w:val="00324DEE"/>
    <w:rsid w:val="00324F15"/>
    <w:rsid w:val="00324FD2"/>
    <w:rsid w:val="0032516A"/>
    <w:rsid w:val="003273A9"/>
    <w:rsid w:val="003274F2"/>
    <w:rsid w:val="003305D5"/>
    <w:rsid w:val="00330DF2"/>
    <w:rsid w:val="003325A5"/>
    <w:rsid w:val="00332E1D"/>
    <w:rsid w:val="00333DDA"/>
    <w:rsid w:val="00333ED0"/>
    <w:rsid w:val="00334EF0"/>
    <w:rsid w:val="00335355"/>
    <w:rsid w:val="0033547A"/>
    <w:rsid w:val="00335488"/>
    <w:rsid w:val="003359C8"/>
    <w:rsid w:val="00335A22"/>
    <w:rsid w:val="00335A6B"/>
    <w:rsid w:val="003373FF"/>
    <w:rsid w:val="00337D98"/>
    <w:rsid w:val="00340E9C"/>
    <w:rsid w:val="00340EFE"/>
    <w:rsid w:val="003413EE"/>
    <w:rsid w:val="00343B5B"/>
    <w:rsid w:val="00343BC5"/>
    <w:rsid w:val="00344F0E"/>
    <w:rsid w:val="00345401"/>
    <w:rsid w:val="00345698"/>
    <w:rsid w:val="003458BE"/>
    <w:rsid w:val="00345C97"/>
    <w:rsid w:val="0034607A"/>
    <w:rsid w:val="00346160"/>
    <w:rsid w:val="0034694B"/>
    <w:rsid w:val="00346A61"/>
    <w:rsid w:val="00346A6D"/>
    <w:rsid w:val="00346B6C"/>
    <w:rsid w:val="003472B1"/>
    <w:rsid w:val="0034739E"/>
    <w:rsid w:val="00347F65"/>
    <w:rsid w:val="00351254"/>
    <w:rsid w:val="0035148C"/>
    <w:rsid w:val="003516AE"/>
    <w:rsid w:val="003519DE"/>
    <w:rsid w:val="00352288"/>
    <w:rsid w:val="00352579"/>
    <w:rsid w:val="003534D0"/>
    <w:rsid w:val="00353C4B"/>
    <w:rsid w:val="003542DC"/>
    <w:rsid w:val="00354B1E"/>
    <w:rsid w:val="00355929"/>
    <w:rsid w:val="00355BE7"/>
    <w:rsid w:val="00356659"/>
    <w:rsid w:val="00356864"/>
    <w:rsid w:val="00356947"/>
    <w:rsid w:val="00356C75"/>
    <w:rsid w:val="00357905"/>
    <w:rsid w:val="00361191"/>
    <w:rsid w:val="003617C6"/>
    <w:rsid w:val="0036255D"/>
    <w:rsid w:val="00362A5F"/>
    <w:rsid w:val="00362D46"/>
    <w:rsid w:val="00362EF4"/>
    <w:rsid w:val="0036314B"/>
    <w:rsid w:val="003632AF"/>
    <w:rsid w:val="003642A4"/>
    <w:rsid w:val="00364304"/>
    <w:rsid w:val="0036489D"/>
    <w:rsid w:val="003648F0"/>
    <w:rsid w:val="003650B4"/>
    <w:rsid w:val="00365A55"/>
    <w:rsid w:val="00366A5F"/>
    <w:rsid w:val="00366C7A"/>
    <w:rsid w:val="00367430"/>
    <w:rsid w:val="00367A54"/>
    <w:rsid w:val="0037049E"/>
    <w:rsid w:val="0037125E"/>
    <w:rsid w:val="0037164C"/>
    <w:rsid w:val="00371759"/>
    <w:rsid w:val="00371E8D"/>
    <w:rsid w:val="003720B8"/>
    <w:rsid w:val="00372A79"/>
    <w:rsid w:val="003733B5"/>
    <w:rsid w:val="0037417F"/>
    <w:rsid w:val="00374566"/>
    <w:rsid w:val="003746AE"/>
    <w:rsid w:val="00374E29"/>
    <w:rsid w:val="00375B16"/>
    <w:rsid w:val="00375CE1"/>
    <w:rsid w:val="00375E46"/>
    <w:rsid w:val="00376B22"/>
    <w:rsid w:val="00376CCF"/>
    <w:rsid w:val="003774CD"/>
    <w:rsid w:val="00380A44"/>
    <w:rsid w:val="00381799"/>
    <w:rsid w:val="00381E67"/>
    <w:rsid w:val="00382306"/>
    <w:rsid w:val="0038253F"/>
    <w:rsid w:val="00382CB2"/>
    <w:rsid w:val="00382D5A"/>
    <w:rsid w:val="003838A1"/>
    <w:rsid w:val="00383C9C"/>
    <w:rsid w:val="00383D38"/>
    <w:rsid w:val="0038485B"/>
    <w:rsid w:val="00384BC7"/>
    <w:rsid w:val="00384D2A"/>
    <w:rsid w:val="00385587"/>
    <w:rsid w:val="003855D9"/>
    <w:rsid w:val="00386268"/>
    <w:rsid w:val="0038646F"/>
    <w:rsid w:val="0038651B"/>
    <w:rsid w:val="00386E27"/>
    <w:rsid w:val="00386EA8"/>
    <w:rsid w:val="0038727B"/>
    <w:rsid w:val="003875A7"/>
    <w:rsid w:val="00387639"/>
    <w:rsid w:val="0039012D"/>
    <w:rsid w:val="003908DF"/>
    <w:rsid w:val="003913A0"/>
    <w:rsid w:val="0039163F"/>
    <w:rsid w:val="00392583"/>
    <w:rsid w:val="003926FE"/>
    <w:rsid w:val="00392702"/>
    <w:rsid w:val="00392CF6"/>
    <w:rsid w:val="0039554A"/>
    <w:rsid w:val="00395666"/>
    <w:rsid w:val="00395780"/>
    <w:rsid w:val="003959D1"/>
    <w:rsid w:val="00395DE7"/>
    <w:rsid w:val="00396464"/>
    <w:rsid w:val="003A03CD"/>
    <w:rsid w:val="003A1251"/>
    <w:rsid w:val="003A1A4A"/>
    <w:rsid w:val="003A1D29"/>
    <w:rsid w:val="003A282D"/>
    <w:rsid w:val="003A2AD8"/>
    <w:rsid w:val="003A3C39"/>
    <w:rsid w:val="003A3E02"/>
    <w:rsid w:val="003A4325"/>
    <w:rsid w:val="003A5F51"/>
    <w:rsid w:val="003A6210"/>
    <w:rsid w:val="003A64FB"/>
    <w:rsid w:val="003A6661"/>
    <w:rsid w:val="003A7B98"/>
    <w:rsid w:val="003A7CA1"/>
    <w:rsid w:val="003A7F41"/>
    <w:rsid w:val="003B0A0E"/>
    <w:rsid w:val="003B13C8"/>
    <w:rsid w:val="003B275F"/>
    <w:rsid w:val="003B2892"/>
    <w:rsid w:val="003B2DC1"/>
    <w:rsid w:val="003B321D"/>
    <w:rsid w:val="003B3C11"/>
    <w:rsid w:val="003B4D4D"/>
    <w:rsid w:val="003B5374"/>
    <w:rsid w:val="003B569A"/>
    <w:rsid w:val="003B667C"/>
    <w:rsid w:val="003B6998"/>
    <w:rsid w:val="003B740D"/>
    <w:rsid w:val="003B749E"/>
    <w:rsid w:val="003C011F"/>
    <w:rsid w:val="003C0591"/>
    <w:rsid w:val="003C05FC"/>
    <w:rsid w:val="003C0DB4"/>
    <w:rsid w:val="003C1546"/>
    <w:rsid w:val="003C1554"/>
    <w:rsid w:val="003C1A3E"/>
    <w:rsid w:val="003C28B0"/>
    <w:rsid w:val="003C33E9"/>
    <w:rsid w:val="003C3C83"/>
    <w:rsid w:val="003C46B3"/>
    <w:rsid w:val="003C4C35"/>
    <w:rsid w:val="003C59E1"/>
    <w:rsid w:val="003C6155"/>
    <w:rsid w:val="003C6CEB"/>
    <w:rsid w:val="003C6EC5"/>
    <w:rsid w:val="003C77CB"/>
    <w:rsid w:val="003D0314"/>
    <w:rsid w:val="003D05A0"/>
    <w:rsid w:val="003D0C84"/>
    <w:rsid w:val="003D0D39"/>
    <w:rsid w:val="003D10BE"/>
    <w:rsid w:val="003D210C"/>
    <w:rsid w:val="003D2245"/>
    <w:rsid w:val="003D2273"/>
    <w:rsid w:val="003D2D55"/>
    <w:rsid w:val="003D2D80"/>
    <w:rsid w:val="003D3284"/>
    <w:rsid w:val="003D4029"/>
    <w:rsid w:val="003D551B"/>
    <w:rsid w:val="003D5607"/>
    <w:rsid w:val="003D738E"/>
    <w:rsid w:val="003D7542"/>
    <w:rsid w:val="003D75C1"/>
    <w:rsid w:val="003D7E94"/>
    <w:rsid w:val="003E03A1"/>
    <w:rsid w:val="003E17DB"/>
    <w:rsid w:val="003E21E7"/>
    <w:rsid w:val="003E262C"/>
    <w:rsid w:val="003E34F5"/>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C1D"/>
    <w:rsid w:val="003F6568"/>
    <w:rsid w:val="003F7651"/>
    <w:rsid w:val="00400C05"/>
    <w:rsid w:val="004011B3"/>
    <w:rsid w:val="004020A6"/>
    <w:rsid w:val="00402309"/>
    <w:rsid w:val="0040263A"/>
    <w:rsid w:val="00402DC9"/>
    <w:rsid w:val="00403CC2"/>
    <w:rsid w:val="00403E9A"/>
    <w:rsid w:val="00404157"/>
    <w:rsid w:val="00404180"/>
    <w:rsid w:val="004042E1"/>
    <w:rsid w:val="00404A3C"/>
    <w:rsid w:val="00405BD0"/>
    <w:rsid w:val="00406106"/>
    <w:rsid w:val="004063B7"/>
    <w:rsid w:val="004066EE"/>
    <w:rsid w:val="00406EE6"/>
    <w:rsid w:val="004075E4"/>
    <w:rsid w:val="004103ED"/>
    <w:rsid w:val="004111AB"/>
    <w:rsid w:val="00412144"/>
    <w:rsid w:val="00412AF3"/>
    <w:rsid w:val="00413395"/>
    <w:rsid w:val="00413AD9"/>
    <w:rsid w:val="00413C84"/>
    <w:rsid w:val="00413F09"/>
    <w:rsid w:val="00414DDC"/>
    <w:rsid w:val="0041525D"/>
    <w:rsid w:val="00415A86"/>
    <w:rsid w:val="00416571"/>
    <w:rsid w:val="00417CC5"/>
    <w:rsid w:val="00421626"/>
    <w:rsid w:val="004223CB"/>
    <w:rsid w:val="0042364F"/>
    <w:rsid w:val="00423955"/>
    <w:rsid w:val="00423DC3"/>
    <w:rsid w:val="004242C5"/>
    <w:rsid w:val="0042484D"/>
    <w:rsid w:val="00424DF3"/>
    <w:rsid w:val="004256DE"/>
    <w:rsid w:val="004258FD"/>
    <w:rsid w:val="004259BE"/>
    <w:rsid w:val="00426457"/>
    <w:rsid w:val="004265B0"/>
    <w:rsid w:val="00426B25"/>
    <w:rsid w:val="0042740B"/>
    <w:rsid w:val="00427415"/>
    <w:rsid w:val="00427CC7"/>
    <w:rsid w:val="00430753"/>
    <w:rsid w:val="00430995"/>
    <w:rsid w:val="004326DD"/>
    <w:rsid w:val="004329B4"/>
    <w:rsid w:val="004329F3"/>
    <w:rsid w:val="00432F26"/>
    <w:rsid w:val="0043314F"/>
    <w:rsid w:val="0043315D"/>
    <w:rsid w:val="004331D5"/>
    <w:rsid w:val="00433D86"/>
    <w:rsid w:val="004344D4"/>
    <w:rsid w:val="00434B56"/>
    <w:rsid w:val="00434D11"/>
    <w:rsid w:val="00435E66"/>
    <w:rsid w:val="00435E72"/>
    <w:rsid w:val="00435FBF"/>
    <w:rsid w:val="00436067"/>
    <w:rsid w:val="00437C0B"/>
    <w:rsid w:val="004400E2"/>
    <w:rsid w:val="004402CF"/>
    <w:rsid w:val="00440554"/>
    <w:rsid w:val="00440962"/>
    <w:rsid w:val="00440D83"/>
    <w:rsid w:val="004412F4"/>
    <w:rsid w:val="00441920"/>
    <w:rsid w:val="00441B09"/>
    <w:rsid w:val="00442630"/>
    <w:rsid w:val="00442D50"/>
    <w:rsid w:val="004435C2"/>
    <w:rsid w:val="00443763"/>
    <w:rsid w:val="0044487D"/>
    <w:rsid w:val="0044588D"/>
    <w:rsid w:val="00445AD8"/>
    <w:rsid w:val="004463A7"/>
    <w:rsid w:val="004467F5"/>
    <w:rsid w:val="0044699F"/>
    <w:rsid w:val="00446F7B"/>
    <w:rsid w:val="00447356"/>
    <w:rsid w:val="004502EA"/>
    <w:rsid w:val="00450EFE"/>
    <w:rsid w:val="004515E3"/>
    <w:rsid w:val="004522C9"/>
    <w:rsid w:val="004527CE"/>
    <w:rsid w:val="00452815"/>
    <w:rsid w:val="00453055"/>
    <w:rsid w:val="004536C0"/>
    <w:rsid w:val="0045389B"/>
    <w:rsid w:val="0045397F"/>
    <w:rsid w:val="00453A17"/>
    <w:rsid w:val="00453F14"/>
    <w:rsid w:val="00455105"/>
    <w:rsid w:val="00455585"/>
    <w:rsid w:val="00455D31"/>
    <w:rsid w:val="00456240"/>
    <w:rsid w:val="004562A8"/>
    <w:rsid w:val="00456978"/>
    <w:rsid w:val="00456C04"/>
    <w:rsid w:val="00457CF6"/>
    <w:rsid w:val="004601B9"/>
    <w:rsid w:val="00460783"/>
    <w:rsid w:val="00460A78"/>
    <w:rsid w:val="004618BD"/>
    <w:rsid w:val="00461EDF"/>
    <w:rsid w:val="00461FD2"/>
    <w:rsid w:val="004634C3"/>
    <w:rsid w:val="00463830"/>
    <w:rsid w:val="00463B69"/>
    <w:rsid w:val="00463D14"/>
    <w:rsid w:val="00463EC3"/>
    <w:rsid w:val="00464507"/>
    <w:rsid w:val="0046463F"/>
    <w:rsid w:val="0046583B"/>
    <w:rsid w:val="00465910"/>
    <w:rsid w:val="00465D03"/>
    <w:rsid w:val="00465F2C"/>
    <w:rsid w:val="00465F6A"/>
    <w:rsid w:val="00466300"/>
    <w:rsid w:val="00470433"/>
    <w:rsid w:val="0047051A"/>
    <w:rsid w:val="00471386"/>
    <w:rsid w:val="004714E6"/>
    <w:rsid w:val="00472864"/>
    <w:rsid w:val="0047293D"/>
    <w:rsid w:val="0047342E"/>
    <w:rsid w:val="004738D5"/>
    <w:rsid w:val="00473E3B"/>
    <w:rsid w:val="00473E88"/>
    <w:rsid w:val="00473F6E"/>
    <w:rsid w:val="00473F8E"/>
    <w:rsid w:val="0047429F"/>
    <w:rsid w:val="00475AC9"/>
    <w:rsid w:val="004767AC"/>
    <w:rsid w:val="00477EAB"/>
    <w:rsid w:val="00480808"/>
    <w:rsid w:val="00480C75"/>
    <w:rsid w:val="004815FF"/>
    <w:rsid w:val="00483025"/>
    <w:rsid w:val="004832A2"/>
    <w:rsid w:val="0048342B"/>
    <w:rsid w:val="00485467"/>
    <w:rsid w:val="00485983"/>
    <w:rsid w:val="00486103"/>
    <w:rsid w:val="004862DE"/>
    <w:rsid w:val="0048688D"/>
    <w:rsid w:val="00486A44"/>
    <w:rsid w:val="004871D5"/>
    <w:rsid w:val="0049055D"/>
    <w:rsid w:val="004908EF"/>
    <w:rsid w:val="00490B8F"/>
    <w:rsid w:val="00490EF4"/>
    <w:rsid w:val="0049142B"/>
    <w:rsid w:val="00491501"/>
    <w:rsid w:val="00493656"/>
    <w:rsid w:val="00493C8D"/>
    <w:rsid w:val="00493C91"/>
    <w:rsid w:val="0049502B"/>
    <w:rsid w:val="00495160"/>
    <w:rsid w:val="0049585D"/>
    <w:rsid w:val="004960B1"/>
    <w:rsid w:val="004960E2"/>
    <w:rsid w:val="00496953"/>
    <w:rsid w:val="00497517"/>
    <w:rsid w:val="004A0239"/>
    <w:rsid w:val="004A0683"/>
    <w:rsid w:val="004A157D"/>
    <w:rsid w:val="004A19AD"/>
    <w:rsid w:val="004A21F8"/>
    <w:rsid w:val="004A2E43"/>
    <w:rsid w:val="004A35E1"/>
    <w:rsid w:val="004A369C"/>
    <w:rsid w:val="004A391F"/>
    <w:rsid w:val="004A4845"/>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2D7E"/>
    <w:rsid w:val="004B3198"/>
    <w:rsid w:val="004B366B"/>
    <w:rsid w:val="004B3DD8"/>
    <w:rsid w:val="004B41EC"/>
    <w:rsid w:val="004B4655"/>
    <w:rsid w:val="004B536A"/>
    <w:rsid w:val="004B61E8"/>
    <w:rsid w:val="004B62C5"/>
    <w:rsid w:val="004B6601"/>
    <w:rsid w:val="004B678D"/>
    <w:rsid w:val="004B69F7"/>
    <w:rsid w:val="004B732D"/>
    <w:rsid w:val="004B751C"/>
    <w:rsid w:val="004B7BE2"/>
    <w:rsid w:val="004B7CB5"/>
    <w:rsid w:val="004C0221"/>
    <w:rsid w:val="004C0693"/>
    <w:rsid w:val="004C0AAC"/>
    <w:rsid w:val="004C1984"/>
    <w:rsid w:val="004C218B"/>
    <w:rsid w:val="004C2747"/>
    <w:rsid w:val="004C2974"/>
    <w:rsid w:val="004C2D5C"/>
    <w:rsid w:val="004C2ED4"/>
    <w:rsid w:val="004C35FC"/>
    <w:rsid w:val="004C3745"/>
    <w:rsid w:val="004C3B84"/>
    <w:rsid w:val="004C3DA2"/>
    <w:rsid w:val="004C4414"/>
    <w:rsid w:val="004C4842"/>
    <w:rsid w:val="004C4DF5"/>
    <w:rsid w:val="004C5249"/>
    <w:rsid w:val="004C52C7"/>
    <w:rsid w:val="004C5CAF"/>
    <w:rsid w:val="004C61A8"/>
    <w:rsid w:val="004C674C"/>
    <w:rsid w:val="004C6A20"/>
    <w:rsid w:val="004C6CFE"/>
    <w:rsid w:val="004C6F66"/>
    <w:rsid w:val="004C7439"/>
    <w:rsid w:val="004C79C4"/>
    <w:rsid w:val="004D1CB5"/>
    <w:rsid w:val="004D1DE5"/>
    <w:rsid w:val="004D2203"/>
    <w:rsid w:val="004D2252"/>
    <w:rsid w:val="004D2392"/>
    <w:rsid w:val="004D29B4"/>
    <w:rsid w:val="004D2E4A"/>
    <w:rsid w:val="004D2E93"/>
    <w:rsid w:val="004D4CAD"/>
    <w:rsid w:val="004D4DD7"/>
    <w:rsid w:val="004D5398"/>
    <w:rsid w:val="004D5E64"/>
    <w:rsid w:val="004D6DF2"/>
    <w:rsid w:val="004D6F89"/>
    <w:rsid w:val="004E12D5"/>
    <w:rsid w:val="004E267B"/>
    <w:rsid w:val="004E2B85"/>
    <w:rsid w:val="004E2BEF"/>
    <w:rsid w:val="004E37BD"/>
    <w:rsid w:val="004E389F"/>
    <w:rsid w:val="004E3E1A"/>
    <w:rsid w:val="004E4493"/>
    <w:rsid w:val="004E480B"/>
    <w:rsid w:val="004E4F47"/>
    <w:rsid w:val="004E530F"/>
    <w:rsid w:val="004E53EB"/>
    <w:rsid w:val="004E554D"/>
    <w:rsid w:val="004E589D"/>
    <w:rsid w:val="004E5E2C"/>
    <w:rsid w:val="004E6183"/>
    <w:rsid w:val="004E649D"/>
    <w:rsid w:val="004F0325"/>
    <w:rsid w:val="004F0D36"/>
    <w:rsid w:val="004F17FC"/>
    <w:rsid w:val="004F1A89"/>
    <w:rsid w:val="004F1EA7"/>
    <w:rsid w:val="004F36C2"/>
    <w:rsid w:val="004F3C93"/>
    <w:rsid w:val="004F4D25"/>
    <w:rsid w:val="004F4DA7"/>
    <w:rsid w:val="004F4EBD"/>
    <w:rsid w:val="004F51BA"/>
    <w:rsid w:val="004F553C"/>
    <w:rsid w:val="004F5BC2"/>
    <w:rsid w:val="004F6DB5"/>
    <w:rsid w:val="004F73A7"/>
    <w:rsid w:val="004F7476"/>
    <w:rsid w:val="004F75CF"/>
    <w:rsid w:val="004F7FBF"/>
    <w:rsid w:val="00500114"/>
    <w:rsid w:val="00500889"/>
    <w:rsid w:val="00500BFE"/>
    <w:rsid w:val="00501D6D"/>
    <w:rsid w:val="00501E60"/>
    <w:rsid w:val="00502B8C"/>
    <w:rsid w:val="00502D8C"/>
    <w:rsid w:val="00502F9A"/>
    <w:rsid w:val="005034A0"/>
    <w:rsid w:val="0050358A"/>
    <w:rsid w:val="005035A1"/>
    <w:rsid w:val="005040A9"/>
    <w:rsid w:val="005040E6"/>
    <w:rsid w:val="00504517"/>
    <w:rsid w:val="0050770D"/>
    <w:rsid w:val="00507998"/>
    <w:rsid w:val="00507D73"/>
    <w:rsid w:val="005103B0"/>
    <w:rsid w:val="005109D0"/>
    <w:rsid w:val="00510F11"/>
    <w:rsid w:val="0051102C"/>
    <w:rsid w:val="005111AE"/>
    <w:rsid w:val="00511896"/>
    <w:rsid w:val="00511DD0"/>
    <w:rsid w:val="00511E34"/>
    <w:rsid w:val="0051262E"/>
    <w:rsid w:val="00512A58"/>
    <w:rsid w:val="00512EE4"/>
    <w:rsid w:val="0051385D"/>
    <w:rsid w:val="00514165"/>
    <w:rsid w:val="0051652F"/>
    <w:rsid w:val="005167E4"/>
    <w:rsid w:val="005168C6"/>
    <w:rsid w:val="00516DDA"/>
    <w:rsid w:val="00516F38"/>
    <w:rsid w:val="00517BA6"/>
    <w:rsid w:val="0052015B"/>
    <w:rsid w:val="00521562"/>
    <w:rsid w:val="00521999"/>
    <w:rsid w:val="00521A07"/>
    <w:rsid w:val="00521A72"/>
    <w:rsid w:val="005228E1"/>
    <w:rsid w:val="00522AB1"/>
    <w:rsid w:val="00523227"/>
    <w:rsid w:val="005237C6"/>
    <w:rsid w:val="00523C49"/>
    <w:rsid w:val="00524F28"/>
    <w:rsid w:val="005261B3"/>
    <w:rsid w:val="005265FF"/>
    <w:rsid w:val="00526D13"/>
    <w:rsid w:val="00527128"/>
    <w:rsid w:val="00530660"/>
    <w:rsid w:val="005306A8"/>
    <w:rsid w:val="00530E19"/>
    <w:rsid w:val="00531007"/>
    <w:rsid w:val="0053187B"/>
    <w:rsid w:val="00531D3C"/>
    <w:rsid w:val="00532165"/>
    <w:rsid w:val="00532667"/>
    <w:rsid w:val="00532A1D"/>
    <w:rsid w:val="00532A4D"/>
    <w:rsid w:val="00532D0F"/>
    <w:rsid w:val="00533F4C"/>
    <w:rsid w:val="0053429B"/>
    <w:rsid w:val="00534353"/>
    <w:rsid w:val="00534A00"/>
    <w:rsid w:val="005353A7"/>
    <w:rsid w:val="00535724"/>
    <w:rsid w:val="00535CB2"/>
    <w:rsid w:val="005369A8"/>
    <w:rsid w:val="00536DF3"/>
    <w:rsid w:val="00536F3D"/>
    <w:rsid w:val="005375EC"/>
    <w:rsid w:val="0053774E"/>
    <w:rsid w:val="00537EE7"/>
    <w:rsid w:val="005403B4"/>
    <w:rsid w:val="00540405"/>
    <w:rsid w:val="0054177B"/>
    <w:rsid w:val="00541DE1"/>
    <w:rsid w:val="005428ED"/>
    <w:rsid w:val="00543745"/>
    <w:rsid w:val="00543F5C"/>
    <w:rsid w:val="00544555"/>
    <w:rsid w:val="005448D5"/>
    <w:rsid w:val="00544ADD"/>
    <w:rsid w:val="00544B61"/>
    <w:rsid w:val="00544DD6"/>
    <w:rsid w:val="005456A3"/>
    <w:rsid w:val="0054651F"/>
    <w:rsid w:val="00546C33"/>
    <w:rsid w:val="00546D1E"/>
    <w:rsid w:val="0054798A"/>
    <w:rsid w:val="00547991"/>
    <w:rsid w:val="00547EAB"/>
    <w:rsid w:val="00550518"/>
    <w:rsid w:val="005518A7"/>
    <w:rsid w:val="005524E1"/>
    <w:rsid w:val="005527B7"/>
    <w:rsid w:val="00552C10"/>
    <w:rsid w:val="0055390E"/>
    <w:rsid w:val="00556567"/>
    <w:rsid w:val="00556A7B"/>
    <w:rsid w:val="00556F60"/>
    <w:rsid w:val="00557F27"/>
    <w:rsid w:val="00557F86"/>
    <w:rsid w:val="00560189"/>
    <w:rsid w:val="005606B9"/>
    <w:rsid w:val="005616CC"/>
    <w:rsid w:val="00561CBC"/>
    <w:rsid w:val="00562E8D"/>
    <w:rsid w:val="0056445B"/>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992"/>
    <w:rsid w:val="00572BE7"/>
    <w:rsid w:val="005733D5"/>
    <w:rsid w:val="005734C7"/>
    <w:rsid w:val="0057387A"/>
    <w:rsid w:val="00573B9C"/>
    <w:rsid w:val="00574078"/>
    <w:rsid w:val="005741D4"/>
    <w:rsid w:val="005741DE"/>
    <w:rsid w:val="005750F9"/>
    <w:rsid w:val="005752BF"/>
    <w:rsid w:val="005755C2"/>
    <w:rsid w:val="00575718"/>
    <w:rsid w:val="00575A4E"/>
    <w:rsid w:val="00575B30"/>
    <w:rsid w:val="00575C03"/>
    <w:rsid w:val="005769CE"/>
    <w:rsid w:val="00576B53"/>
    <w:rsid w:val="0057714A"/>
    <w:rsid w:val="00577873"/>
    <w:rsid w:val="00577A9A"/>
    <w:rsid w:val="00577DFD"/>
    <w:rsid w:val="005805F8"/>
    <w:rsid w:val="00580D84"/>
    <w:rsid w:val="00581536"/>
    <w:rsid w:val="00581EB1"/>
    <w:rsid w:val="00582160"/>
    <w:rsid w:val="00582485"/>
    <w:rsid w:val="00582E39"/>
    <w:rsid w:val="005831A3"/>
    <w:rsid w:val="0058355A"/>
    <w:rsid w:val="00583F34"/>
    <w:rsid w:val="005843FB"/>
    <w:rsid w:val="0058517E"/>
    <w:rsid w:val="00585C5B"/>
    <w:rsid w:val="00585CED"/>
    <w:rsid w:val="00586B83"/>
    <w:rsid w:val="00586EFE"/>
    <w:rsid w:val="00587938"/>
    <w:rsid w:val="00587AD1"/>
    <w:rsid w:val="005906A0"/>
    <w:rsid w:val="00590BB6"/>
    <w:rsid w:val="00591089"/>
    <w:rsid w:val="005912FD"/>
    <w:rsid w:val="00591397"/>
    <w:rsid w:val="00593870"/>
    <w:rsid w:val="005939BA"/>
    <w:rsid w:val="00594AA1"/>
    <w:rsid w:val="00595098"/>
    <w:rsid w:val="005954E6"/>
    <w:rsid w:val="005956D4"/>
    <w:rsid w:val="00595930"/>
    <w:rsid w:val="005959FA"/>
    <w:rsid w:val="00596432"/>
    <w:rsid w:val="00596E73"/>
    <w:rsid w:val="00596F33"/>
    <w:rsid w:val="00596FAD"/>
    <w:rsid w:val="00597646"/>
    <w:rsid w:val="005976AA"/>
    <w:rsid w:val="005979E3"/>
    <w:rsid w:val="005A01B9"/>
    <w:rsid w:val="005A2527"/>
    <w:rsid w:val="005A266A"/>
    <w:rsid w:val="005A26EF"/>
    <w:rsid w:val="005A283A"/>
    <w:rsid w:val="005A28DB"/>
    <w:rsid w:val="005A3841"/>
    <w:rsid w:val="005A45A6"/>
    <w:rsid w:val="005A46FB"/>
    <w:rsid w:val="005A4AC3"/>
    <w:rsid w:val="005A5C9B"/>
    <w:rsid w:val="005A6F53"/>
    <w:rsid w:val="005B072F"/>
    <w:rsid w:val="005B0AA7"/>
    <w:rsid w:val="005B0BD7"/>
    <w:rsid w:val="005B12F7"/>
    <w:rsid w:val="005B2E5B"/>
    <w:rsid w:val="005B3071"/>
    <w:rsid w:val="005B30B0"/>
    <w:rsid w:val="005B3164"/>
    <w:rsid w:val="005B31BC"/>
    <w:rsid w:val="005B372E"/>
    <w:rsid w:val="005B37EF"/>
    <w:rsid w:val="005B412E"/>
    <w:rsid w:val="005B553C"/>
    <w:rsid w:val="005B5AA8"/>
    <w:rsid w:val="005B5FE4"/>
    <w:rsid w:val="005B601F"/>
    <w:rsid w:val="005B6C0B"/>
    <w:rsid w:val="005B7547"/>
    <w:rsid w:val="005B7A31"/>
    <w:rsid w:val="005B7FEB"/>
    <w:rsid w:val="005C0138"/>
    <w:rsid w:val="005C04E7"/>
    <w:rsid w:val="005C121C"/>
    <w:rsid w:val="005C1352"/>
    <w:rsid w:val="005C15CE"/>
    <w:rsid w:val="005C1889"/>
    <w:rsid w:val="005C1954"/>
    <w:rsid w:val="005C33DF"/>
    <w:rsid w:val="005C3554"/>
    <w:rsid w:val="005C3BFD"/>
    <w:rsid w:val="005C5155"/>
    <w:rsid w:val="005C5459"/>
    <w:rsid w:val="005C5A57"/>
    <w:rsid w:val="005C6043"/>
    <w:rsid w:val="005C629A"/>
    <w:rsid w:val="005C6575"/>
    <w:rsid w:val="005C6CDD"/>
    <w:rsid w:val="005C7F85"/>
    <w:rsid w:val="005C7FB0"/>
    <w:rsid w:val="005D0D28"/>
    <w:rsid w:val="005D11C3"/>
    <w:rsid w:val="005D12DA"/>
    <w:rsid w:val="005D17EB"/>
    <w:rsid w:val="005D219F"/>
    <w:rsid w:val="005D2B4D"/>
    <w:rsid w:val="005D2C5D"/>
    <w:rsid w:val="005D3D1C"/>
    <w:rsid w:val="005D45A8"/>
    <w:rsid w:val="005D4757"/>
    <w:rsid w:val="005D5201"/>
    <w:rsid w:val="005D52CA"/>
    <w:rsid w:val="005D5A69"/>
    <w:rsid w:val="005D5FEC"/>
    <w:rsid w:val="005D640B"/>
    <w:rsid w:val="005D7569"/>
    <w:rsid w:val="005D7F54"/>
    <w:rsid w:val="005D7F85"/>
    <w:rsid w:val="005E01F7"/>
    <w:rsid w:val="005E0619"/>
    <w:rsid w:val="005E061E"/>
    <w:rsid w:val="005E0AF8"/>
    <w:rsid w:val="005E0EB4"/>
    <w:rsid w:val="005E1381"/>
    <w:rsid w:val="005E193B"/>
    <w:rsid w:val="005E1D8A"/>
    <w:rsid w:val="005E1DC4"/>
    <w:rsid w:val="005E1FA4"/>
    <w:rsid w:val="005E21C2"/>
    <w:rsid w:val="005E35E4"/>
    <w:rsid w:val="005E366F"/>
    <w:rsid w:val="005E3FDE"/>
    <w:rsid w:val="005E4146"/>
    <w:rsid w:val="005E4215"/>
    <w:rsid w:val="005E493E"/>
    <w:rsid w:val="005E507B"/>
    <w:rsid w:val="005E5125"/>
    <w:rsid w:val="005E54EC"/>
    <w:rsid w:val="005E62E4"/>
    <w:rsid w:val="005E71FF"/>
    <w:rsid w:val="005E7BD9"/>
    <w:rsid w:val="005E7D46"/>
    <w:rsid w:val="005E7E29"/>
    <w:rsid w:val="005E7EAC"/>
    <w:rsid w:val="005E7F09"/>
    <w:rsid w:val="005E7F3B"/>
    <w:rsid w:val="005F0826"/>
    <w:rsid w:val="005F1152"/>
    <w:rsid w:val="005F1180"/>
    <w:rsid w:val="005F1303"/>
    <w:rsid w:val="005F1451"/>
    <w:rsid w:val="005F151F"/>
    <w:rsid w:val="005F1877"/>
    <w:rsid w:val="005F1E6A"/>
    <w:rsid w:val="005F1F90"/>
    <w:rsid w:val="005F2384"/>
    <w:rsid w:val="005F2712"/>
    <w:rsid w:val="005F2990"/>
    <w:rsid w:val="005F303F"/>
    <w:rsid w:val="005F41C0"/>
    <w:rsid w:val="005F4368"/>
    <w:rsid w:val="005F5A91"/>
    <w:rsid w:val="005F5C58"/>
    <w:rsid w:val="005F5EC5"/>
    <w:rsid w:val="005F5FEB"/>
    <w:rsid w:val="005F6029"/>
    <w:rsid w:val="005F6212"/>
    <w:rsid w:val="005F67F2"/>
    <w:rsid w:val="005F6852"/>
    <w:rsid w:val="005F69E6"/>
    <w:rsid w:val="005F7911"/>
    <w:rsid w:val="005F7970"/>
    <w:rsid w:val="00600096"/>
    <w:rsid w:val="0060041A"/>
    <w:rsid w:val="00600851"/>
    <w:rsid w:val="00600BDF"/>
    <w:rsid w:val="00601658"/>
    <w:rsid w:val="00601D99"/>
    <w:rsid w:val="00601F3C"/>
    <w:rsid w:val="00602185"/>
    <w:rsid w:val="00602575"/>
    <w:rsid w:val="0060269F"/>
    <w:rsid w:val="00602AC1"/>
    <w:rsid w:val="00602CD3"/>
    <w:rsid w:val="0060302F"/>
    <w:rsid w:val="006036F6"/>
    <w:rsid w:val="00603840"/>
    <w:rsid w:val="00604AB2"/>
    <w:rsid w:val="00605AA2"/>
    <w:rsid w:val="0060606B"/>
    <w:rsid w:val="00606823"/>
    <w:rsid w:val="00606999"/>
    <w:rsid w:val="00607518"/>
    <w:rsid w:val="00607543"/>
    <w:rsid w:val="00607751"/>
    <w:rsid w:val="00607F10"/>
    <w:rsid w:val="00610810"/>
    <w:rsid w:val="00611DCE"/>
    <w:rsid w:val="00611EE5"/>
    <w:rsid w:val="00611F42"/>
    <w:rsid w:val="00612626"/>
    <w:rsid w:val="00613209"/>
    <w:rsid w:val="006136A7"/>
    <w:rsid w:val="00613CA0"/>
    <w:rsid w:val="00614659"/>
    <w:rsid w:val="006147BF"/>
    <w:rsid w:val="006153A8"/>
    <w:rsid w:val="006153EA"/>
    <w:rsid w:val="006154AD"/>
    <w:rsid w:val="00616109"/>
    <w:rsid w:val="006174CA"/>
    <w:rsid w:val="00617586"/>
    <w:rsid w:val="006200ED"/>
    <w:rsid w:val="00621337"/>
    <w:rsid w:val="006214B3"/>
    <w:rsid w:val="006227F0"/>
    <w:rsid w:val="00622D73"/>
    <w:rsid w:val="00622D91"/>
    <w:rsid w:val="0062316F"/>
    <w:rsid w:val="00623237"/>
    <w:rsid w:val="00623750"/>
    <w:rsid w:val="006238E8"/>
    <w:rsid w:val="00623AE3"/>
    <w:rsid w:val="006240BF"/>
    <w:rsid w:val="006243A0"/>
    <w:rsid w:val="0062447A"/>
    <w:rsid w:val="0062600A"/>
    <w:rsid w:val="006260CC"/>
    <w:rsid w:val="00626721"/>
    <w:rsid w:val="00626F0C"/>
    <w:rsid w:val="00626F97"/>
    <w:rsid w:val="00626FFC"/>
    <w:rsid w:val="0062749D"/>
    <w:rsid w:val="00627D8E"/>
    <w:rsid w:val="00627D9B"/>
    <w:rsid w:val="006300E1"/>
    <w:rsid w:val="00630610"/>
    <w:rsid w:val="006308A1"/>
    <w:rsid w:val="00631120"/>
    <w:rsid w:val="00631395"/>
    <w:rsid w:val="0063153E"/>
    <w:rsid w:val="00631A74"/>
    <w:rsid w:val="00631F45"/>
    <w:rsid w:val="0063250F"/>
    <w:rsid w:val="00632BE3"/>
    <w:rsid w:val="00632BEE"/>
    <w:rsid w:val="006333FB"/>
    <w:rsid w:val="00633ACE"/>
    <w:rsid w:val="00633ADE"/>
    <w:rsid w:val="006340F4"/>
    <w:rsid w:val="0063442D"/>
    <w:rsid w:val="006347E5"/>
    <w:rsid w:val="00635592"/>
    <w:rsid w:val="00636A3C"/>
    <w:rsid w:val="00636D04"/>
    <w:rsid w:val="00636FA6"/>
    <w:rsid w:val="00637730"/>
    <w:rsid w:val="00640345"/>
    <w:rsid w:val="00640569"/>
    <w:rsid w:val="006416B0"/>
    <w:rsid w:val="0064195C"/>
    <w:rsid w:val="00641D4F"/>
    <w:rsid w:val="00642068"/>
    <w:rsid w:val="006421C4"/>
    <w:rsid w:val="00642877"/>
    <w:rsid w:val="00642FA8"/>
    <w:rsid w:val="00643815"/>
    <w:rsid w:val="00643EF2"/>
    <w:rsid w:val="00643EF5"/>
    <w:rsid w:val="0064405A"/>
    <w:rsid w:val="0064421C"/>
    <w:rsid w:val="00644B83"/>
    <w:rsid w:val="006468E4"/>
    <w:rsid w:val="0064749C"/>
    <w:rsid w:val="00647591"/>
    <w:rsid w:val="006478E3"/>
    <w:rsid w:val="00647E6C"/>
    <w:rsid w:val="00650132"/>
    <w:rsid w:val="00650737"/>
    <w:rsid w:val="00650758"/>
    <w:rsid w:val="00650C91"/>
    <w:rsid w:val="00650F78"/>
    <w:rsid w:val="0065162D"/>
    <w:rsid w:val="006517E8"/>
    <w:rsid w:val="00651E6B"/>
    <w:rsid w:val="0065232D"/>
    <w:rsid w:val="006523D9"/>
    <w:rsid w:val="0065258B"/>
    <w:rsid w:val="006528A9"/>
    <w:rsid w:val="0065290C"/>
    <w:rsid w:val="0065308A"/>
    <w:rsid w:val="006535A9"/>
    <w:rsid w:val="00653C23"/>
    <w:rsid w:val="00653D12"/>
    <w:rsid w:val="0065494A"/>
    <w:rsid w:val="006549EF"/>
    <w:rsid w:val="00654CFE"/>
    <w:rsid w:val="00654D84"/>
    <w:rsid w:val="00654F4C"/>
    <w:rsid w:val="006562E0"/>
    <w:rsid w:val="006567AA"/>
    <w:rsid w:val="00656AD6"/>
    <w:rsid w:val="0065737A"/>
    <w:rsid w:val="00657940"/>
    <w:rsid w:val="006606A7"/>
    <w:rsid w:val="00660B58"/>
    <w:rsid w:val="00660BE3"/>
    <w:rsid w:val="00661AB5"/>
    <w:rsid w:val="00662D19"/>
    <w:rsid w:val="006635F4"/>
    <w:rsid w:val="00663E5B"/>
    <w:rsid w:val="00663EEB"/>
    <w:rsid w:val="006643CC"/>
    <w:rsid w:val="00665AA7"/>
    <w:rsid w:val="006661DE"/>
    <w:rsid w:val="00666240"/>
    <w:rsid w:val="006668EE"/>
    <w:rsid w:val="00666CAE"/>
    <w:rsid w:val="00666F79"/>
    <w:rsid w:val="00666FE0"/>
    <w:rsid w:val="006673C9"/>
    <w:rsid w:val="00667B18"/>
    <w:rsid w:val="00671840"/>
    <w:rsid w:val="00671DAB"/>
    <w:rsid w:val="00671E4B"/>
    <w:rsid w:val="0067220E"/>
    <w:rsid w:val="00672C8B"/>
    <w:rsid w:val="00673697"/>
    <w:rsid w:val="00673761"/>
    <w:rsid w:val="006737AF"/>
    <w:rsid w:val="0067503F"/>
    <w:rsid w:val="00675492"/>
    <w:rsid w:val="00675B64"/>
    <w:rsid w:val="0067683D"/>
    <w:rsid w:val="006772BC"/>
    <w:rsid w:val="00680140"/>
    <w:rsid w:val="00680230"/>
    <w:rsid w:val="00680AEB"/>
    <w:rsid w:val="00680B03"/>
    <w:rsid w:val="00680D93"/>
    <w:rsid w:val="00680FA3"/>
    <w:rsid w:val="0068183F"/>
    <w:rsid w:val="00681A4C"/>
    <w:rsid w:val="00681EE1"/>
    <w:rsid w:val="00682C15"/>
    <w:rsid w:val="00682F2C"/>
    <w:rsid w:val="00683B7F"/>
    <w:rsid w:val="00684905"/>
    <w:rsid w:val="00685880"/>
    <w:rsid w:val="00685AD8"/>
    <w:rsid w:val="00685D48"/>
    <w:rsid w:val="00685F13"/>
    <w:rsid w:val="006864BB"/>
    <w:rsid w:val="006867E3"/>
    <w:rsid w:val="00686B65"/>
    <w:rsid w:val="0069005A"/>
    <w:rsid w:val="00690EE4"/>
    <w:rsid w:val="00691292"/>
    <w:rsid w:val="0069129D"/>
    <w:rsid w:val="006914CE"/>
    <w:rsid w:val="0069327E"/>
    <w:rsid w:val="00693A68"/>
    <w:rsid w:val="00693AED"/>
    <w:rsid w:val="00693EAB"/>
    <w:rsid w:val="0069427D"/>
    <w:rsid w:val="00694D51"/>
    <w:rsid w:val="006950DB"/>
    <w:rsid w:val="00695501"/>
    <w:rsid w:val="006957E9"/>
    <w:rsid w:val="00695ED0"/>
    <w:rsid w:val="006964AD"/>
    <w:rsid w:val="006977AF"/>
    <w:rsid w:val="006A0437"/>
    <w:rsid w:val="006A17C0"/>
    <w:rsid w:val="006A20E1"/>
    <w:rsid w:val="006A246B"/>
    <w:rsid w:val="006A33F1"/>
    <w:rsid w:val="006A348E"/>
    <w:rsid w:val="006A39E4"/>
    <w:rsid w:val="006A5515"/>
    <w:rsid w:val="006A571D"/>
    <w:rsid w:val="006A579C"/>
    <w:rsid w:val="006A625E"/>
    <w:rsid w:val="006A65E9"/>
    <w:rsid w:val="006A6763"/>
    <w:rsid w:val="006A7CED"/>
    <w:rsid w:val="006A7DF0"/>
    <w:rsid w:val="006B07C2"/>
    <w:rsid w:val="006B088C"/>
    <w:rsid w:val="006B0E6C"/>
    <w:rsid w:val="006B11BD"/>
    <w:rsid w:val="006B11F2"/>
    <w:rsid w:val="006B1C24"/>
    <w:rsid w:val="006B1D46"/>
    <w:rsid w:val="006B2549"/>
    <w:rsid w:val="006B3461"/>
    <w:rsid w:val="006B382E"/>
    <w:rsid w:val="006B3979"/>
    <w:rsid w:val="006B3CB4"/>
    <w:rsid w:val="006B3D24"/>
    <w:rsid w:val="006B3D42"/>
    <w:rsid w:val="006B4867"/>
    <w:rsid w:val="006B4973"/>
    <w:rsid w:val="006B53D4"/>
    <w:rsid w:val="006B5EE9"/>
    <w:rsid w:val="006B636A"/>
    <w:rsid w:val="006B6E28"/>
    <w:rsid w:val="006B7540"/>
    <w:rsid w:val="006B7B9E"/>
    <w:rsid w:val="006C0EFE"/>
    <w:rsid w:val="006C1ADF"/>
    <w:rsid w:val="006C1BEF"/>
    <w:rsid w:val="006C1CF9"/>
    <w:rsid w:val="006C224E"/>
    <w:rsid w:val="006C2D10"/>
    <w:rsid w:val="006C3036"/>
    <w:rsid w:val="006C35B6"/>
    <w:rsid w:val="006C383C"/>
    <w:rsid w:val="006C3867"/>
    <w:rsid w:val="006C4188"/>
    <w:rsid w:val="006C41CF"/>
    <w:rsid w:val="006C4E97"/>
    <w:rsid w:val="006C4F7A"/>
    <w:rsid w:val="006C56E0"/>
    <w:rsid w:val="006C5D2C"/>
    <w:rsid w:val="006C61E9"/>
    <w:rsid w:val="006C6330"/>
    <w:rsid w:val="006C6E19"/>
    <w:rsid w:val="006C777C"/>
    <w:rsid w:val="006C7D5C"/>
    <w:rsid w:val="006D00AA"/>
    <w:rsid w:val="006D0A06"/>
    <w:rsid w:val="006D0AA9"/>
    <w:rsid w:val="006D137C"/>
    <w:rsid w:val="006D188D"/>
    <w:rsid w:val="006D1972"/>
    <w:rsid w:val="006D1A2C"/>
    <w:rsid w:val="006D1D45"/>
    <w:rsid w:val="006D22B9"/>
    <w:rsid w:val="006D22ED"/>
    <w:rsid w:val="006D25A7"/>
    <w:rsid w:val="006D3854"/>
    <w:rsid w:val="006D4235"/>
    <w:rsid w:val="006D46F9"/>
    <w:rsid w:val="006D5319"/>
    <w:rsid w:val="006D5C9F"/>
    <w:rsid w:val="006D61F9"/>
    <w:rsid w:val="006D697D"/>
    <w:rsid w:val="006D7060"/>
    <w:rsid w:val="006D733F"/>
    <w:rsid w:val="006D73D8"/>
    <w:rsid w:val="006D7AEB"/>
    <w:rsid w:val="006E01B2"/>
    <w:rsid w:val="006E0AEB"/>
    <w:rsid w:val="006E0DC6"/>
    <w:rsid w:val="006E17A5"/>
    <w:rsid w:val="006E1A15"/>
    <w:rsid w:val="006E240F"/>
    <w:rsid w:val="006E250E"/>
    <w:rsid w:val="006E26AE"/>
    <w:rsid w:val="006E3B4B"/>
    <w:rsid w:val="006E4D3F"/>
    <w:rsid w:val="006E5E4C"/>
    <w:rsid w:val="006E5F19"/>
    <w:rsid w:val="006E6007"/>
    <w:rsid w:val="006E6025"/>
    <w:rsid w:val="006E6B3E"/>
    <w:rsid w:val="006E6EA4"/>
    <w:rsid w:val="006E6EA5"/>
    <w:rsid w:val="006E6F1D"/>
    <w:rsid w:val="006E70E1"/>
    <w:rsid w:val="006E77F9"/>
    <w:rsid w:val="006E79A5"/>
    <w:rsid w:val="006F0224"/>
    <w:rsid w:val="006F0BBD"/>
    <w:rsid w:val="006F1696"/>
    <w:rsid w:val="006F1AA5"/>
    <w:rsid w:val="006F2D2E"/>
    <w:rsid w:val="006F2E87"/>
    <w:rsid w:val="006F35CE"/>
    <w:rsid w:val="006F4036"/>
    <w:rsid w:val="006F423F"/>
    <w:rsid w:val="006F473A"/>
    <w:rsid w:val="006F4F6C"/>
    <w:rsid w:val="006F4FF7"/>
    <w:rsid w:val="006F58BD"/>
    <w:rsid w:val="006F5C31"/>
    <w:rsid w:val="006F5E5A"/>
    <w:rsid w:val="006F6240"/>
    <w:rsid w:val="006F66E0"/>
    <w:rsid w:val="006F6850"/>
    <w:rsid w:val="006F6912"/>
    <w:rsid w:val="00700721"/>
    <w:rsid w:val="00700869"/>
    <w:rsid w:val="00700E95"/>
    <w:rsid w:val="00700F6C"/>
    <w:rsid w:val="0070258E"/>
    <w:rsid w:val="007032E3"/>
    <w:rsid w:val="00703C36"/>
    <w:rsid w:val="00704549"/>
    <w:rsid w:val="007045B0"/>
    <w:rsid w:val="007045C4"/>
    <w:rsid w:val="007047F7"/>
    <w:rsid w:val="00704A0B"/>
    <w:rsid w:val="00704B71"/>
    <w:rsid w:val="00704D59"/>
    <w:rsid w:val="00705000"/>
    <w:rsid w:val="0070562F"/>
    <w:rsid w:val="007059BF"/>
    <w:rsid w:val="007064D2"/>
    <w:rsid w:val="00706B13"/>
    <w:rsid w:val="007071B2"/>
    <w:rsid w:val="00707882"/>
    <w:rsid w:val="00707CB2"/>
    <w:rsid w:val="00707FAB"/>
    <w:rsid w:val="00710654"/>
    <w:rsid w:val="007111C9"/>
    <w:rsid w:val="00711565"/>
    <w:rsid w:val="00711AA6"/>
    <w:rsid w:val="00711C81"/>
    <w:rsid w:val="007122B7"/>
    <w:rsid w:val="00712383"/>
    <w:rsid w:val="00712CAD"/>
    <w:rsid w:val="0071437F"/>
    <w:rsid w:val="0071439A"/>
    <w:rsid w:val="007144E2"/>
    <w:rsid w:val="00714CD9"/>
    <w:rsid w:val="00714D8D"/>
    <w:rsid w:val="00715CA7"/>
    <w:rsid w:val="00715D77"/>
    <w:rsid w:val="00715D99"/>
    <w:rsid w:val="00716590"/>
    <w:rsid w:val="0071688A"/>
    <w:rsid w:val="0072099F"/>
    <w:rsid w:val="00720E06"/>
    <w:rsid w:val="007215EF"/>
    <w:rsid w:val="0072192A"/>
    <w:rsid w:val="00721BCC"/>
    <w:rsid w:val="0072213D"/>
    <w:rsid w:val="007226CD"/>
    <w:rsid w:val="00722846"/>
    <w:rsid w:val="0072493C"/>
    <w:rsid w:val="007251BD"/>
    <w:rsid w:val="00726032"/>
    <w:rsid w:val="00726107"/>
    <w:rsid w:val="00726803"/>
    <w:rsid w:val="00726CA0"/>
    <w:rsid w:val="007301EA"/>
    <w:rsid w:val="00730923"/>
    <w:rsid w:val="0073189A"/>
    <w:rsid w:val="007321F9"/>
    <w:rsid w:val="0073338A"/>
    <w:rsid w:val="00733A8F"/>
    <w:rsid w:val="00733AB8"/>
    <w:rsid w:val="00733E85"/>
    <w:rsid w:val="0073421F"/>
    <w:rsid w:val="00734B3B"/>
    <w:rsid w:val="00734B4E"/>
    <w:rsid w:val="00734EB1"/>
    <w:rsid w:val="00734F06"/>
    <w:rsid w:val="007353D9"/>
    <w:rsid w:val="0073548A"/>
    <w:rsid w:val="007354DE"/>
    <w:rsid w:val="00735A78"/>
    <w:rsid w:val="00735EF8"/>
    <w:rsid w:val="00735F2F"/>
    <w:rsid w:val="00735FD7"/>
    <w:rsid w:val="00736995"/>
    <w:rsid w:val="00736A3C"/>
    <w:rsid w:val="00737F88"/>
    <w:rsid w:val="0074012E"/>
    <w:rsid w:val="0074072B"/>
    <w:rsid w:val="0074074F"/>
    <w:rsid w:val="00741084"/>
    <w:rsid w:val="0074128D"/>
    <w:rsid w:val="007417FA"/>
    <w:rsid w:val="00742ACD"/>
    <w:rsid w:val="00742FF7"/>
    <w:rsid w:val="00743346"/>
    <w:rsid w:val="00743835"/>
    <w:rsid w:val="00743B0B"/>
    <w:rsid w:val="00743B70"/>
    <w:rsid w:val="0074433C"/>
    <w:rsid w:val="00744AC8"/>
    <w:rsid w:val="00744F41"/>
    <w:rsid w:val="00745BF8"/>
    <w:rsid w:val="007467A4"/>
    <w:rsid w:val="00746852"/>
    <w:rsid w:val="00746A13"/>
    <w:rsid w:val="00746BEB"/>
    <w:rsid w:val="00746E64"/>
    <w:rsid w:val="0074707C"/>
    <w:rsid w:val="007470E3"/>
    <w:rsid w:val="00747A80"/>
    <w:rsid w:val="00747D3F"/>
    <w:rsid w:val="00747ECD"/>
    <w:rsid w:val="00747FD6"/>
    <w:rsid w:val="00750279"/>
    <w:rsid w:val="0075028F"/>
    <w:rsid w:val="0075082D"/>
    <w:rsid w:val="00750982"/>
    <w:rsid w:val="00750E33"/>
    <w:rsid w:val="007512C5"/>
    <w:rsid w:val="00752342"/>
    <w:rsid w:val="007524CA"/>
    <w:rsid w:val="00752A9D"/>
    <w:rsid w:val="00752DB2"/>
    <w:rsid w:val="007536EC"/>
    <w:rsid w:val="0075391C"/>
    <w:rsid w:val="00754533"/>
    <w:rsid w:val="00754782"/>
    <w:rsid w:val="0075519F"/>
    <w:rsid w:val="00755597"/>
    <w:rsid w:val="007555E1"/>
    <w:rsid w:val="007556E5"/>
    <w:rsid w:val="0075570B"/>
    <w:rsid w:val="007559A1"/>
    <w:rsid w:val="00755C42"/>
    <w:rsid w:val="00755FCF"/>
    <w:rsid w:val="00756485"/>
    <w:rsid w:val="00756940"/>
    <w:rsid w:val="00756BEE"/>
    <w:rsid w:val="00760198"/>
    <w:rsid w:val="007609B4"/>
    <w:rsid w:val="00763389"/>
    <w:rsid w:val="00764944"/>
    <w:rsid w:val="00765491"/>
    <w:rsid w:val="00770515"/>
    <w:rsid w:val="007707FA"/>
    <w:rsid w:val="00770CE2"/>
    <w:rsid w:val="00771326"/>
    <w:rsid w:val="00771651"/>
    <w:rsid w:val="00771F41"/>
    <w:rsid w:val="00772104"/>
    <w:rsid w:val="00772176"/>
    <w:rsid w:val="0077272F"/>
    <w:rsid w:val="007732DA"/>
    <w:rsid w:val="007739A4"/>
    <w:rsid w:val="00774715"/>
    <w:rsid w:val="00774BEF"/>
    <w:rsid w:val="00775ABE"/>
    <w:rsid w:val="00775F36"/>
    <w:rsid w:val="00775FB8"/>
    <w:rsid w:val="00776D39"/>
    <w:rsid w:val="00776FEE"/>
    <w:rsid w:val="00777260"/>
    <w:rsid w:val="00777305"/>
    <w:rsid w:val="0077758E"/>
    <w:rsid w:val="00777B99"/>
    <w:rsid w:val="007806C1"/>
    <w:rsid w:val="00781406"/>
    <w:rsid w:val="007814E5"/>
    <w:rsid w:val="0078180C"/>
    <w:rsid w:val="00782766"/>
    <w:rsid w:val="00782FD0"/>
    <w:rsid w:val="0078360F"/>
    <w:rsid w:val="007838C5"/>
    <w:rsid w:val="00783AB0"/>
    <w:rsid w:val="00783E9A"/>
    <w:rsid w:val="00784054"/>
    <w:rsid w:val="007851BB"/>
    <w:rsid w:val="0078620D"/>
    <w:rsid w:val="007864DC"/>
    <w:rsid w:val="007866B6"/>
    <w:rsid w:val="00786D1E"/>
    <w:rsid w:val="00787217"/>
    <w:rsid w:val="00787954"/>
    <w:rsid w:val="00790F69"/>
    <w:rsid w:val="00791ADF"/>
    <w:rsid w:val="00791FE8"/>
    <w:rsid w:val="0079206F"/>
    <w:rsid w:val="007933C7"/>
    <w:rsid w:val="007946F5"/>
    <w:rsid w:val="00795FB6"/>
    <w:rsid w:val="00796B83"/>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2EE2"/>
    <w:rsid w:val="007A308D"/>
    <w:rsid w:val="007A30A4"/>
    <w:rsid w:val="007A3596"/>
    <w:rsid w:val="007A41F1"/>
    <w:rsid w:val="007A483C"/>
    <w:rsid w:val="007A56F7"/>
    <w:rsid w:val="007A5A06"/>
    <w:rsid w:val="007A60A1"/>
    <w:rsid w:val="007A62E9"/>
    <w:rsid w:val="007A686F"/>
    <w:rsid w:val="007A6AD1"/>
    <w:rsid w:val="007A6AE4"/>
    <w:rsid w:val="007A6B54"/>
    <w:rsid w:val="007A6E42"/>
    <w:rsid w:val="007A6F74"/>
    <w:rsid w:val="007A74C1"/>
    <w:rsid w:val="007B03BF"/>
    <w:rsid w:val="007B1287"/>
    <w:rsid w:val="007B1B57"/>
    <w:rsid w:val="007B2251"/>
    <w:rsid w:val="007B257D"/>
    <w:rsid w:val="007B266A"/>
    <w:rsid w:val="007B293C"/>
    <w:rsid w:val="007B3453"/>
    <w:rsid w:val="007B375E"/>
    <w:rsid w:val="007B4728"/>
    <w:rsid w:val="007B4C05"/>
    <w:rsid w:val="007B5A58"/>
    <w:rsid w:val="007B650E"/>
    <w:rsid w:val="007B6944"/>
    <w:rsid w:val="007B7A36"/>
    <w:rsid w:val="007B7EE1"/>
    <w:rsid w:val="007C03D6"/>
    <w:rsid w:val="007C1669"/>
    <w:rsid w:val="007C191F"/>
    <w:rsid w:val="007C1B25"/>
    <w:rsid w:val="007C20E6"/>
    <w:rsid w:val="007C21D9"/>
    <w:rsid w:val="007C24CE"/>
    <w:rsid w:val="007C26F7"/>
    <w:rsid w:val="007C28D5"/>
    <w:rsid w:val="007C303A"/>
    <w:rsid w:val="007C3D33"/>
    <w:rsid w:val="007C4162"/>
    <w:rsid w:val="007C4188"/>
    <w:rsid w:val="007C4EA5"/>
    <w:rsid w:val="007C6A56"/>
    <w:rsid w:val="007C72D6"/>
    <w:rsid w:val="007D0244"/>
    <w:rsid w:val="007D1240"/>
    <w:rsid w:val="007D12D4"/>
    <w:rsid w:val="007D12FA"/>
    <w:rsid w:val="007D1795"/>
    <w:rsid w:val="007D21DD"/>
    <w:rsid w:val="007D27DE"/>
    <w:rsid w:val="007D27F7"/>
    <w:rsid w:val="007D2900"/>
    <w:rsid w:val="007D334A"/>
    <w:rsid w:val="007D3ACC"/>
    <w:rsid w:val="007D4349"/>
    <w:rsid w:val="007D4543"/>
    <w:rsid w:val="007D5186"/>
    <w:rsid w:val="007D52A7"/>
    <w:rsid w:val="007D571C"/>
    <w:rsid w:val="007D5956"/>
    <w:rsid w:val="007D5E4B"/>
    <w:rsid w:val="007D6479"/>
    <w:rsid w:val="007D745B"/>
    <w:rsid w:val="007D762D"/>
    <w:rsid w:val="007D7989"/>
    <w:rsid w:val="007D7E9E"/>
    <w:rsid w:val="007E0DBD"/>
    <w:rsid w:val="007E105A"/>
    <w:rsid w:val="007E12A2"/>
    <w:rsid w:val="007E13EF"/>
    <w:rsid w:val="007E14DC"/>
    <w:rsid w:val="007E1735"/>
    <w:rsid w:val="007E1C8F"/>
    <w:rsid w:val="007E2085"/>
    <w:rsid w:val="007E2B64"/>
    <w:rsid w:val="007E3D7E"/>
    <w:rsid w:val="007E3F2F"/>
    <w:rsid w:val="007E4AD5"/>
    <w:rsid w:val="007E540D"/>
    <w:rsid w:val="007E54F3"/>
    <w:rsid w:val="007E5BCD"/>
    <w:rsid w:val="007E5F8B"/>
    <w:rsid w:val="007E6B1B"/>
    <w:rsid w:val="007E7C6C"/>
    <w:rsid w:val="007E7F84"/>
    <w:rsid w:val="007F0639"/>
    <w:rsid w:val="007F0B5F"/>
    <w:rsid w:val="007F0BF1"/>
    <w:rsid w:val="007F0E9D"/>
    <w:rsid w:val="007F1907"/>
    <w:rsid w:val="007F1F32"/>
    <w:rsid w:val="007F2882"/>
    <w:rsid w:val="007F2F65"/>
    <w:rsid w:val="007F4296"/>
    <w:rsid w:val="007F433B"/>
    <w:rsid w:val="007F536A"/>
    <w:rsid w:val="007F5EDD"/>
    <w:rsid w:val="007F6F8C"/>
    <w:rsid w:val="007F77C4"/>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077CF"/>
    <w:rsid w:val="00811057"/>
    <w:rsid w:val="0081211D"/>
    <w:rsid w:val="00812B4E"/>
    <w:rsid w:val="00812EC7"/>
    <w:rsid w:val="0081326F"/>
    <w:rsid w:val="0081366A"/>
    <w:rsid w:val="00813CA8"/>
    <w:rsid w:val="00814123"/>
    <w:rsid w:val="008145BA"/>
    <w:rsid w:val="00814802"/>
    <w:rsid w:val="0081513E"/>
    <w:rsid w:val="008151D8"/>
    <w:rsid w:val="00815295"/>
    <w:rsid w:val="00815BA2"/>
    <w:rsid w:val="008162DF"/>
    <w:rsid w:val="00816838"/>
    <w:rsid w:val="00816877"/>
    <w:rsid w:val="008168F9"/>
    <w:rsid w:val="008175C5"/>
    <w:rsid w:val="00817745"/>
    <w:rsid w:val="008178E4"/>
    <w:rsid w:val="00820384"/>
    <w:rsid w:val="00820A81"/>
    <w:rsid w:val="008216F8"/>
    <w:rsid w:val="00821741"/>
    <w:rsid w:val="00821B7D"/>
    <w:rsid w:val="00822F4B"/>
    <w:rsid w:val="00823134"/>
    <w:rsid w:val="008238DE"/>
    <w:rsid w:val="00823CA5"/>
    <w:rsid w:val="00823DB6"/>
    <w:rsid w:val="008254BB"/>
    <w:rsid w:val="0082631E"/>
    <w:rsid w:val="008265E3"/>
    <w:rsid w:val="008267E3"/>
    <w:rsid w:val="00826BDD"/>
    <w:rsid w:val="00827C01"/>
    <w:rsid w:val="00830A7D"/>
    <w:rsid w:val="00830B09"/>
    <w:rsid w:val="00831233"/>
    <w:rsid w:val="00831ED5"/>
    <w:rsid w:val="00831F93"/>
    <w:rsid w:val="0083258A"/>
    <w:rsid w:val="0083291B"/>
    <w:rsid w:val="00832F56"/>
    <w:rsid w:val="00835040"/>
    <w:rsid w:val="0083519E"/>
    <w:rsid w:val="00835859"/>
    <w:rsid w:val="00836508"/>
    <w:rsid w:val="00836A59"/>
    <w:rsid w:val="00837495"/>
    <w:rsid w:val="008376B7"/>
    <w:rsid w:val="00837C11"/>
    <w:rsid w:val="008414C4"/>
    <w:rsid w:val="0084157E"/>
    <w:rsid w:val="00841BEF"/>
    <w:rsid w:val="008432F1"/>
    <w:rsid w:val="00843462"/>
    <w:rsid w:val="008436AB"/>
    <w:rsid w:val="00843EE5"/>
    <w:rsid w:val="00844156"/>
    <w:rsid w:val="00844C55"/>
    <w:rsid w:val="00844E6A"/>
    <w:rsid w:val="008451AA"/>
    <w:rsid w:val="0084553E"/>
    <w:rsid w:val="00845888"/>
    <w:rsid w:val="00845FCC"/>
    <w:rsid w:val="00846142"/>
    <w:rsid w:val="00846532"/>
    <w:rsid w:val="00846751"/>
    <w:rsid w:val="00846B51"/>
    <w:rsid w:val="00847077"/>
    <w:rsid w:val="0084758E"/>
    <w:rsid w:val="008476DF"/>
    <w:rsid w:val="0084786D"/>
    <w:rsid w:val="00847E8A"/>
    <w:rsid w:val="0085070A"/>
    <w:rsid w:val="008507B7"/>
    <w:rsid w:val="00850A67"/>
    <w:rsid w:val="00851680"/>
    <w:rsid w:val="008517C9"/>
    <w:rsid w:val="00851910"/>
    <w:rsid w:val="00852033"/>
    <w:rsid w:val="00852901"/>
    <w:rsid w:val="00852DB4"/>
    <w:rsid w:val="00852E8A"/>
    <w:rsid w:val="00853614"/>
    <w:rsid w:val="00853CDE"/>
    <w:rsid w:val="00853D8C"/>
    <w:rsid w:val="00853E7F"/>
    <w:rsid w:val="00853F4B"/>
    <w:rsid w:val="00854DEC"/>
    <w:rsid w:val="0085567E"/>
    <w:rsid w:val="00855992"/>
    <w:rsid w:val="0085681B"/>
    <w:rsid w:val="008606D8"/>
    <w:rsid w:val="00860A50"/>
    <w:rsid w:val="008610ED"/>
    <w:rsid w:val="00861CE8"/>
    <w:rsid w:val="00862A2F"/>
    <w:rsid w:val="00862D55"/>
    <w:rsid w:val="008632C6"/>
    <w:rsid w:val="00863446"/>
    <w:rsid w:val="00864544"/>
    <w:rsid w:val="008651B0"/>
    <w:rsid w:val="00865FE3"/>
    <w:rsid w:val="008665DE"/>
    <w:rsid w:val="00867BF4"/>
    <w:rsid w:val="00867D0C"/>
    <w:rsid w:val="00867D8D"/>
    <w:rsid w:val="00871506"/>
    <w:rsid w:val="00871ED1"/>
    <w:rsid w:val="00871FBE"/>
    <w:rsid w:val="0087258B"/>
    <w:rsid w:val="008726B9"/>
    <w:rsid w:val="00873D01"/>
    <w:rsid w:val="00874424"/>
    <w:rsid w:val="00874A80"/>
    <w:rsid w:val="0087551C"/>
    <w:rsid w:val="0087574A"/>
    <w:rsid w:val="00876003"/>
    <w:rsid w:val="008760DE"/>
    <w:rsid w:val="0087656B"/>
    <w:rsid w:val="00876BE6"/>
    <w:rsid w:val="008774D3"/>
    <w:rsid w:val="0088019E"/>
    <w:rsid w:val="008807DF"/>
    <w:rsid w:val="00880B5E"/>
    <w:rsid w:val="00880D0F"/>
    <w:rsid w:val="0088178D"/>
    <w:rsid w:val="008817D8"/>
    <w:rsid w:val="008823F4"/>
    <w:rsid w:val="00882B13"/>
    <w:rsid w:val="008833D4"/>
    <w:rsid w:val="00883BC9"/>
    <w:rsid w:val="00883DE5"/>
    <w:rsid w:val="008840E9"/>
    <w:rsid w:val="00885167"/>
    <w:rsid w:val="00885F85"/>
    <w:rsid w:val="00887DC4"/>
    <w:rsid w:val="00890009"/>
    <w:rsid w:val="008901FF"/>
    <w:rsid w:val="00890563"/>
    <w:rsid w:val="00890DD9"/>
    <w:rsid w:val="00891C53"/>
    <w:rsid w:val="00891D56"/>
    <w:rsid w:val="00892914"/>
    <w:rsid w:val="00892E5C"/>
    <w:rsid w:val="00894655"/>
    <w:rsid w:val="00894FB2"/>
    <w:rsid w:val="00895117"/>
    <w:rsid w:val="00895167"/>
    <w:rsid w:val="0089533F"/>
    <w:rsid w:val="008967C7"/>
    <w:rsid w:val="0089743F"/>
    <w:rsid w:val="00897DEC"/>
    <w:rsid w:val="008A000B"/>
    <w:rsid w:val="008A017E"/>
    <w:rsid w:val="008A0BFD"/>
    <w:rsid w:val="008A1500"/>
    <w:rsid w:val="008A163D"/>
    <w:rsid w:val="008A2465"/>
    <w:rsid w:val="008A2655"/>
    <w:rsid w:val="008A29D1"/>
    <w:rsid w:val="008A2C0C"/>
    <w:rsid w:val="008A2DD0"/>
    <w:rsid w:val="008A30F3"/>
    <w:rsid w:val="008A4342"/>
    <w:rsid w:val="008A4D1B"/>
    <w:rsid w:val="008A5213"/>
    <w:rsid w:val="008A653B"/>
    <w:rsid w:val="008A7B3C"/>
    <w:rsid w:val="008A7C54"/>
    <w:rsid w:val="008A7F60"/>
    <w:rsid w:val="008B12D2"/>
    <w:rsid w:val="008B15C9"/>
    <w:rsid w:val="008B17B2"/>
    <w:rsid w:val="008B1DCB"/>
    <w:rsid w:val="008B34AE"/>
    <w:rsid w:val="008B34F0"/>
    <w:rsid w:val="008B4281"/>
    <w:rsid w:val="008B4296"/>
    <w:rsid w:val="008B467B"/>
    <w:rsid w:val="008B48C3"/>
    <w:rsid w:val="008B49E6"/>
    <w:rsid w:val="008B5129"/>
    <w:rsid w:val="008B59D8"/>
    <w:rsid w:val="008B5AB5"/>
    <w:rsid w:val="008B5E6F"/>
    <w:rsid w:val="008B680F"/>
    <w:rsid w:val="008B695D"/>
    <w:rsid w:val="008B6B5E"/>
    <w:rsid w:val="008B753D"/>
    <w:rsid w:val="008B784D"/>
    <w:rsid w:val="008C0067"/>
    <w:rsid w:val="008C07E3"/>
    <w:rsid w:val="008C11FD"/>
    <w:rsid w:val="008C130B"/>
    <w:rsid w:val="008C180E"/>
    <w:rsid w:val="008C1B8C"/>
    <w:rsid w:val="008C27E3"/>
    <w:rsid w:val="008C2BD0"/>
    <w:rsid w:val="008C2DB3"/>
    <w:rsid w:val="008C3DB8"/>
    <w:rsid w:val="008C4937"/>
    <w:rsid w:val="008C4CBD"/>
    <w:rsid w:val="008C4FDF"/>
    <w:rsid w:val="008C5882"/>
    <w:rsid w:val="008C591E"/>
    <w:rsid w:val="008C76AE"/>
    <w:rsid w:val="008C793B"/>
    <w:rsid w:val="008C7FBF"/>
    <w:rsid w:val="008D131F"/>
    <w:rsid w:val="008D148E"/>
    <w:rsid w:val="008D247C"/>
    <w:rsid w:val="008D2E1B"/>
    <w:rsid w:val="008D3427"/>
    <w:rsid w:val="008D3BFD"/>
    <w:rsid w:val="008D3D74"/>
    <w:rsid w:val="008D3DEF"/>
    <w:rsid w:val="008D408E"/>
    <w:rsid w:val="008D4665"/>
    <w:rsid w:val="008D483E"/>
    <w:rsid w:val="008D5166"/>
    <w:rsid w:val="008D6041"/>
    <w:rsid w:val="008D6503"/>
    <w:rsid w:val="008D6687"/>
    <w:rsid w:val="008D7E14"/>
    <w:rsid w:val="008E034D"/>
    <w:rsid w:val="008E0877"/>
    <w:rsid w:val="008E097B"/>
    <w:rsid w:val="008E1674"/>
    <w:rsid w:val="008E1DC0"/>
    <w:rsid w:val="008E3B8F"/>
    <w:rsid w:val="008E3F77"/>
    <w:rsid w:val="008E6526"/>
    <w:rsid w:val="008E6ABA"/>
    <w:rsid w:val="008E7605"/>
    <w:rsid w:val="008E7717"/>
    <w:rsid w:val="008E78BB"/>
    <w:rsid w:val="008F033C"/>
    <w:rsid w:val="008F1496"/>
    <w:rsid w:val="008F1733"/>
    <w:rsid w:val="008F1BDD"/>
    <w:rsid w:val="008F1CF3"/>
    <w:rsid w:val="008F1EA0"/>
    <w:rsid w:val="008F2343"/>
    <w:rsid w:val="008F2687"/>
    <w:rsid w:val="008F2F9D"/>
    <w:rsid w:val="008F338C"/>
    <w:rsid w:val="008F3665"/>
    <w:rsid w:val="008F3842"/>
    <w:rsid w:val="008F3FE8"/>
    <w:rsid w:val="008F52E4"/>
    <w:rsid w:val="008F5641"/>
    <w:rsid w:val="008F568D"/>
    <w:rsid w:val="008F598D"/>
    <w:rsid w:val="008F5E2B"/>
    <w:rsid w:val="008F6167"/>
    <w:rsid w:val="008F6711"/>
    <w:rsid w:val="008F6B69"/>
    <w:rsid w:val="008F6E3A"/>
    <w:rsid w:val="008F702A"/>
    <w:rsid w:val="008F74D1"/>
    <w:rsid w:val="008F7891"/>
    <w:rsid w:val="008F7C8C"/>
    <w:rsid w:val="00900BB0"/>
    <w:rsid w:val="00900FC6"/>
    <w:rsid w:val="00901AFF"/>
    <w:rsid w:val="00901FD4"/>
    <w:rsid w:val="009023AD"/>
    <w:rsid w:val="009024FA"/>
    <w:rsid w:val="0090298E"/>
    <w:rsid w:val="00902A32"/>
    <w:rsid w:val="009030BF"/>
    <w:rsid w:val="00903E6C"/>
    <w:rsid w:val="0090405F"/>
    <w:rsid w:val="0090413F"/>
    <w:rsid w:val="00905416"/>
    <w:rsid w:val="0090695C"/>
    <w:rsid w:val="00906C93"/>
    <w:rsid w:val="00907168"/>
    <w:rsid w:val="00907311"/>
    <w:rsid w:val="009075C9"/>
    <w:rsid w:val="009078CE"/>
    <w:rsid w:val="00910702"/>
    <w:rsid w:val="0091095A"/>
    <w:rsid w:val="00910B3E"/>
    <w:rsid w:val="00910C46"/>
    <w:rsid w:val="00910C76"/>
    <w:rsid w:val="00910FE1"/>
    <w:rsid w:val="009114F7"/>
    <w:rsid w:val="00911510"/>
    <w:rsid w:val="00911AD6"/>
    <w:rsid w:val="00911FC3"/>
    <w:rsid w:val="009120F3"/>
    <w:rsid w:val="00912876"/>
    <w:rsid w:val="00912C9E"/>
    <w:rsid w:val="009138C4"/>
    <w:rsid w:val="009145A3"/>
    <w:rsid w:val="00914A04"/>
    <w:rsid w:val="00914A6F"/>
    <w:rsid w:val="00914EED"/>
    <w:rsid w:val="00914F12"/>
    <w:rsid w:val="00914F53"/>
    <w:rsid w:val="00915114"/>
    <w:rsid w:val="00915E21"/>
    <w:rsid w:val="0091642B"/>
    <w:rsid w:val="00916969"/>
    <w:rsid w:val="00916B40"/>
    <w:rsid w:val="00916CFD"/>
    <w:rsid w:val="00916D51"/>
    <w:rsid w:val="009170DF"/>
    <w:rsid w:val="00917532"/>
    <w:rsid w:val="009204A9"/>
    <w:rsid w:val="00921D0C"/>
    <w:rsid w:val="0092250B"/>
    <w:rsid w:val="00922976"/>
    <w:rsid w:val="00922FFF"/>
    <w:rsid w:val="0092378B"/>
    <w:rsid w:val="0092392B"/>
    <w:rsid w:val="00923CDD"/>
    <w:rsid w:val="00925F1F"/>
    <w:rsid w:val="00926389"/>
    <w:rsid w:val="00926C75"/>
    <w:rsid w:val="00926F2E"/>
    <w:rsid w:val="009272FA"/>
    <w:rsid w:val="00931A16"/>
    <w:rsid w:val="00931CE6"/>
    <w:rsid w:val="009324C2"/>
    <w:rsid w:val="00933459"/>
    <w:rsid w:val="00934159"/>
    <w:rsid w:val="00934B4C"/>
    <w:rsid w:val="00935324"/>
    <w:rsid w:val="0093589A"/>
    <w:rsid w:val="009361F2"/>
    <w:rsid w:val="00936862"/>
    <w:rsid w:val="00936FA3"/>
    <w:rsid w:val="00940AD8"/>
    <w:rsid w:val="00941EEF"/>
    <w:rsid w:val="00942089"/>
    <w:rsid w:val="009423AC"/>
    <w:rsid w:val="009430B4"/>
    <w:rsid w:val="00943B00"/>
    <w:rsid w:val="009440D8"/>
    <w:rsid w:val="00944486"/>
    <w:rsid w:val="00944A0F"/>
    <w:rsid w:val="009452DE"/>
    <w:rsid w:val="0094537E"/>
    <w:rsid w:val="0094543E"/>
    <w:rsid w:val="00945778"/>
    <w:rsid w:val="00945F0D"/>
    <w:rsid w:val="00946CFE"/>
    <w:rsid w:val="00947D27"/>
    <w:rsid w:val="00947FAB"/>
    <w:rsid w:val="00950199"/>
    <w:rsid w:val="009509F2"/>
    <w:rsid w:val="00951633"/>
    <w:rsid w:val="009521CA"/>
    <w:rsid w:val="0095260A"/>
    <w:rsid w:val="00953953"/>
    <w:rsid w:val="00955045"/>
    <w:rsid w:val="00955B75"/>
    <w:rsid w:val="009577B2"/>
    <w:rsid w:val="00957E37"/>
    <w:rsid w:val="00960112"/>
    <w:rsid w:val="00960323"/>
    <w:rsid w:val="00961623"/>
    <w:rsid w:val="00961FF7"/>
    <w:rsid w:val="009628D4"/>
    <w:rsid w:val="00962DB5"/>
    <w:rsid w:val="00963239"/>
    <w:rsid w:val="00963325"/>
    <w:rsid w:val="0096363F"/>
    <w:rsid w:val="009636E9"/>
    <w:rsid w:val="009637CC"/>
    <w:rsid w:val="00963AD0"/>
    <w:rsid w:val="009642E0"/>
    <w:rsid w:val="0096439B"/>
    <w:rsid w:val="009645F8"/>
    <w:rsid w:val="00964899"/>
    <w:rsid w:val="00964E7A"/>
    <w:rsid w:val="00965A65"/>
    <w:rsid w:val="0096609C"/>
    <w:rsid w:val="009667BD"/>
    <w:rsid w:val="00966AC5"/>
    <w:rsid w:val="00966AFC"/>
    <w:rsid w:val="00967162"/>
    <w:rsid w:val="00967FFD"/>
    <w:rsid w:val="0097018C"/>
    <w:rsid w:val="009712B7"/>
    <w:rsid w:val="009712EB"/>
    <w:rsid w:val="009715D3"/>
    <w:rsid w:val="00971D99"/>
    <w:rsid w:val="00972183"/>
    <w:rsid w:val="0097298F"/>
    <w:rsid w:val="00972ACE"/>
    <w:rsid w:val="00973499"/>
    <w:rsid w:val="00973BE4"/>
    <w:rsid w:val="00973D6A"/>
    <w:rsid w:val="00974093"/>
    <w:rsid w:val="00974AEC"/>
    <w:rsid w:val="00974B4A"/>
    <w:rsid w:val="00975513"/>
    <w:rsid w:val="00975C06"/>
    <w:rsid w:val="00975C71"/>
    <w:rsid w:val="0097640C"/>
    <w:rsid w:val="009764E0"/>
    <w:rsid w:val="00976DB1"/>
    <w:rsid w:val="0097726B"/>
    <w:rsid w:val="00977A1B"/>
    <w:rsid w:val="00977CA4"/>
    <w:rsid w:val="00980834"/>
    <w:rsid w:val="009812ED"/>
    <w:rsid w:val="00981742"/>
    <w:rsid w:val="00981F31"/>
    <w:rsid w:val="009823DD"/>
    <w:rsid w:val="00982CB2"/>
    <w:rsid w:val="00983D94"/>
    <w:rsid w:val="00984412"/>
    <w:rsid w:val="0098469C"/>
    <w:rsid w:val="00984C52"/>
    <w:rsid w:val="00985A5A"/>
    <w:rsid w:val="00986230"/>
    <w:rsid w:val="00986670"/>
    <w:rsid w:val="009866AF"/>
    <w:rsid w:val="00986AB2"/>
    <w:rsid w:val="0098781B"/>
    <w:rsid w:val="00987A97"/>
    <w:rsid w:val="009905DF"/>
    <w:rsid w:val="00990B24"/>
    <w:rsid w:val="00990B5C"/>
    <w:rsid w:val="00990E67"/>
    <w:rsid w:val="00991002"/>
    <w:rsid w:val="009912EF"/>
    <w:rsid w:val="009918D4"/>
    <w:rsid w:val="00991C88"/>
    <w:rsid w:val="00992354"/>
    <w:rsid w:val="009929E0"/>
    <w:rsid w:val="00992EC0"/>
    <w:rsid w:val="00992F52"/>
    <w:rsid w:val="0099337C"/>
    <w:rsid w:val="009933CF"/>
    <w:rsid w:val="00994838"/>
    <w:rsid w:val="00994E6C"/>
    <w:rsid w:val="00994FF1"/>
    <w:rsid w:val="00995F0A"/>
    <w:rsid w:val="00996116"/>
    <w:rsid w:val="00996300"/>
    <w:rsid w:val="00996C80"/>
    <w:rsid w:val="00996E6F"/>
    <w:rsid w:val="00996EE8"/>
    <w:rsid w:val="00996FA0"/>
    <w:rsid w:val="00997539"/>
    <w:rsid w:val="009A0C2F"/>
    <w:rsid w:val="009A1511"/>
    <w:rsid w:val="009A19D3"/>
    <w:rsid w:val="009A1A8C"/>
    <w:rsid w:val="009A257C"/>
    <w:rsid w:val="009A26FD"/>
    <w:rsid w:val="009A2D99"/>
    <w:rsid w:val="009A301D"/>
    <w:rsid w:val="009A4A9F"/>
    <w:rsid w:val="009A4B19"/>
    <w:rsid w:val="009A4DF9"/>
    <w:rsid w:val="009A53DC"/>
    <w:rsid w:val="009A56FE"/>
    <w:rsid w:val="009A6C3D"/>
    <w:rsid w:val="009A6DA0"/>
    <w:rsid w:val="009A6EFE"/>
    <w:rsid w:val="009A78EA"/>
    <w:rsid w:val="009A7DC2"/>
    <w:rsid w:val="009A7DC6"/>
    <w:rsid w:val="009B1658"/>
    <w:rsid w:val="009B27BB"/>
    <w:rsid w:val="009B2FE2"/>
    <w:rsid w:val="009B314B"/>
    <w:rsid w:val="009B548B"/>
    <w:rsid w:val="009B5FCC"/>
    <w:rsid w:val="009B617F"/>
    <w:rsid w:val="009B6D08"/>
    <w:rsid w:val="009B747E"/>
    <w:rsid w:val="009B7C9C"/>
    <w:rsid w:val="009B7D4A"/>
    <w:rsid w:val="009C064F"/>
    <w:rsid w:val="009C0910"/>
    <w:rsid w:val="009C0E46"/>
    <w:rsid w:val="009C1A93"/>
    <w:rsid w:val="009C1E91"/>
    <w:rsid w:val="009C1F89"/>
    <w:rsid w:val="009C27D0"/>
    <w:rsid w:val="009C2F5E"/>
    <w:rsid w:val="009C31B4"/>
    <w:rsid w:val="009C36BD"/>
    <w:rsid w:val="009C3A38"/>
    <w:rsid w:val="009C3B03"/>
    <w:rsid w:val="009C3FFA"/>
    <w:rsid w:val="009C470B"/>
    <w:rsid w:val="009C5594"/>
    <w:rsid w:val="009C55F9"/>
    <w:rsid w:val="009C5C5D"/>
    <w:rsid w:val="009C67F4"/>
    <w:rsid w:val="009C69B5"/>
    <w:rsid w:val="009C6D4D"/>
    <w:rsid w:val="009C727F"/>
    <w:rsid w:val="009C73D9"/>
    <w:rsid w:val="009C78C5"/>
    <w:rsid w:val="009D0B68"/>
    <w:rsid w:val="009D1BAC"/>
    <w:rsid w:val="009D202B"/>
    <w:rsid w:val="009D2B96"/>
    <w:rsid w:val="009D3050"/>
    <w:rsid w:val="009D322C"/>
    <w:rsid w:val="009D345D"/>
    <w:rsid w:val="009D4491"/>
    <w:rsid w:val="009D4A06"/>
    <w:rsid w:val="009D5CB0"/>
    <w:rsid w:val="009D6049"/>
    <w:rsid w:val="009D62AE"/>
    <w:rsid w:val="009D6399"/>
    <w:rsid w:val="009D77C7"/>
    <w:rsid w:val="009D7D3D"/>
    <w:rsid w:val="009E0B67"/>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773"/>
    <w:rsid w:val="009E6BFD"/>
    <w:rsid w:val="009E7549"/>
    <w:rsid w:val="009E7BDE"/>
    <w:rsid w:val="009F06FC"/>
    <w:rsid w:val="009F1550"/>
    <w:rsid w:val="009F158D"/>
    <w:rsid w:val="009F17EC"/>
    <w:rsid w:val="009F1D18"/>
    <w:rsid w:val="009F20B9"/>
    <w:rsid w:val="009F2CA9"/>
    <w:rsid w:val="009F3B7D"/>
    <w:rsid w:val="009F4054"/>
    <w:rsid w:val="009F43A2"/>
    <w:rsid w:val="009F4F37"/>
    <w:rsid w:val="009F6D49"/>
    <w:rsid w:val="009F7EC1"/>
    <w:rsid w:val="009F7F7F"/>
    <w:rsid w:val="00A0101E"/>
    <w:rsid w:val="00A0177F"/>
    <w:rsid w:val="00A01DDF"/>
    <w:rsid w:val="00A04633"/>
    <w:rsid w:val="00A04A29"/>
    <w:rsid w:val="00A05081"/>
    <w:rsid w:val="00A0529F"/>
    <w:rsid w:val="00A0571D"/>
    <w:rsid w:val="00A061C4"/>
    <w:rsid w:val="00A06CD1"/>
    <w:rsid w:val="00A06D94"/>
    <w:rsid w:val="00A06EB4"/>
    <w:rsid w:val="00A074AE"/>
    <w:rsid w:val="00A07A8C"/>
    <w:rsid w:val="00A106E2"/>
    <w:rsid w:val="00A106FE"/>
    <w:rsid w:val="00A109DC"/>
    <w:rsid w:val="00A118B4"/>
    <w:rsid w:val="00A118F9"/>
    <w:rsid w:val="00A11F51"/>
    <w:rsid w:val="00A12573"/>
    <w:rsid w:val="00A1282B"/>
    <w:rsid w:val="00A12A88"/>
    <w:rsid w:val="00A1356B"/>
    <w:rsid w:val="00A144D3"/>
    <w:rsid w:val="00A14C28"/>
    <w:rsid w:val="00A14F60"/>
    <w:rsid w:val="00A159AF"/>
    <w:rsid w:val="00A1723E"/>
    <w:rsid w:val="00A17737"/>
    <w:rsid w:val="00A178E3"/>
    <w:rsid w:val="00A17DA9"/>
    <w:rsid w:val="00A17E7F"/>
    <w:rsid w:val="00A20145"/>
    <w:rsid w:val="00A205A7"/>
    <w:rsid w:val="00A20CB0"/>
    <w:rsid w:val="00A22AAD"/>
    <w:rsid w:val="00A230D7"/>
    <w:rsid w:val="00A255AE"/>
    <w:rsid w:val="00A25D41"/>
    <w:rsid w:val="00A262A7"/>
    <w:rsid w:val="00A278CD"/>
    <w:rsid w:val="00A30124"/>
    <w:rsid w:val="00A301DD"/>
    <w:rsid w:val="00A322B9"/>
    <w:rsid w:val="00A323AD"/>
    <w:rsid w:val="00A323FD"/>
    <w:rsid w:val="00A33C13"/>
    <w:rsid w:val="00A342C9"/>
    <w:rsid w:val="00A3485D"/>
    <w:rsid w:val="00A34D32"/>
    <w:rsid w:val="00A36B70"/>
    <w:rsid w:val="00A373EF"/>
    <w:rsid w:val="00A3749C"/>
    <w:rsid w:val="00A3753E"/>
    <w:rsid w:val="00A37556"/>
    <w:rsid w:val="00A37B72"/>
    <w:rsid w:val="00A37D15"/>
    <w:rsid w:val="00A400BB"/>
    <w:rsid w:val="00A40E3F"/>
    <w:rsid w:val="00A41486"/>
    <w:rsid w:val="00A42497"/>
    <w:rsid w:val="00A436AF"/>
    <w:rsid w:val="00A43A44"/>
    <w:rsid w:val="00A43E1D"/>
    <w:rsid w:val="00A43FAC"/>
    <w:rsid w:val="00A4439C"/>
    <w:rsid w:val="00A44676"/>
    <w:rsid w:val="00A452F9"/>
    <w:rsid w:val="00A45300"/>
    <w:rsid w:val="00A45422"/>
    <w:rsid w:val="00A457F3"/>
    <w:rsid w:val="00A4667B"/>
    <w:rsid w:val="00A467B9"/>
    <w:rsid w:val="00A47D84"/>
    <w:rsid w:val="00A506F7"/>
    <w:rsid w:val="00A50892"/>
    <w:rsid w:val="00A50D09"/>
    <w:rsid w:val="00A511B2"/>
    <w:rsid w:val="00A5147C"/>
    <w:rsid w:val="00A52484"/>
    <w:rsid w:val="00A53093"/>
    <w:rsid w:val="00A53FA9"/>
    <w:rsid w:val="00A54181"/>
    <w:rsid w:val="00A54A3B"/>
    <w:rsid w:val="00A54B1A"/>
    <w:rsid w:val="00A54DDD"/>
    <w:rsid w:val="00A55575"/>
    <w:rsid w:val="00A55ACC"/>
    <w:rsid w:val="00A55C61"/>
    <w:rsid w:val="00A55D61"/>
    <w:rsid w:val="00A56444"/>
    <w:rsid w:val="00A56D2E"/>
    <w:rsid w:val="00A60616"/>
    <w:rsid w:val="00A6386A"/>
    <w:rsid w:val="00A6539D"/>
    <w:rsid w:val="00A65B4B"/>
    <w:rsid w:val="00A65DEB"/>
    <w:rsid w:val="00A66761"/>
    <w:rsid w:val="00A66EA3"/>
    <w:rsid w:val="00A67ABA"/>
    <w:rsid w:val="00A70012"/>
    <w:rsid w:val="00A71854"/>
    <w:rsid w:val="00A739F5"/>
    <w:rsid w:val="00A74018"/>
    <w:rsid w:val="00A742E1"/>
    <w:rsid w:val="00A747C4"/>
    <w:rsid w:val="00A74A81"/>
    <w:rsid w:val="00A74C5F"/>
    <w:rsid w:val="00A750B9"/>
    <w:rsid w:val="00A75951"/>
    <w:rsid w:val="00A766A0"/>
    <w:rsid w:val="00A777FE"/>
    <w:rsid w:val="00A77DFD"/>
    <w:rsid w:val="00A80556"/>
    <w:rsid w:val="00A80698"/>
    <w:rsid w:val="00A807A8"/>
    <w:rsid w:val="00A812AC"/>
    <w:rsid w:val="00A81521"/>
    <w:rsid w:val="00A81654"/>
    <w:rsid w:val="00A81787"/>
    <w:rsid w:val="00A818A9"/>
    <w:rsid w:val="00A81BEB"/>
    <w:rsid w:val="00A82716"/>
    <w:rsid w:val="00A82DCF"/>
    <w:rsid w:val="00A83B63"/>
    <w:rsid w:val="00A83C85"/>
    <w:rsid w:val="00A84435"/>
    <w:rsid w:val="00A8479E"/>
    <w:rsid w:val="00A84BCF"/>
    <w:rsid w:val="00A84EC3"/>
    <w:rsid w:val="00A85F21"/>
    <w:rsid w:val="00A8674F"/>
    <w:rsid w:val="00A868F6"/>
    <w:rsid w:val="00A87A55"/>
    <w:rsid w:val="00A87D70"/>
    <w:rsid w:val="00A9006B"/>
    <w:rsid w:val="00A91462"/>
    <w:rsid w:val="00A91ABE"/>
    <w:rsid w:val="00A91D8D"/>
    <w:rsid w:val="00A921EB"/>
    <w:rsid w:val="00A922E8"/>
    <w:rsid w:val="00A92CDC"/>
    <w:rsid w:val="00A93026"/>
    <w:rsid w:val="00A93294"/>
    <w:rsid w:val="00A933EA"/>
    <w:rsid w:val="00A93658"/>
    <w:rsid w:val="00A93C11"/>
    <w:rsid w:val="00A944DA"/>
    <w:rsid w:val="00A94666"/>
    <w:rsid w:val="00A95614"/>
    <w:rsid w:val="00A95617"/>
    <w:rsid w:val="00A95A66"/>
    <w:rsid w:val="00A95E07"/>
    <w:rsid w:val="00A9622A"/>
    <w:rsid w:val="00A9626E"/>
    <w:rsid w:val="00A97164"/>
    <w:rsid w:val="00A97277"/>
    <w:rsid w:val="00A975BA"/>
    <w:rsid w:val="00A97C14"/>
    <w:rsid w:val="00AA09B0"/>
    <w:rsid w:val="00AA09D0"/>
    <w:rsid w:val="00AA10A5"/>
    <w:rsid w:val="00AA157B"/>
    <w:rsid w:val="00AA22C4"/>
    <w:rsid w:val="00AA34E3"/>
    <w:rsid w:val="00AA3641"/>
    <w:rsid w:val="00AA441F"/>
    <w:rsid w:val="00AA4CFF"/>
    <w:rsid w:val="00AA56A7"/>
    <w:rsid w:val="00AA6751"/>
    <w:rsid w:val="00AA6B16"/>
    <w:rsid w:val="00AA6FF1"/>
    <w:rsid w:val="00AA732F"/>
    <w:rsid w:val="00AA746D"/>
    <w:rsid w:val="00AA7BD8"/>
    <w:rsid w:val="00AB083F"/>
    <w:rsid w:val="00AB0E7C"/>
    <w:rsid w:val="00AB13A5"/>
    <w:rsid w:val="00AB2125"/>
    <w:rsid w:val="00AB297B"/>
    <w:rsid w:val="00AB29D1"/>
    <w:rsid w:val="00AB2F53"/>
    <w:rsid w:val="00AB3297"/>
    <w:rsid w:val="00AB3C89"/>
    <w:rsid w:val="00AB40BE"/>
    <w:rsid w:val="00AB40E4"/>
    <w:rsid w:val="00AB41D7"/>
    <w:rsid w:val="00AB4C27"/>
    <w:rsid w:val="00AB4FEB"/>
    <w:rsid w:val="00AB5738"/>
    <w:rsid w:val="00AB5E9F"/>
    <w:rsid w:val="00AB656A"/>
    <w:rsid w:val="00AB69C0"/>
    <w:rsid w:val="00AB734A"/>
    <w:rsid w:val="00AB78D2"/>
    <w:rsid w:val="00AB7F64"/>
    <w:rsid w:val="00AC0264"/>
    <w:rsid w:val="00AC0BBB"/>
    <w:rsid w:val="00AC12D4"/>
    <w:rsid w:val="00AC1556"/>
    <w:rsid w:val="00AC1B77"/>
    <w:rsid w:val="00AC201B"/>
    <w:rsid w:val="00AC23F0"/>
    <w:rsid w:val="00AC2472"/>
    <w:rsid w:val="00AC2B54"/>
    <w:rsid w:val="00AC380E"/>
    <w:rsid w:val="00AC4C7D"/>
    <w:rsid w:val="00AC58C1"/>
    <w:rsid w:val="00AC5E74"/>
    <w:rsid w:val="00AC6653"/>
    <w:rsid w:val="00AC732A"/>
    <w:rsid w:val="00AC73F6"/>
    <w:rsid w:val="00AC795A"/>
    <w:rsid w:val="00AC7E93"/>
    <w:rsid w:val="00AC7F1D"/>
    <w:rsid w:val="00AD0061"/>
    <w:rsid w:val="00AD043B"/>
    <w:rsid w:val="00AD0562"/>
    <w:rsid w:val="00AD0768"/>
    <w:rsid w:val="00AD0C35"/>
    <w:rsid w:val="00AD126D"/>
    <w:rsid w:val="00AD15DE"/>
    <w:rsid w:val="00AD178E"/>
    <w:rsid w:val="00AD31FB"/>
    <w:rsid w:val="00AD3CF6"/>
    <w:rsid w:val="00AD4563"/>
    <w:rsid w:val="00AD524B"/>
    <w:rsid w:val="00AD6347"/>
    <w:rsid w:val="00AD71E8"/>
    <w:rsid w:val="00AD7331"/>
    <w:rsid w:val="00AE0C8C"/>
    <w:rsid w:val="00AE0EF9"/>
    <w:rsid w:val="00AE1690"/>
    <w:rsid w:val="00AE1F83"/>
    <w:rsid w:val="00AE22FC"/>
    <w:rsid w:val="00AE2D2E"/>
    <w:rsid w:val="00AE3738"/>
    <w:rsid w:val="00AE50B1"/>
    <w:rsid w:val="00AE515F"/>
    <w:rsid w:val="00AE524C"/>
    <w:rsid w:val="00AE54EA"/>
    <w:rsid w:val="00AE58BA"/>
    <w:rsid w:val="00AE604F"/>
    <w:rsid w:val="00AE6281"/>
    <w:rsid w:val="00AE63E8"/>
    <w:rsid w:val="00AE6DBB"/>
    <w:rsid w:val="00AE6E81"/>
    <w:rsid w:val="00AE6FB2"/>
    <w:rsid w:val="00AF0AB7"/>
    <w:rsid w:val="00AF145D"/>
    <w:rsid w:val="00AF27CE"/>
    <w:rsid w:val="00AF33F8"/>
    <w:rsid w:val="00AF46B7"/>
    <w:rsid w:val="00AF47B7"/>
    <w:rsid w:val="00AF5359"/>
    <w:rsid w:val="00AF5748"/>
    <w:rsid w:val="00B0011A"/>
    <w:rsid w:val="00B00D4D"/>
    <w:rsid w:val="00B00D8D"/>
    <w:rsid w:val="00B01280"/>
    <w:rsid w:val="00B03612"/>
    <w:rsid w:val="00B03925"/>
    <w:rsid w:val="00B04FB9"/>
    <w:rsid w:val="00B059CA"/>
    <w:rsid w:val="00B06016"/>
    <w:rsid w:val="00B06A12"/>
    <w:rsid w:val="00B07525"/>
    <w:rsid w:val="00B07EC2"/>
    <w:rsid w:val="00B100F0"/>
    <w:rsid w:val="00B10330"/>
    <w:rsid w:val="00B112BC"/>
    <w:rsid w:val="00B115E4"/>
    <w:rsid w:val="00B11AB0"/>
    <w:rsid w:val="00B1282C"/>
    <w:rsid w:val="00B13184"/>
    <w:rsid w:val="00B13977"/>
    <w:rsid w:val="00B13B69"/>
    <w:rsid w:val="00B15369"/>
    <w:rsid w:val="00B157FE"/>
    <w:rsid w:val="00B16223"/>
    <w:rsid w:val="00B1677C"/>
    <w:rsid w:val="00B16A23"/>
    <w:rsid w:val="00B16B9B"/>
    <w:rsid w:val="00B16C5B"/>
    <w:rsid w:val="00B16D4C"/>
    <w:rsid w:val="00B16EE2"/>
    <w:rsid w:val="00B17CF9"/>
    <w:rsid w:val="00B17E01"/>
    <w:rsid w:val="00B17EC4"/>
    <w:rsid w:val="00B20F0A"/>
    <w:rsid w:val="00B212AB"/>
    <w:rsid w:val="00B213B1"/>
    <w:rsid w:val="00B215E6"/>
    <w:rsid w:val="00B21F03"/>
    <w:rsid w:val="00B220D9"/>
    <w:rsid w:val="00B227C3"/>
    <w:rsid w:val="00B227EA"/>
    <w:rsid w:val="00B23173"/>
    <w:rsid w:val="00B23633"/>
    <w:rsid w:val="00B240A9"/>
    <w:rsid w:val="00B249C4"/>
    <w:rsid w:val="00B259DB"/>
    <w:rsid w:val="00B261B1"/>
    <w:rsid w:val="00B26248"/>
    <w:rsid w:val="00B26ABB"/>
    <w:rsid w:val="00B26E2B"/>
    <w:rsid w:val="00B27667"/>
    <w:rsid w:val="00B27811"/>
    <w:rsid w:val="00B30850"/>
    <w:rsid w:val="00B30878"/>
    <w:rsid w:val="00B30B86"/>
    <w:rsid w:val="00B30F94"/>
    <w:rsid w:val="00B314B6"/>
    <w:rsid w:val="00B31727"/>
    <w:rsid w:val="00B31A11"/>
    <w:rsid w:val="00B31A39"/>
    <w:rsid w:val="00B31F7B"/>
    <w:rsid w:val="00B32001"/>
    <w:rsid w:val="00B32790"/>
    <w:rsid w:val="00B32F8F"/>
    <w:rsid w:val="00B333B2"/>
    <w:rsid w:val="00B341EB"/>
    <w:rsid w:val="00B3429F"/>
    <w:rsid w:val="00B357DB"/>
    <w:rsid w:val="00B35AA9"/>
    <w:rsid w:val="00B35EE4"/>
    <w:rsid w:val="00B3605B"/>
    <w:rsid w:val="00B3658F"/>
    <w:rsid w:val="00B3682A"/>
    <w:rsid w:val="00B36B33"/>
    <w:rsid w:val="00B37123"/>
    <w:rsid w:val="00B37933"/>
    <w:rsid w:val="00B403E2"/>
    <w:rsid w:val="00B40BDA"/>
    <w:rsid w:val="00B418BB"/>
    <w:rsid w:val="00B4222E"/>
    <w:rsid w:val="00B42ADF"/>
    <w:rsid w:val="00B42BE6"/>
    <w:rsid w:val="00B43963"/>
    <w:rsid w:val="00B44177"/>
    <w:rsid w:val="00B4440C"/>
    <w:rsid w:val="00B44E4B"/>
    <w:rsid w:val="00B45407"/>
    <w:rsid w:val="00B45487"/>
    <w:rsid w:val="00B45912"/>
    <w:rsid w:val="00B4634C"/>
    <w:rsid w:val="00B466D9"/>
    <w:rsid w:val="00B4671D"/>
    <w:rsid w:val="00B474DB"/>
    <w:rsid w:val="00B47931"/>
    <w:rsid w:val="00B47977"/>
    <w:rsid w:val="00B47D96"/>
    <w:rsid w:val="00B504C9"/>
    <w:rsid w:val="00B507E5"/>
    <w:rsid w:val="00B509B0"/>
    <w:rsid w:val="00B50E11"/>
    <w:rsid w:val="00B512CC"/>
    <w:rsid w:val="00B516E8"/>
    <w:rsid w:val="00B51FA1"/>
    <w:rsid w:val="00B52754"/>
    <w:rsid w:val="00B53CB8"/>
    <w:rsid w:val="00B540D6"/>
    <w:rsid w:val="00B54429"/>
    <w:rsid w:val="00B54566"/>
    <w:rsid w:val="00B56077"/>
    <w:rsid w:val="00B561F5"/>
    <w:rsid w:val="00B57151"/>
    <w:rsid w:val="00B57C7B"/>
    <w:rsid w:val="00B57E6D"/>
    <w:rsid w:val="00B6002B"/>
    <w:rsid w:val="00B60ADD"/>
    <w:rsid w:val="00B60D59"/>
    <w:rsid w:val="00B60FF8"/>
    <w:rsid w:val="00B6141F"/>
    <w:rsid w:val="00B61CE3"/>
    <w:rsid w:val="00B62D14"/>
    <w:rsid w:val="00B630AC"/>
    <w:rsid w:val="00B6339D"/>
    <w:rsid w:val="00B636F1"/>
    <w:rsid w:val="00B64533"/>
    <w:rsid w:val="00B65482"/>
    <w:rsid w:val="00B656B4"/>
    <w:rsid w:val="00B657E0"/>
    <w:rsid w:val="00B65B38"/>
    <w:rsid w:val="00B65EDA"/>
    <w:rsid w:val="00B66014"/>
    <w:rsid w:val="00B664E7"/>
    <w:rsid w:val="00B672F0"/>
    <w:rsid w:val="00B67741"/>
    <w:rsid w:val="00B67A37"/>
    <w:rsid w:val="00B703B8"/>
    <w:rsid w:val="00B717DC"/>
    <w:rsid w:val="00B719F2"/>
    <w:rsid w:val="00B71B89"/>
    <w:rsid w:val="00B71C88"/>
    <w:rsid w:val="00B71CEF"/>
    <w:rsid w:val="00B71E3A"/>
    <w:rsid w:val="00B73185"/>
    <w:rsid w:val="00B734E4"/>
    <w:rsid w:val="00B737ED"/>
    <w:rsid w:val="00B7466F"/>
    <w:rsid w:val="00B74F29"/>
    <w:rsid w:val="00B751A5"/>
    <w:rsid w:val="00B75D4A"/>
    <w:rsid w:val="00B773BA"/>
    <w:rsid w:val="00B81BCD"/>
    <w:rsid w:val="00B81FDA"/>
    <w:rsid w:val="00B82060"/>
    <w:rsid w:val="00B83E24"/>
    <w:rsid w:val="00B84161"/>
    <w:rsid w:val="00B8431B"/>
    <w:rsid w:val="00B843F1"/>
    <w:rsid w:val="00B861B9"/>
    <w:rsid w:val="00B862AB"/>
    <w:rsid w:val="00B866CF"/>
    <w:rsid w:val="00B86FCF"/>
    <w:rsid w:val="00B876C9"/>
    <w:rsid w:val="00B87842"/>
    <w:rsid w:val="00B87B3B"/>
    <w:rsid w:val="00B87CAA"/>
    <w:rsid w:val="00B87CAD"/>
    <w:rsid w:val="00B87EED"/>
    <w:rsid w:val="00B90339"/>
    <w:rsid w:val="00B906BE"/>
    <w:rsid w:val="00B906F0"/>
    <w:rsid w:val="00B9191A"/>
    <w:rsid w:val="00B91A59"/>
    <w:rsid w:val="00B92525"/>
    <w:rsid w:val="00B92EB8"/>
    <w:rsid w:val="00B93651"/>
    <w:rsid w:val="00B93B1B"/>
    <w:rsid w:val="00B93E80"/>
    <w:rsid w:val="00B942D5"/>
    <w:rsid w:val="00B949E6"/>
    <w:rsid w:val="00B94FA9"/>
    <w:rsid w:val="00B95E47"/>
    <w:rsid w:val="00B95F8E"/>
    <w:rsid w:val="00B95F98"/>
    <w:rsid w:val="00B95FDB"/>
    <w:rsid w:val="00B96285"/>
    <w:rsid w:val="00B966A8"/>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C6F"/>
    <w:rsid w:val="00BA5F95"/>
    <w:rsid w:val="00BA6FEF"/>
    <w:rsid w:val="00BA7CCC"/>
    <w:rsid w:val="00BA7EED"/>
    <w:rsid w:val="00BB02B9"/>
    <w:rsid w:val="00BB0D05"/>
    <w:rsid w:val="00BB1E59"/>
    <w:rsid w:val="00BB2108"/>
    <w:rsid w:val="00BB2602"/>
    <w:rsid w:val="00BB27C4"/>
    <w:rsid w:val="00BB2B57"/>
    <w:rsid w:val="00BB3201"/>
    <w:rsid w:val="00BB3643"/>
    <w:rsid w:val="00BB3DF8"/>
    <w:rsid w:val="00BB412E"/>
    <w:rsid w:val="00BB4974"/>
    <w:rsid w:val="00BB4DB2"/>
    <w:rsid w:val="00BB5D06"/>
    <w:rsid w:val="00BB7A9D"/>
    <w:rsid w:val="00BB7CA6"/>
    <w:rsid w:val="00BC0686"/>
    <w:rsid w:val="00BC1168"/>
    <w:rsid w:val="00BC18C0"/>
    <w:rsid w:val="00BC1D93"/>
    <w:rsid w:val="00BC21D8"/>
    <w:rsid w:val="00BC25F0"/>
    <w:rsid w:val="00BC2DF4"/>
    <w:rsid w:val="00BC2F3E"/>
    <w:rsid w:val="00BC3D6C"/>
    <w:rsid w:val="00BC423C"/>
    <w:rsid w:val="00BC56A8"/>
    <w:rsid w:val="00BC57AE"/>
    <w:rsid w:val="00BC5CEF"/>
    <w:rsid w:val="00BC5DEB"/>
    <w:rsid w:val="00BC6092"/>
    <w:rsid w:val="00BC6623"/>
    <w:rsid w:val="00BC671F"/>
    <w:rsid w:val="00BC676C"/>
    <w:rsid w:val="00BC6C50"/>
    <w:rsid w:val="00BC76D1"/>
    <w:rsid w:val="00BC7726"/>
    <w:rsid w:val="00BC7EE3"/>
    <w:rsid w:val="00BD00D2"/>
    <w:rsid w:val="00BD042A"/>
    <w:rsid w:val="00BD04D7"/>
    <w:rsid w:val="00BD16C3"/>
    <w:rsid w:val="00BD205B"/>
    <w:rsid w:val="00BD23B9"/>
    <w:rsid w:val="00BD2579"/>
    <w:rsid w:val="00BD27B6"/>
    <w:rsid w:val="00BD3604"/>
    <w:rsid w:val="00BD36AE"/>
    <w:rsid w:val="00BD372C"/>
    <w:rsid w:val="00BD46ED"/>
    <w:rsid w:val="00BD4889"/>
    <w:rsid w:val="00BD4ACB"/>
    <w:rsid w:val="00BD4BF6"/>
    <w:rsid w:val="00BD54C3"/>
    <w:rsid w:val="00BD57BC"/>
    <w:rsid w:val="00BD5BBE"/>
    <w:rsid w:val="00BD6FE3"/>
    <w:rsid w:val="00BD7E1A"/>
    <w:rsid w:val="00BD7F21"/>
    <w:rsid w:val="00BE019B"/>
    <w:rsid w:val="00BE18DC"/>
    <w:rsid w:val="00BE20C3"/>
    <w:rsid w:val="00BE293B"/>
    <w:rsid w:val="00BE2B29"/>
    <w:rsid w:val="00BE2FE6"/>
    <w:rsid w:val="00BE30CD"/>
    <w:rsid w:val="00BE3D68"/>
    <w:rsid w:val="00BE4822"/>
    <w:rsid w:val="00BE504C"/>
    <w:rsid w:val="00BE54BA"/>
    <w:rsid w:val="00BE5913"/>
    <w:rsid w:val="00BE5AA3"/>
    <w:rsid w:val="00BE5C63"/>
    <w:rsid w:val="00BE694B"/>
    <w:rsid w:val="00BE7635"/>
    <w:rsid w:val="00BE765E"/>
    <w:rsid w:val="00BE76FB"/>
    <w:rsid w:val="00BF0671"/>
    <w:rsid w:val="00BF1A18"/>
    <w:rsid w:val="00BF2BE7"/>
    <w:rsid w:val="00BF319F"/>
    <w:rsid w:val="00BF3A7E"/>
    <w:rsid w:val="00BF3DB8"/>
    <w:rsid w:val="00BF45A4"/>
    <w:rsid w:val="00BF606A"/>
    <w:rsid w:val="00BF6105"/>
    <w:rsid w:val="00BF6157"/>
    <w:rsid w:val="00BF6972"/>
    <w:rsid w:val="00BF6B1C"/>
    <w:rsid w:val="00BF6FBC"/>
    <w:rsid w:val="00BF728D"/>
    <w:rsid w:val="00C000CA"/>
    <w:rsid w:val="00C007FE"/>
    <w:rsid w:val="00C0113B"/>
    <w:rsid w:val="00C01644"/>
    <w:rsid w:val="00C02212"/>
    <w:rsid w:val="00C02CB0"/>
    <w:rsid w:val="00C032A3"/>
    <w:rsid w:val="00C03300"/>
    <w:rsid w:val="00C0356C"/>
    <w:rsid w:val="00C03DF2"/>
    <w:rsid w:val="00C04906"/>
    <w:rsid w:val="00C04A54"/>
    <w:rsid w:val="00C050EE"/>
    <w:rsid w:val="00C05AB9"/>
    <w:rsid w:val="00C063E9"/>
    <w:rsid w:val="00C064DB"/>
    <w:rsid w:val="00C07B4E"/>
    <w:rsid w:val="00C07CB5"/>
    <w:rsid w:val="00C113DF"/>
    <w:rsid w:val="00C116FF"/>
    <w:rsid w:val="00C12698"/>
    <w:rsid w:val="00C12839"/>
    <w:rsid w:val="00C12C3D"/>
    <w:rsid w:val="00C13E87"/>
    <w:rsid w:val="00C14A53"/>
    <w:rsid w:val="00C14E43"/>
    <w:rsid w:val="00C15AB2"/>
    <w:rsid w:val="00C16080"/>
    <w:rsid w:val="00C16331"/>
    <w:rsid w:val="00C17394"/>
    <w:rsid w:val="00C17917"/>
    <w:rsid w:val="00C17937"/>
    <w:rsid w:val="00C17B40"/>
    <w:rsid w:val="00C17FC9"/>
    <w:rsid w:val="00C20B97"/>
    <w:rsid w:val="00C21B6F"/>
    <w:rsid w:val="00C21E91"/>
    <w:rsid w:val="00C221F0"/>
    <w:rsid w:val="00C23836"/>
    <w:rsid w:val="00C2443F"/>
    <w:rsid w:val="00C24483"/>
    <w:rsid w:val="00C24546"/>
    <w:rsid w:val="00C24BD6"/>
    <w:rsid w:val="00C25135"/>
    <w:rsid w:val="00C2545F"/>
    <w:rsid w:val="00C25DA8"/>
    <w:rsid w:val="00C2680D"/>
    <w:rsid w:val="00C26E02"/>
    <w:rsid w:val="00C274A6"/>
    <w:rsid w:val="00C27AFF"/>
    <w:rsid w:val="00C306DC"/>
    <w:rsid w:val="00C30AB5"/>
    <w:rsid w:val="00C30B97"/>
    <w:rsid w:val="00C30FAE"/>
    <w:rsid w:val="00C31139"/>
    <w:rsid w:val="00C32390"/>
    <w:rsid w:val="00C32B6F"/>
    <w:rsid w:val="00C32C6F"/>
    <w:rsid w:val="00C34518"/>
    <w:rsid w:val="00C3475C"/>
    <w:rsid w:val="00C34CE6"/>
    <w:rsid w:val="00C3523B"/>
    <w:rsid w:val="00C352DD"/>
    <w:rsid w:val="00C3532C"/>
    <w:rsid w:val="00C353A7"/>
    <w:rsid w:val="00C35EB0"/>
    <w:rsid w:val="00C36191"/>
    <w:rsid w:val="00C372A5"/>
    <w:rsid w:val="00C37C7F"/>
    <w:rsid w:val="00C4043E"/>
    <w:rsid w:val="00C407B6"/>
    <w:rsid w:val="00C4188B"/>
    <w:rsid w:val="00C42A79"/>
    <w:rsid w:val="00C42D25"/>
    <w:rsid w:val="00C42E5C"/>
    <w:rsid w:val="00C44437"/>
    <w:rsid w:val="00C4470B"/>
    <w:rsid w:val="00C451E1"/>
    <w:rsid w:val="00C4568C"/>
    <w:rsid w:val="00C47180"/>
    <w:rsid w:val="00C47CBA"/>
    <w:rsid w:val="00C50A26"/>
    <w:rsid w:val="00C50E8C"/>
    <w:rsid w:val="00C5183C"/>
    <w:rsid w:val="00C53AAD"/>
    <w:rsid w:val="00C53B04"/>
    <w:rsid w:val="00C53BF9"/>
    <w:rsid w:val="00C53E63"/>
    <w:rsid w:val="00C5413E"/>
    <w:rsid w:val="00C542B6"/>
    <w:rsid w:val="00C547E6"/>
    <w:rsid w:val="00C548B0"/>
    <w:rsid w:val="00C567CC"/>
    <w:rsid w:val="00C57156"/>
    <w:rsid w:val="00C57EFC"/>
    <w:rsid w:val="00C60998"/>
    <w:rsid w:val="00C61DB0"/>
    <w:rsid w:val="00C61FB8"/>
    <w:rsid w:val="00C62724"/>
    <w:rsid w:val="00C62DDC"/>
    <w:rsid w:val="00C6331D"/>
    <w:rsid w:val="00C63326"/>
    <w:rsid w:val="00C63ACA"/>
    <w:rsid w:val="00C64566"/>
    <w:rsid w:val="00C64E72"/>
    <w:rsid w:val="00C6564B"/>
    <w:rsid w:val="00C656BA"/>
    <w:rsid w:val="00C65C8A"/>
    <w:rsid w:val="00C65EB8"/>
    <w:rsid w:val="00C66332"/>
    <w:rsid w:val="00C6633C"/>
    <w:rsid w:val="00C666F5"/>
    <w:rsid w:val="00C66CB8"/>
    <w:rsid w:val="00C670FE"/>
    <w:rsid w:val="00C67D08"/>
    <w:rsid w:val="00C70369"/>
    <w:rsid w:val="00C7069A"/>
    <w:rsid w:val="00C71DA2"/>
    <w:rsid w:val="00C71F10"/>
    <w:rsid w:val="00C72F71"/>
    <w:rsid w:val="00C741D3"/>
    <w:rsid w:val="00C753F0"/>
    <w:rsid w:val="00C75562"/>
    <w:rsid w:val="00C7558E"/>
    <w:rsid w:val="00C75997"/>
    <w:rsid w:val="00C77C0C"/>
    <w:rsid w:val="00C77C6E"/>
    <w:rsid w:val="00C77D9B"/>
    <w:rsid w:val="00C8026E"/>
    <w:rsid w:val="00C80356"/>
    <w:rsid w:val="00C80371"/>
    <w:rsid w:val="00C8069C"/>
    <w:rsid w:val="00C80E09"/>
    <w:rsid w:val="00C82450"/>
    <w:rsid w:val="00C82898"/>
    <w:rsid w:val="00C82C02"/>
    <w:rsid w:val="00C833F9"/>
    <w:rsid w:val="00C834CB"/>
    <w:rsid w:val="00C83712"/>
    <w:rsid w:val="00C83A49"/>
    <w:rsid w:val="00C84C21"/>
    <w:rsid w:val="00C8561D"/>
    <w:rsid w:val="00C85AA5"/>
    <w:rsid w:val="00C866D0"/>
    <w:rsid w:val="00C8671A"/>
    <w:rsid w:val="00C87B06"/>
    <w:rsid w:val="00C87C58"/>
    <w:rsid w:val="00C9055F"/>
    <w:rsid w:val="00C91DFB"/>
    <w:rsid w:val="00C925CE"/>
    <w:rsid w:val="00C9266F"/>
    <w:rsid w:val="00C92A5C"/>
    <w:rsid w:val="00C931F2"/>
    <w:rsid w:val="00C935D4"/>
    <w:rsid w:val="00C938C4"/>
    <w:rsid w:val="00C93B27"/>
    <w:rsid w:val="00C93D5D"/>
    <w:rsid w:val="00C93F0E"/>
    <w:rsid w:val="00C94121"/>
    <w:rsid w:val="00C94C7C"/>
    <w:rsid w:val="00C957D1"/>
    <w:rsid w:val="00C95C7C"/>
    <w:rsid w:val="00C964CC"/>
    <w:rsid w:val="00C9674A"/>
    <w:rsid w:val="00C96DD9"/>
    <w:rsid w:val="00C9732A"/>
    <w:rsid w:val="00C97B81"/>
    <w:rsid w:val="00CA00BF"/>
    <w:rsid w:val="00CA04B3"/>
    <w:rsid w:val="00CA0BC6"/>
    <w:rsid w:val="00CA0D5C"/>
    <w:rsid w:val="00CA1857"/>
    <w:rsid w:val="00CA1A8C"/>
    <w:rsid w:val="00CA20B1"/>
    <w:rsid w:val="00CA3567"/>
    <w:rsid w:val="00CA4958"/>
    <w:rsid w:val="00CA4A84"/>
    <w:rsid w:val="00CA4CE6"/>
    <w:rsid w:val="00CA5145"/>
    <w:rsid w:val="00CA55A4"/>
    <w:rsid w:val="00CA5612"/>
    <w:rsid w:val="00CA5FEB"/>
    <w:rsid w:val="00CA6284"/>
    <w:rsid w:val="00CA6D81"/>
    <w:rsid w:val="00CA707B"/>
    <w:rsid w:val="00CB02F9"/>
    <w:rsid w:val="00CB0326"/>
    <w:rsid w:val="00CB0553"/>
    <w:rsid w:val="00CB2A75"/>
    <w:rsid w:val="00CB3DE1"/>
    <w:rsid w:val="00CB483D"/>
    <w:rsid w:val="00CB5B66"/>
    <w:rsid w:val="00CB675C"/>
    <w:rsid w:val="00CB6D1C"/>
    <w:rsid w:val="00CB6E05"/>
    <w:rsid w:val="00CB6F91"/>
    <w:rsid w:val="00CB7472"/>
    <w:rsid w:val="00CB78B8"/>
    <w:rsid w:val="00CB7BBA"/>
    <w:rsid w:val="00CB7E6F"/>
    <w:rsid w:val="00CC0059"/>
    <w:rsid w:val="00CC0121"/>
    <w:rsid w:val="00CC08A1"/>
    <w:rsid w:val="00CC0E18"/>
    <w:rsid w:val="00CC12AB"/>
    <w:rsid w:val="00CC15C0"/>
    <w:rsid w:val="00CC21D4"/>
    <w:rsid w:val="00CC2458"/>
    <w:rsid w:val="00CC288B"/>
    <w:rsid w:val="00CC2BD6"/>
    <w:rsid w:val="00CC3817"/>
    <w:rsid w:val="00CC3FE4"/>
    <w:rsid w:val="00CC409F"/>
    <w:rsid w:val="00CC5C02"/>
    <w:rsid w:val="00CC5DEC"/>
    <w:rsid w:val="00CC7485"/>
    <w:rsid w:val="00CC7D58"/>
    <w:rsid w:val="00CC7EDA"/>
    <w:rsid w:val="00CD01CD"/>
    <w:rsid w:val="00CD0255"/>
    <w:rsid w:val="00CD0746"/>
    <w:rsid w:val="00CD14CD"/>
    <w:rsid w:val="00CD183C"/>
    <w:rsid w:val="00CD270E"/>
    <w:rsid w:val="00CD30AD"/>
    <w:rsid w:val="00CD3472"/>
    <w:rsid w:val="00CD3BC4"/>
    <w:rsid w:val="00CD3E82"/>
    <w:rsid w:val="00CD46EE"/>
    <w:rsid w:val="00CD4986"/>
    <w:rsid w:val="00CD4D09"/>
    <w:rsid w:val="00CD5201"/>
    <w:rsid w:val="00CD533A"/>
    <w:rsid w:val="00CD5A10"/>
    <w:rsid w:val="00CD5E65"/>
    <w:rsid w:val="00CD61EB"/>
    <w:rsid w:val="00CD6B34"/>
    <w:rsid w:val="00CD6B40"/>
    <w:rsid w:val="00CD6EAF"/>
    <w:rsid w:val="00CD757C"/>
    <w:rsid w:val="00CD76A6"/>
    <w:rsid w:val="00CE030A"/>
    <w:rsid w:val="00CE1C6E"/>
    <w:rsid w:val="00CE284B"/>
    <w:rsid w:val="00CE3F1E"/>
    <w:rsid w:val="00CE4015"/>
    <w:rsid w:val="00CE4A28"/>
    <w:rsid w:val="00CE4A89"/>
    <w:rsid w:val="00CE4D8F"/>
    <w:rsid w:val="00CE4E45"/>
    <w:rsid w:val="00CE55BE"/>
    <w:rsid w:val="00CE5A52"/>
    <w:rsid w:val="00CE5A84"/>
    <w:rsid w:val="00CE678A"/>
    <w:rsid w:val="00CE6ABE"/>
    <w:rsid w:val="00CE792E"/>
    <w:rsid w:val="00CF03C4"/>
    <w:rsid w:val="00CF0584"/>
    <w:rsid w:val="00CF06D1"/>
    <w:rsid w:val="00CF087F"/>
    <w:rsid w:val="00CF0D2B"/>
    <w:rsid w:val="00CF0F05"/>
    <w:rsid w:val="00CF136F"/>
    <w:rsid w:val="00CF22DF"/>
    <w:rsid w:val="00CF237C"/>
    <w:rsid w:val="00CF24DA"/>
    <w:rsid w:val="00CF264C"/>
    <w:rsid w:val="00CF29EA"/>
    <w:rsid w:val="00CF2F65"/>
    <w:rsid w:val="00CF3C12"/>
    <w:rsid w:val="00CF3CEE"/>
    <w:rsid w:val="00CF45D4"/>
    <w:rsid w:val="00CF4EA3"/>
    <w:rsid w:val="00CF52B5"/>
    <w:rsid w:val="00CF5D2C"/>
    <w:rsid w:val="00CF5E67"/>
    <w:rsid w:val="00CF6131"/>
    <w:rsid w:val="00CF6397"/>
    <w:rsid w:val="00CF6844"/>
    <w:rsid w:val="00CF68FE"/>
    <w:rsid w:val="00CF721E"/>
    <w:rsid w:val="00CF74FE"/>
    <w:rsid w:val="00CF7F16"/>
    <w:rsid w:val="00CF7FBD"/>
    <w:rsid w:val="00D00841"/>
    <w:rsid w:val="00D0104E"/>
    <w:rsid w:val="00D01A75"/>
    <w:rsid w:val="00D01EF8"/>
    <w:rsid w:val="00D02B3A"/>
    <w:rsid w:val="00D02DDB"/>
    <w:rsid w:val="00D0360B"/>
    <w:rsid w:val="00D03CD9"/>
    <w:rsid w:val="00D03D7F"/>
    <w:rsid w:val="00D043BD"/>
    <w:rsid w:val="00D04AC1"/>
    <w:rsid w:val="00D0549F"/>
    <w:rsid w:val="00D056D7"/>
    <w:rsid w:val="00D0633A"/>
    <w:rsid w:val="00D0679D"/>
    <w:rsid w:val="00D06833"/>
    <w:rsid w:val="00D06AE5"/>
    <w:rsid w:val="00D07349"/>
    <w:rsid w:val="00D07793"/>
    <w:rsid w:val="00D07CA6"/>
    <w:rsid w:val="00D07FDC"/>
    <w:rsid w:val="00D105A1"/>
    <w:rsid w:val="00D10AFF"/>
    <w:rsid w:val="00D10C36"/>
    <w:rsid w:val="00D10C4A"/>
    <w:rsid w:val="00D12B3C"/>
    <w:rsid w:val="00D12E2E"/>
    <w:rsid w:val="00D13388"/>
    <w:rsid w:val="00D137AE"/>
    <w:rsid w:val="00D14565"/>
    <w:rsid w:val="00D14D1F"/>
    <w:rsid w:val="00D14DBC"/>
    <w:rsid w:val="00D15963"/>
    <w:rsid w:val="00D16024"/>
    <w:rsid w:val="00D167E5"/>
    <w:rsid w:val="00D171F4"/>
    <w:rsid w:val="00D17730"/>
    <w:rsid w:val="00D17A8F"/>
    <w:rsid w:val="00D17F06"/>
    <w:rsid w:val="00D203FC"/>
    <w:rsid w:val="00D21409"/>
    <w:rsid w:val="00D21C6E"/>
    <w:rsid w:val="00D21DEB"/>
    <w:rsid w:val="00D21ECA"/>
    <w:rsid w:val="00D221EF"/>
    <w:rsid w:val="00D22394"/>
    <w:rsid w:val="00D2262A"/>
    <w:rsid w:val="00D22A5C"/>
    <w:rsid w:val="00D2321B"/>
    <w:rsid w:val="00D2339E"/>
    <w:rsid w:val="00D2366C"/>
    <w:rsid w:val="00D237BE"/>
    <w:rsid w:val="00D23FBB"/>
    <w:rsid w:val="00D25055"/>
    <w:rsid w:val="00D25D17"/>
    <w:rsid w:val="00D2613E"/>
    <w:rsid w:val="00D2650D"/>
    <w:rsid w:val="00D26870"/>
    <w:rsid w:val="00D2738E"/>
    <w:rsid w:val="00D27791"/>
    <w:rsid w:val="00D27907"/>
    <w:rsid w:val="00D301C3"/>
    <w:rsid w:val="00D30463"/>
    <w:rsid w:val="00D308B5"/>
    <w:rsid w:val="00D30B8D"/>
    <w:rsid w:val="00D30E6B"/>
    <w:rsid w:val="00D30EFD"/>
    <w:rsid w:val="00D30FBA"/>
    <w:rsid w:val="00D31C1A"/>
    <w:rsid w:val="00D31D3C"/>
    <w:rsid w:val="00D322B9"/>
    <w:rsid w:val="00D33360"/>
    <w:rsid w:val="00D33918"/>
    <w:rsid w:val="00D33E96"/>
    <w:rsid w:val="00D344CD"/>
    <w:rsid w:val="00D34B2F"/>
    <w:rsid w:val="00D350E8"/>
    <w:rsid w:val="00D35157"/>
    <w:rsid w:val="00D3525E"/>
    <w:rsid w:val="00D353E5"/>
    <w:rsid w:val="00D3574C"/>
    <w:rsid w:val="00D35A5A"/>
    <w:rsid w:val="00D36AFC"/>
    <w:rsid w:val="00D36D7E"/>
    <w:rsid w:val="00D36EB9"/>
    <w:rsid w:val="00D36EF3"/>
    <w:rsid w:val="00D370EA"/>
    <w:rsid w:val="00D3767A"/>
    <w:rsid w:val="00D37B80"/>
    <w:rsid w:val="00D37D53"/>
    <w:rsid w:val="00D37E82"/>
    <w:rsid w:val="00D37F57"/>
    <w:rsid w:val="00D40F02"/>
    <w:rsid w:val="00D410C7"/>
    <w:rsid w:val="00D426E5"/>
    <w:rsid w:val="00D42B5A"/>
    <w:rsid w:val="00D42CF8"/>
    <w:rsid w:val="00D4340D"/>
    <w:rsid w:val="00D43D1E"/>
    <w:rsid w:val="00D45A5F"/>
    <w:rsid w:val="00D466A4"/>
    <w:rsid w:val="00D472AA"/>
    <w:rsid w:val="00D51BE2"/>
    <w:rsid w:val="00D523A4"/>
    <w:rsid w:val="00D531CB"/>
    <w:rsid w:val="00D539C8"/>
    <w:rsid w:val="00D5547E"/>
    <w:rsid w:val="00D554E5"/>
    <w:rsid w:val="00D55788"/>
    <w:rsid w:val="00D60CE1"/>
    <w:rsid w:val="00D61F34"/>
    <w:rsid w:val="00D6308A"/>
    <w:rsid w:val="00D6367B"/>
    <w:rsid w:val="00D63C1D"/>
    <w:rsid w:val="00D64272"/>
    <w:rsid w:val="00D64C3D"/>
    <w:rsid w:val="00D663D8"/>
    <w:rsid w:val="00D66744"/>
    <w:rsid w:val="00D66B2D"/>
    <w:rsid w:val="00D67072"/>
    <w:rsid w:val="00D67974"/>
    <w:rsid w:val="00D70273"/>
    <w:rsid w:val="00D70B65"/>
    <w:rsid w:val="00D70DA2"/>
    <w:rsid w:val="00D70E72"/>
    <w:rsid w:val="00D710A4"/>
    <w:rsid w:val="00D71857"/>
    <w:rsid w:val="00D7273A"/>
    <w:rsid w:val="00D73031"/>
    <w:rsid w:val="00D73961"/>
    <w:rsid w:val="00D74DAB"/>
    <w:rsid w:val="00D7524F"/>
    <w:rsid w:val="00D75B25"/>
    <w:rsid w:val="00D76A0B"/>
    <w:rsid w:val="00D76BBF"/>
    <w:rsid w:val="00D7720B"/>
    <w:rsid w:val="00D8052D"/>
    <w:rsid w:val="00D80932"/>
    <w:rsid w:val="00D8149E"/>
    <w:rsid w:val="00D8151B"/>
    <w:rsid w:val="00D815BD"/>
    <w:rsid w:val="00D81875"/>
    <w:rsid w:val="00D81CF4"/>
    <w:rsid w:val="00D8284D"/>
    <w:rsid w:val="00D82A9B"/>
    <w:rsid w:val="00D82C69"/>
    <w:rsid w:val="00D82DEB"/>
    <w:rsid w:val="00D83BF3"/>
    <w:rsid w:val="00D83C4D"/>
    <w:rsid w:val="00D83E19"/>
    <w:rsid w:val="00D84AE7"/>
    <w:rsid w:val="00D85A52"/>
    <w:rsid w:val="00D86A5A"/>
    <w:rsid w:val="00D86B2A"/>
    <w:rsid w:val="00D86F64"/>
    <w:rsid w:val="00D873F6"/>
    <w:rsid w:val="00D879B1"/>
    <w:rsid w:val="00D902C2"/>
    <w:rsid w:val="00D904EC"/>
    <w:rsid w:val="00D905D9"/>
    <w:rsid w:val="00D9062C"/>
    <w:rsid w:val="00D90950"/>
    <w:rsid w:val="00D90A3C"/>
    <w:rsid w:val="00D90C21"/>
    <w:rsid w:val="00D91529"/>
    <w:rsid w:val="00D915E4"/>
    <w:rsid w:val="00D91929"/>
    <w:rsid w:val="00D94241"/>
    <w:rsid w:val="00D94465"/>
    <w:rsid w:val="00D945DB"/>
    <w:rsid w:val="00D947CD"/>
    <w:rsid w:val="00D954B1"/>
    <w:rsid w:val="00D955A3"/>
    <w:rsid w:val="00D955C1"/>
    <w:rsid w:val="00D960D3"/>
    <w:rsid w:val="00D9647F"/>
    <w:rsid w:val="00D965CE"/>
    <w:rsid w:val="00D972EB"/>
    <w:rsid w:val="00DA015B"/>
    <w:rsid w:val="00DA04D4"/>
    <w:rsid w:val="00DA1899"/>
    <w:rsid w:val="00DA1EE0"/>
    <w:rsid w:val="00DA1F34"/>
    <w:rsid w:val="00DA1F87"/>
    <w:rsid w:val="00DA1FC5"/>
    <w:rsid w:val="00DA2246"/>
    <w:rsid w:val="00DA25A2"/>
    <w:rsid w:val="00DA2C70"/>
    <w:rsid w:val="00DA2CB1"/>
    <w:rsid w:val="00DA39AD"/>
    <w:rsid w:val="00DA3EDE"/>
    <w:rsid w:val="00DA3F0C"/>
    <w:rsid w:val="00DA45E1"/>
    <w:rsid w:val="00DA52C6"/>
    <w:rsid w:val="00DA52F8"/>
    <w:rsid w:val="00DA641F"/>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214B"/>
    <w:rsid w:val="00DC2573"/>
    <w:rsid w:val="00DC507C"/>
    <w:rsid w:val="00DC5402"/>
    <w:rsid w:val="00DC564B"/>
    <w:rsid w:val="00DC62C4"/>
    <w:rsid w:val="00DC65B9"/>
    <w:rsid w:val="00DC68E1"/>
    <w:rsid w:val="00DC7865"/>
    <w:rsid w:val="00DC7A92"/>
    <w:rsid w:val="00DC7CC4"/>
    <w:rsid w:val="00DD03C5"/>
    <w:rsid w:val="00DD05F6"/>
    <w:rsid w:val="00DD0BF0"/>
    <w:rsid w:val="00DD2532"/>
    <w:rsid w:val="00DD2589"/>
    <w:rsid w:val="00DD3A2B"/>
    <w:rsid w:val="00DD3A7E"/>
    <w:rsid w:val="00DD3C8F"/>
    <w:rsid w:val="00DD45A2"/>
    <w:rsid w:val="00DD4F31"/>
    <w:rsid w:val="00DD55F0"/>
    <w:rsid w:val="00DD57B3"/>
    <w:rsid w:val="00DD6531"/>
    <w:rsid w:val="00DD7189"/>
    <w:rsid w:val="00DE020D"/>
    <w:rsid w:val="00DE0A04"/>
    <w:rsid w:val="00DE11DA"/>
    <w:rsid w:val="00DE2382"/>
    <w:rsid w:val="00DE23E0"/>
    <w:rsid w:val="00DE2C7A"/>
    <w:rsid w:val="00DE3984"/>
    <w:rsid w:val="00DE3E70"/>
    <w:rsid w:val="00DE4790"/>
    <w:rsid w:val="00DE48CE"/>
    <w:rsid w:val="00DE4B36"/>
    <w:rsid w:val="00DE5510"/>
    <w:rsid w:val="00DE68A0"/>
    <w:rsid w:val="00DE696C"/>
    <w:rsid w:val="00DE6CE6"/>
    <w:rsid w:val="00DE7233"/>
    <w:rsid w:val="00DE7CF1"/>
    <w:rsid w:val="00DE7F3F"/>
    <w:rsid w:val="00DF0604"/>
    <w:rsid w:val="00DF0657"/>
    <w:rsid w:val="00DF06B9"/>
    <w:rsid w:val="00DF0B22"/>
    <w:rsid w:val="00DF27F3"/>
    <w:rsid w:val="00DF2855"/>
    <w:rsid w:val="00DF2AD4"/>
    <w:rsid w:val="00DF34D2"/>
    <w:rsid w:val="00DF3C4C"/>
    <w:rsid w:val="00DF4310"/>
    <w:rsid w:val="00DF51EE"/>
    <w:rsid w:val="00DF53BA"/>
    <w:rsid w:val="00DF5C99"/>
    <w:rsid w:val="00DF5D9E"/>
    <w:rsid w:val="00DF5E85"/>
    <w:rsid w:val="00DF6A27"/>
    <w:rsid w:val="00DF6FE1"/>
    <w:rsid w:val="00DF7231"/>
    <w:rsid w:val="00DF74C3"/>
    <w:rsid w:val="00DF751C"/>
    <w:rsid w:val="00DF7B57"/>
    <w:rsid w:val="00DF7C24"/>
    <w:rsid w:val="00E00A1B"/>
    <w:rsid w:val="00E00C3B"/>
    <w:rsid w:val="00E015B0"/>
    <w:rsid w:val="00E015B3"/>
    <w:rsid w:val="00E01625"/>
    <w:rsid w:val="00E0163E"/>
    <w:rsid w:val="00E029CF"/>
    <w:rsid w:val="00E03CAC"/>
    <w:rsid w:val="00E03DB0"/>
    <w:rsid w:val="00E04133"/>
    <w:rsid w:val="00E04392"/>
    <w:rsid w:val="00E05232"/>
    <w:rsid w:val="00E06043"/>
    <w:rsid w:val="00E073A1"/>
    <w:rsid w:val="00E07B61"/>
    <w:rsid w:val="00E07F31"/>
    <w:rsid w:val="00E07F95"/>
    <w:rsid w:val="00E10488"/>
    <w:rsid w:val="00E104C2"/>
    <w:rsid w:val="00E11881"/>
    <w:rsid w:val="00E118CB"/>
    <w:rsid w:val="00E11952"/>
    <w:rsid w:val="00E12A6D"/>
    <w:rsid w:val="00E12B1F"/>
    <w:rsid w:val="00E12E86"/>
    <w:rsid w:val="00E12EA8"/>
    <w:rsid w:val="00E133FA"/>
    <w:rsid w:val="00E13E55"/>
    <w:rsid w:val="00E143C8"/>
    <w:rsid w:val="00E14601"/>
    <w:rsid w:val="00E15B4A"/>
    <w:rsid w:val="00E160DA"/>
    <w:rsid w:val="00E161E4"/>
    <w:rsid w:val="00E16650"/>
    <w:rsid w:val="00E168AE"/>
    <w:rsid w:val="00E17221"/>
    <w:rsid w:val="00E176DD"/>
    <w:rsid w:val="00E17DAD"/>
    <w:rsid w:val="00E17FF9"/>
    <w:rsid w:val="00E2022F"/>
    <w:rsid w:val="00E20849"/>
    <w:rsid w:val="00E210C0"/>
    <w:rsid w:val="00E21227"/>
    <w:rsid w:val="00E21863"/>
    <w:rsid w:val="00E22137"/>
    <w:rsid w:val="00E22936"/>
    <w:rsid w:val="00E22B58"/>
    <w:rsid w:val="00E255EB"/>
    <w:rsid w:val="00E2587E"/>
    <w:rsid w:val="00E26292"/>
    <w:rsid w:val="00E26F2A"/>
    <w:rsid w:val="00E26F93"/>
    <w:rsid w:val="00E275D5"/>
    <w:rsid w:val="00E27B34"/>
    <w:rsid w:val="00E3000B"/>
    <w:rsid w:val="00E31EA5"/>
    <w:rsid w:val="00E33CC8"/>
    <w:rsid w:val="00E35724"/>
    <w:rsid w:val="00E35E9F"/>
    <w:rsid w:val="00E36219"/>
    <w:rsid w:val="00E36A5F"/>
    <w:rsid w:val="00E36B68"/>
    <w:rsid w:val="00E36FD1"/>
    <w:rsid w:val="00E3729E"/>
    <w:rsid w:val="00E3763A"/>
    <w:rsid w:val="00E37896"/>
    <w:rsid w:val="00E37937"/>
    <w:rsid w:val="00E4183B"/>
    <w:rsid w:val="00E4202D"/>
    <w:rsid w:val="00E424F1"/>
    <w:rsid w:val="00E43303"/>
    <w:rsid w:val="00E43A06"/>
    <w:rsid w:val="00E43B19"/>
    <w:rsid w:val="00E4467B"/>
    <w:rsid w:val="00E45132"/>
    <w:rsid w:val="00E454FD"/>
    <w:rsid w:val="00E455B5"/>
    <w:rsid w:val="00E455EF"/>
    <w:rsid w:val="00E45A0B"/>
    <w:rsid w:val="00E45E28"/>
    <w:rsid w:val="00E466DC"/>
    <w:rsid w:val="00E46BDE"/>
    <w:rsid w:val="00E46DC1"/>
    <w:rsid w:val="00E47A7D"/>
    <w:rsid w:val="00E500C3"/>
    <w:rsid w:val="00E50549"/>
    <w:rsid w:val="00E51A27"/>
    <w:rsid w:val="00E51D83"/>
    <w:rsid w:val="00E523B1"/>
    <w:rsid w:val="00E53143"/>
    <w:rsid w:val="00E53CCA"/>
    <w:rsid w:val="00E53E7A"/>
    <w:rsid w:val="00E543CA"/>
    <w:rsid w:val="00E54A27"/>
    <w:rsid w:val="00E54FB8"/>
    <w:rsid w:val="00E553E7"/>
    <w:rsid w:val="00E55873"/>
    <w:rsid w:val="00E55A74"/>
    <w:rsid w:val="00E55BE0"/>
    <w:rsid w:val="00E55DDF"/>
    <w:rsid w:val="00E55EE0"/>
    <w:rsid w:val="00E56A23"/>
    <w:rsid w:val="00E57616"/>
    <w:rsid w:val="00E57930"/>
    <w:rsid w:val="00E6022B"/>
    <w:rsid w:val="00E60916"/>
    <w:rsid w:val="00E610A2"/>
    <w:rsid w:val="00E614A1"/>
    <w:rsid w:val="00E62724"/>
    <w:rsid w:val="00E627E9"/>
    <w:rsid w:val="00E62B97"/>
    <w:rsid w:val="00E639AE"/>
    <w:rsid w:val="00E6406B"/>
    <w:rsid w:val="00E6435E"/>
    <w:rsid w:val="00E64BEA"/>
    <w:rsid w:val="00E65113"/>
    <w:rsid w:val="00E656FF"/>
    <w:rsid w:val="00E669C8"/>
    <w:rsid w:val="00E66D89"/>
    <w:rsid w:val="00E67129"/>
    <w:rsid w:val="00E67163"/>
    <w:rsid w:val="00E676F5"/>
    <w:rsid w:val="00E67726"/>
    <w:rsid w:val="00E679B8"/>
    <w:rsid w:val="00E67D86"/>
    <w:rsid w:val="00E7003D"/>
    <w:rsid w:val="00E70097"/>
    <w:rsid w:val="00E70219"/>
    <w:rsid w:val="00E70D8A"/>
    <w:rsid w:val="00E70DA1"/>
    <w:rsid w:val="00E71EB4"/>
    <w:rsid w:val="00E726CA"/>
    <w:rsid w:val="00E72CE6"/>
    <w:rsid w:val="00E72E10"/>
    <w:rsid w:val="00E72FEA"/>
    <w:rsid w:val="00E7379D"/>
    <w:rsid w:val="00E73BCC"/>
    <w:rsid w:val="00E75329"/>
    <w:rsid w:val="00E7594D"/>
    <w:rsid w:val="00E75AC6"/>
    <w:rsid w:val="00E762BE"/>
    <w:rsid w:val="00E76F66"/>
    <w:rsid w:val="00E7724C"/>
    <w:rsid w:val="00E774CB"/>
    <w:rsid w:val="00E77AF5"/>
    <w:rsid w:val="00E801D1"/>
    <w:rsid w:val="00E8101B"/>
    <w:rsid w:val="00E81234"/>
    <w:rsid w:val="00E81990"/>
    <w:rsid w:val="00E81A40"/>
    <w:rsid w:val="00E81C17"/>
    <w:rsid w:val="00E81CA7"/>
    <w:rsid w:val="00E82F05"/>
    <w:rsid w:val="00E83E42"/>
    <w:rsid w:val="00E83EE8"/>
    <w:rsid w:val="00E844C5"/>
    <w:rsid w:val="00E8483D"/>
    <w:rsid w:val="00E84AC8"/>
    <w:rsid w:val="00E85310"/>
    <w:rsid w:val="00E85894"/>
    <w:rsid w:val="00E87230"/>
    <w:rsid w:val="00E90CAF"/>
    <w:rsid w:val="00E90F36"/>
    <w:rsid w:val="00E91317"/>
    <w:rsid w:val="00E913AF"/>
    <w:rsid w:val="00E91477"/>
    <w:rsid w:val="00E91BCB"/>
    <w:rsid w:val="00E92450"/>
    <w:rsid w:val="00E925E4"/>
    <w:rsid w:val="00E941C6"/>
    <w:rsid w:val="00E94B0E"/>
    <w:rsid w:val="00E94E5C"/>
    <w:rsid w:val="00E951A8"/>
    <w:rsid w:val="00E9572F"/>
    <w:rsid w:val="00E95C4A"/>
    <w:rsid w:val="00E96069"/>
    <w:rsid w:val="00E96B25"/>
    <w:rsid w:val="00E96CB7"/>
    <w:rsid w:val="00E9743E"/>
    <w:rsid w:val="00E974A1"/>
    <w:rsid w:val="00E974D8"/>
    <w:rsid w:val="00E974E5"/>
    <w:rsid w:val="00E97777"/>
    <w:rsid w:val="00EA0FA6"/>
    <w:rsid w:val="00EA1FC5"/>
    <w:rsid w:val="00EA20DF"/>
    <w:rsid w:val="00EA268D"/>
    <w:rsid w:val="00EA2C5D"/>
    <w:rsid w:val="00EA3865"/>
    <w:rsid w:val="00EA40A9"/>
    <w:rsid w:val="00EA4E97"/>
    <w:rsid w:val="00EA4F61"/>
    <w:rsid w:val="00EA5013"/>
    <w:rsid w:val="00EA56F5"/>
    <w:rsid w:val="00EA77D7"/>
    <w:rsid w:val="00EA793D"/>
    <w:rsid w:val="00EA7CB7"/>
    <w:rsid w:val="00EB0421"/>
    <w:rsid w:val="00EB066C"/>
    <w:rsid w:val="00EB0B8A"/>
    <w:rsid w:val="00EB0C56"/>
    <w:rsid w:val="00EB1FE7"/>
    <w:rsid w:val="00EB2E4A"/>
    <w:rsid w:val="00EB3215"/>
    <w:rsid w:val="00EB32D1"/>
    <w:rsid w:val="00EB3653"/>
    <w:rsid w:val="00EB3961"/>
    <w:rsid w:val="00EB3DB5"/>
    <w:rsid w:val="00EB4377"/>
    <w:rsid w:val="00EB44FC"/>
    <w:rsid w:val="00EB4A1F"/>
    <w:rsid w:val="00EB50C6"/>
    <w:rsid w:val="00EB547C"/>
    <w:rsid w:val="00EB5F86"/>
    <w:rsid w:val="00EB603F"/>
    <w:rsid w:val="00EB617E"/>
    <w:rsid w:val="00EB632F"/>
    <w:rsid w:val="00EB6481"/>
    <w:rsid w:val="00EB669F"/>
    <w:rsid w:val="00EB67A2"/>
    <w:rsid w:val="00EB6D4F"/>
    <w:rsid w:val="00EB6FA6"/>
    <w:rsid w:val="00EB748E"/>
    <w:rsid w:val="00EC0857"/>
    <w:rsid w:val="00EC0D4C"/>
    <w:rsid w:val="00EC1337"/>
    <w:rsid w:val="00EC161F"/>
    <w:rsid w:val="00EC1755"/>
    <w:rsid w:val="00EC2189"/>
    <w:rsid w:val="00EC2CBE"/>
    <w:rsid w:val="00EC304A"/>
    <w:rsid w:val="00EC31FF"/>
    <w:rsid w:val="00EC3B5A"/>
    <w:rsid w:val="00EC3C81"/>
    <w:rsid w:val="00EC402F"/>
    <w:rsid w:val="00EC40F6"/>
    <w:rsid w:val="00EC43D4"/>
    <w:rsid w:val="00EC4AE4"/>
    <w:rsid w:val="00EC4FA2"/>
    <w:rsid w:val="00EC4FD3"/>
    <w:rsid w:val="00EC5865"/>
    <w:rsid w:val="00EC58E7"/>
    <w:rsid w:val="00EC637F"/>
    <w:rsid w:val="00EC6F9A"/>
    <w:rsid w:val="00EC7164"/>
    <w:rsid w:val="00EC74D1"/>
    <w:rsid w:val="00EC7963"/>
    <w:rsid w:val="00ED059B"/>
    <w:rsid w:val="00ED0974"/>
    <w:rsid w:val="00ED0EA6"/>
    <w:rsid w:val="00ED1070"/>
    <w:rsid w:val="00ED11CE"/>
    <w:rsid w:val="00ED1AE0"/>
    <w:rsid w:val="00ED2512"/>
    <w:rsid w:val="00ED28FA"/>
    <w:rsid w:val="00ED3AE6"/>
    <w:rsid w:val="00ED517F"/>
    <w:rsid w:val="00ED5BE9"/>
    <w:rsid w:val="00ED623B"/>
    <w:rsid w:val="00ED6DF6"/>
    <w:rsid w:val="00ED7DCF"/>
    <w:rsid w:val="00EE008F"/>
    <w:rsid w:val="00EE0124"/>
    <w:rsid w:val="00EE0793"/>
    <w:rsid w:val="00EE0BB7"/>
    <w:rsid w:val="00EE0E7E"/>
    <w:rsid w:val="00EE192C"/>
    <w:rsid w:val="00EE196E"/>
    <w:rsid w:val="00EE2396"/>
    <w:rsid w:val="00EE24B7"/>
    <w:rsid w:val="00EE25B4"/>
    <w:rsid w:val="00EE31C8"/>
    <w:rsid w:val="00EE3D71"/>
    <w:rsid w:val="00EE425A"/>
    <w:rsid w:val="00EE50E4"/>
    <w:rsid w:val="00EE539D"/>
    <w:rsid w:val="00EE5675"/>
    <w:rsid w:val="00EE602C"/>
    <w:rsid w:val="00EE6A3B"/>
    <w:rsid w:val="00EE743F"/>
    <w:rsid w:val="00EE7984"/>
    <w:rsid w:val="00EE7A10"/>
    <w:rsid w:val="00EF0EDC"/>
    <w:rsid w:val="00EF119C"/>
    <w:rsid w:val="00EF12CF"/>
    <w:rsid w:val="00EF145A"/>
    <w:rsid w:val="00EF1EB1"/>
    <w:rsid w:val="00EF2705"/>
    <w:rsid w:val="00EF3055"/>
    <w:rsid w:val="00EF3789"/>
    <w:rsid w:val="00EF6470"/>
    <w:rsid w:val="00EF699A"/>
    <w:rsid w:val="00EF7914"/>
    <w:rsid w:val="00EF7C59"/>
    <w:rsid w:val="00EF7CCA"/>
    <w:rsid w:val="00EF7CFD"/>
    <w:rsid w:val="00F0082B"/>
    <w:rsid w:val="00F00ACA"/>
    <w:rsid w:val="00F014A7"/>
    <w:rsid w:val="00F0191A"/>
    <w:rsid w:val="00F01B5E"/>
    <w:rsid w:val="00F027AF"/>
    <w:rsid w:val="00F027DB"/>
    <w:rsid w:val="00F02B24"/>
    <w:rsid w:val="00F02E11"/>
    <w:rsid w:val="00F031C5"/>
    <w:rsid w:val="00F039D1"/>
    <w:rsid w:val="00F03BC8"/>
    <w:rsid w:val="00F03E6C"/>
    <w:rsid w:val="00F04100"/>
    <w:rsid w:val="00F04BFB"/>
    <w:rsid w:val="00F065F3"/>
    <w:rsid w:val="00F06BB2"/>
    <w:rsid w:val="00F071F9"/>
    <w:rsid w:val="00F1094E"/>
    <w:rsid w:val="00F10F22"/>
    <w:rsid w:val="00F112D0"/>
    <w:rsid w:val="00F1166F"/>
    <w:rsid w:val="00F11B55"/>
    <w:rsid w:val="00F129DE"/>
    <w:rsid w:val="00F13334"/>
    <w:rsid w:val="00F1537A"/>
    <w:rsid w:val="00F15779"/>
    <w:rsid w:val="00F15AAA"/>
    <w:rsid w:val="00F15F32"/>
    <w:rsid w:val="00F16119"/>
    <w:rsid w:val="00F16BD1"/>
    <w:rsid w:val="00F20007"/>
    <w:rsid w:val="00F21401"/>
    <w:rsid w:val="00F227FE"/>
    <w:rsid w:val="00F2288B"/>
    <w:rsid w:val="00F233F5"/>
    <w:rsid w:val="00F23749"/>
    <w:rsid w:val="00F2416F"/>
    <w:rsid w:val="00F24DAC"/>
    <w:rsid w:val="00F251A2"/>
    <w:rsid w:val="00F2589A"/>
    <w:rsid w:val="00F258CD"/>
    <w:rsid w:val="00F25BE4"/>
    <w:rsid w:val="00F25FE6"/>
    <w:rsid w:val="00F2620F"/>
    <w:rsid w:val="00F26343"/>
    <w:rsid w:val="00F271AD"/>
    <w:rsid w:val="00F27D4D"/>
    <w:rsid w:val="00F27DD8"/>
    <w:rsid w:val="00F305B5"/>
    <w:rsid w:val="00F310B3"/>
    <w:rsid w:val="00F311BA"/>
    <w:rsid w:val="00F31359"/>
    <w:rsid w:val="00F319D5"/>
    <w:rsid w:val="00F31D0E"/>
    <w:rsid w:val="00F32D9B"/>
    <w:rsid w:val="00F337D8"/>
    <w:rsid w:val="00F346B6"/>
    <w:rsid w:val="00F34A4C"/>
    <w:rsid w:val="00F35428"/>
    <w:rsid w:val="00F3608A"/>
    <w:rsid w:val="00F365F1"/>
    <w:rsid w:val="00F36B40"/>
    <w:rsid w:val="00F36CE5"/>
    <w:rsid w:val="00F37A91"/>
    <w:rsid w:val="00F37BCC"/>
    <w:rsid w:val="00F37CBE"/>
    <w:rsid w:val="00F40431"/>
    <w:rsid w:val="00F40759"/>
    <w:rsid w:val="00F408C2"/>
    <w:rsid w:val="00F40CC5"/>
    <w:rsid w:val="00F40FD6"/>
    <w:rsid w:val="00F41C0C"/>
    <w:rsid w:val="00F41DDD"/>
    <w:rsid w:val="00F41EE3"/>
    <w:rsid w:val="00F42069"/>
    <w:rsid w:val="00F42395"/>
    <w:rsid w:val="00F42E7B"/>
    <w:rsid w:val="00F43613"/>
    <w:rsid w:val="00F446BA"/>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D9D"/>
    <w:rsid w:val="00F53E26"/>
    <w:rsid w:val="00F548EA"/>
    <w:rsid w:val="00F54B8A"/>
    <w:rsid w:val="00F54EC2"/>
    <w:rsid w:val="00F5527F"/>
    <w:rsid w:val="00F553D4"/>
    <w:rsid w:val="00F5543D"/>
    <w:rsid w:val="00F55C47"/>
    <w:rsid w:val="00F56271"/>
    <w:rsid w:val="00F56EB2"/>
    <w:rsid w:val="00F56EDB"/>
    <w:rsid w:val="00F574A4"/>
    <w:rsid w:val="00F57638"/>
    <w:rsid w:val="00F60C1C"/>
    <w:rsid w:val="00F60EC2"/>
    <w:rsid w:val="00F61026"/>
    <w:rsid w:val="00F61193"/>
    <w:rsid w:val="00F614DB"/>
    <w:rsid w:val="00F6166E"/>
    <w:rsid w:val="00F62B47"/>
    <w:rsid w:val="00F630D0"/>
    <w:rsid w:val="00F632BE"/>
    <w:rsid w:val="00F642E6"/>
    <w:rsid w:val="00F64D9D"/>
    <w:rsid w:val="00F65F84"/>
    <w:rsid w:val="00F6778D"/>
    <w:rsid w:val="00F678A7"/>
    <w:rsid w:val="00F67E4F"/>
    <w:rsid w:val="00F67EF4"/>
    <w:rsid w:val="00F67FE8"/>
    <w:rsid w:val="00F70C3D"/>
    <w:rsid w:val="00F70F10"/>
    <w:rsid w:val="00F71FEA"/>
    <w:rsid w:val="00F723AA"/>
    <w:rsid w:val="00F72B6E"/>
    <w:rsid w:val="00F72CCF"/>
    <w:rsid w:val="00F733E7"/>
    <w:rsid w:val="00F7349F"/>
    <w:rsid w:val="00F734BB"/>
    <w:rsid w:val="00F73987"/>
    <w:rsid w:val="00F74170"/>
    <w:rsid w:val="00F749E0"/>
    <w:rsid w:val="00F75563"/>
    <w:rsid w:val="00F7579A"/>
    <w:rsid w:val="00F75E22"/>
    <w:rsid w:val="00F7618A"/>
    <w:rsid w:val="00F76797"/>
    <w:rsid w:val="00F76FCE"/>
    <w:rsid w:val="00F77433"/>
    <w:rsid w:val="00F77966"/>
    <w:rsid w:val="00F80066"/>
    <w:rsid w:val="00F8013A"/>
    <w:rsid w:val="00F803F0"/>
    <w:rsid w:val="00F81D7C"/>
    <w:rsid w:val="00F81E15"/>
    <w:rsid w:val="00F82E74"/>
    <w:rsid w:val="00F83A26"/>
    <w:rsid w:val="00F84556"/>
    <w:rsid w:val="00F8476E"/>
    <w:rsid w:val="00F84A50"/>
    <w:rsid w:val="00F84BC9"/>
    <w:rsid w:val="00F851E0"/>
    <w:rsid w:val="00F86852"/>
    <w:rsid w:val="00F87429"/>
    <w:rsid w:val="00F87A1C"/>
    <w:rsid w:val="00F9014F"/>
    <w:rsid w:val="00F901A0"/>
    <w:rsid w:val="00F90565"/>
    <w:rsid w:val="00F90639"/>
    <w:rsid w:val="00F90897"/>
    <w:rsid w:val="00F90BEA"/>
    <w:rsid w:val="00F90F31"/>
    <w:rsid w:val="00F91498"/>
    <w:rsid w:val="00F91FFB"/>
    <w:rsid w:val="00F921D6"/>
    <w:rsid w:val="00F928EA"/>
    <w:rsid w:val="00F92EB8"/>
    <w:rsid w:val="00F930BB"/>
    <w:rsid w:val="00F93175"/>
    <w:rsid w:val="00F9366A"/>
    <w:rsid w:val="00F93BF3"/>
    <w:rsid w:val="00F9484B"/>
    <w:rsid w:val="00F9486F"/>
    <w:rsid w:val="00F94BF6"/>
    <w:rsid w:val="00F95E34"/>
    <w:rsid w:val="00F961A2"/>
    <w:rsid w:val="00F96920"/>
    <w:rsid w:val="00F97425"/>
    <w:rsid w:val="00FA057C"/>
    <w:rsid w:val="00FA076B"/>
    <w:rsid w:val="00FA0C1E"/>
    <w:rsid w:val="00FA1030"/>
    <w:rsid w:val="00FA13D5"/>
    <w:rsid w:val="00FA1960"/>
    <w:rsid w:val="00FA19BB"/>
    <w:rsid w:val="00FA1E67"/>
    <w:rsid w:val="00FA2F87"/>
    <w:rsid w:val="00FA3BF8"/>
    <w:rsid w:val="00FA4448"/>
    <w:rsid w:val="00FA4603"/>
    <w:rsid w:val="00FA499B"/>
    <w:rsid w:val="00FA5131"/>
    <w:rsid w:val="00FA5BA9"/>
    <w:rsid w:val="00FA72C7"/>
    <w:rsid w:val="00FA76D2"/>
    <w:rsid w:val="00FA77DA"/>
    <w:rsid w:val="00FA78D0"/>
    <w:rsid w:val="00FA7E76"/>
    <w:rsid w:val="00FB033D"/>
    <w:rsid w:val="00FB0E0F"/>
    <w:rsid w:val="00FB145B"/>
    <w:rsid w:val="00FB1FF6"/>
    <w:rsid w:val="00FB20D9"/>
    <w:rsid w:val="00FB43CC"/>
    <w:rsid w:val="00FB4492"/>
    <w:rsid w:val="00FB5113"/>
    <w:rsid w:val="00FB61C6"/>
    <w:rsid w:val="00FB6F5B"/>
    <w:rsid w:val="00FB7B75"/>
    <w:rsid w:val="00FC0C37"/>
    <w:rsid w:val="00FC0F04"/>
    <w:rsid w:val="00FC0FD6"/>
    <w:rsid w:val="00FC1C48"/>
    <w:rsid w:val="00FC2B61"/>
    <w:rsid w:val="00FC2C23"/>
    <w:rsid w:val="00FC2D88"/>
    <w:rsid w:val="00FC409E"/>
    <w:rsid w:val="00FC487C"/>
    <w:rsid w:val="00FC52A3"/>
    <w:rsid w:val="00FC59FD"/>
    <w:rsid w:val="00FC6003"/>
    <w:rsid w:val="00FC66A1"/>
    <w:rsid w:val="00FC67F7"/>
    <w:rsid w:val="00FC6B24"/>
    <w:rsid w:val="00FC6C0F"/>
    <w:rsid w:val="00FC7390"/>
    <w:rsid w:val="00FC76B4"/>
    <w:rsid w:val="00FC7E69"/>
    <w:rsid w:val="00FD0021"/>
    <w:rsid w:val="00FD0810"/>
    <w:rsid w:val="00FD2265"/>
    <w:rsid w:val="00FD2A38"/>
    <w:rsid w:val="00FD2E91"/>
    <w:rsid w:val="00FD35A9"/>
    <w:rsid w:val="00FD4B06"/>
    <w:rsid w:val="00FD4E45"/>
    <w:rsid w:val="00FD69B0"/>
    <w:rsid w:val="00FD6D64"/>
    <w:rsid w:val="00FD71A5"/>
    <w:rsid w:val="00FD7585"/>
    <w:rsid w:val="00FE0354"/>
    <w:rsid w:val="00FE10B7"/>
    <w:rsid w:val="00FE12E7"/>
    <w:rsid w:val="00FE180A"/>
    <w:rsid w:val="00FE1942"/>
    <w:rsid w:val="00FE2170"/>
    <w:rsid w:val="00FE2D00"/>
    <w:rsid w:val="00FE39FB"/>
    <w:rsid w:val="00FE4A9B"/>
    <w:rsid w:val="00FE4AD0"/>
    <w:rsid w:val="00FE54F7"/>
    <w:rsid w:val="00FE5A48"/>
    <w:rsid w:val="00FE6376"/>
    <w:rsid w:val="00FE6B39"/>
    <w:rsid w:val="00FE7032"/>
    <w:rsid w:val="00FE708F"/>
    <w:rsid w:val="00FE7A41"/>
    <w:rsid w:val="00FF0192"/>
    <w:rsid w:val="00FF1C44"/>
    <w:rsid w:val="00FF1D16"/>
    <w:rsid w:val="00FF1D77"/>
    <w:rsid w:val="00FF2323"/>
    <w:rsid w:val="00FF4488"/>
    <w:rsid w:val="00FF5710"/>
    <w:rsid w:val="00FF68FD"/>
    <w:rsid w:val="00FF699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0843DC"/>
    <w:pPr>
      <w:spacing w:after="120"/>
    </w:pPr>
  </w:style>
  <w:style w:type="character" w:customStyle="1" w:styleId="BodyTextChar">
    <w:name w:val="Body Text Char"/>
    <w:basedOn w:val="DefaultParagraphFont"/>
    <w:link w:val="BodyText"/>
    <w:uiPriority w:val="99"/>
    <w:semiHidden/>
    <w:rsid w:val="000843DC"/>
    <w:rPr>
      <w:rFonts w:ascii="Calibri" w:eastAsia="Calibri" w:hAnsi="Calibri" w:cs="Times New Roman"/>
    </w:rPr>
  </w:style>
  <w:style w:type="numbering" w:customStyle="1" w:styleId="Style51">
    <w:name w:val="Style51"/>
    <w:rsid w:val="00286FEF"/>
    <w:pPr>
      <w:numPr>
        <w:numId w:val="14"/>
      </w:numPr>
    </w:pPr>
  </w:style>
  <w:style w:type="table" w:customStyle="1" w:styleId="TableGrid8">
    <w:name w:val="Table Grid8"/>
    <w:basedOn w:val="TableNormal"/>
    <w:next w:val="TableGrid"/>
    <w:uiPriority w:val="39"/>
    <w:rsid w:val="006B6E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4D6D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05F1A-EBFF-4E30-919D-5680A1A5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6830</TotalTime>
  <Pages>11</Pages>
  <Words>5176</Words>
  <Characters>29509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MATE GYORGY HAJNALKA</cp:lastModifiedBy>
  <cp:revision>3584</cp:revision>
  <cp:lastPrinted>2022-06-09T10:55:00Z</cp:lastPrinted>
  <dcterms:created xsi:type="dcterms:W3CDTF">2018-02-13T13:24:00Z</dcterms:created>
  <dcterms:modified xsi:type="dcterms:W3CDTF">2022-10-12T09:27:00Z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